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6F" w:rsidRPr="000E2C6F" w:rsidRDefault="000E2C6F" w:rsidP="000E2C6F">
      <w:pPr>
        <w:spacing w:line="240" w:lineRule="auto"/>
        <w:rPr>
          <w:b/>
          <w:bCs/>
          <w:sz w:val="28"/>
          <w:szCs w:val="28"/>
          <w:lang w:val="en"/>
        </w:rPr>
      </w:pPr>
      <w:r w:rsidRPr="000E2C6F">
        <w:rPr>
          <w:b/>
          <w:bCs/>
          <w:sz w:val="28"/>
          <w:szCs w:val="28"/>
        </w:rPr>
        <w:t xml:space="preserve">A subject for </w:t>
      </w:r>
      <w:r w:rsidRPr="000E2C6F">
        <w:rPr>
          <w:b/>
          <w:bCs/>
          <w:sz w:val="28"/>
          <w:szCs w:val="28"/>
          <w:lang w:val="en"/>
        </w:rPr>
        <w:t xml:space="preserve">conflicting into healthy life on the basis of usefulness science </w:t>
      </w:r>
    </w:p>
    <w:p w:rsidR="000E2C6F" w:rsidRPr="000E2C6F" w:rsidRDefault="000E2C6F" w:rsidP="000E2C6F">
      <w:pPr>
        <w:bidi/>
        <w:spacing w:line="240" w:lineRule="auto"/>
        <w:rPr>
          <w:b/>
          <w:bCs/>
          <w:sz w:val="28"/>
          <w:szCs w:val="28"/>
          <w:rtl/>
          <w:lang w:bidi="fa-IR"/>
        </w:rPr>
      </w:pPr>
      <w:r>
        <w:rPr>
          <w:sz w:val="28"/>
          <w:szCs w:val="28"/>
        </w:rPr>
        <w:t xml:space="preserve"> </w:t>
      </w:r>
      <w:r w:rsidRPr="000E2C6F">
        <w:rPr>
          <w:rFonts w:hint="cs"/>
          <w:b/>
          <w:bCs/>
          <w:sz w:val="28"/>
          <w:szCs w:val="28"/>
          <w:rtl/>
          <w:lang w:bidi="fa-IR"/>
        </w:rPr>
        <w:t xml:space="preserve">رویکرد </w:t>
      </w:r>
      <w:r w:rsidRPr="000E2C6F">
        <w:rPr>
          <w:b/>
          <w:bCs/>
          <w:sz w:val="28"/>
          <w:szCs w:val="28"/>
        </w:rPr>
        <w:t xml:space="preserve"> </w:t>
      </w:r>
      <w:r w:rsidRPr="000E2C6F">
        <w:rPr>
          <w:rFonts w:hint="cs"/>
          <w:b/>
          <w:bCs/>
          <w:sz w:val="28"/>
          <w:szCs w:val="28"/>
          <w:rtl/>
          <w:lang w:bidi="fa-IR"/>
        </w:rPr>
        <w:t>همگرائی عوامل فناوری با عوامل زندگی سالم</w:t>
      </w:r>
    </w:p>
    <w:p w:rsidR="000E2C6F" w:rsidRPr="000E2C6F" w:rsidRDefault="000E2C6F" w:rsidP="000E2C6F">
      <w:pPr>
        <w:spacing w:line="240" w:lineRule="auto"/>
        <w:rPr>
          <w:b/>
          <w:bCs/>
          <w:sz w:val="28"/>
          <w:szCs w:val="28"/>
        </w:rPr>
      </w:pPr>
      <w:r w:rsidRPr="000E2C6F">
        <w:rPr>
          <w:rFonts w:hint="cs"/>
          <w:b/>
          <w:bCs/>
          <w:sz w:val="28"/>
          <w:szCs w:val="28"/>
          <w:rtl/>
          <w:lang w:bidi="fa-IR"/>
        </w:rPr>
        <w:t xml:space="preserve">   </w:t>
      </w:r>
      <w:r w:rsidRPr="000E2C6F">
        <w:rPr>
          <w:b/>
          <w:bCs/>
          <w:sz w:val="28"/>
          <w:szCs w:val="28"/>
        </w:rPr>
        <w:t xml:space="preserve">  The   convergence factors of technologies by factors of </w:t>
      </w:r>
      <w:r w:rsidRPr="000E2C6F">
        <w:rPr>
          <w:b/>
          <w:bCs/>
          <w:sz w:val="28"/>
          <w:szCs w:val="28"/>
          <w:lang w:val="en"/>
        </w:rPr>
        <w:t xml:space="preserve">healthy life </w:t>
      </w:r>
      <w:r w:rsidRPr="000E2C6F">
        <w:rPr>
          <w:b/>
          <w:bCs/>
          <w:sz w:val="28"/>
          <w:szCs w:val="28"/>
        </w:rPr>
        <w:t xml:space="preserve">approach </w:t>
      </w:r>
    </w:p>
    <w:p w:rsidR="000E2C6F" w:rsidRPr="000E2C6F" w:rsidRDefault="000E2C6F" w:rsidP="000E2C6F">
      <w:pPr>
        <w:bidi/>
        <w:spacing w:line="240" w:lineRule="auto"/>
        <w:rPr>
          <w:b/>
          <w:bCs/>
          <w:sz w:val="28"/>
          <w:szCs w:val="28"/>
          <w:rtl/>
          <w:lang w:bidi="fa-IR"/>
        </w:rPr>
      </w:pPr>
      <w:r w:rsidRPr="000E2C6F">
        <w:rPr>
          <w:rFonts w:hint="cs"/>
          <w:b/>
          <w:bCs/>
          <w:sz w:val="28"/>
          <w:szCs w:val="28"/>
          <w:rtl/>
          <w:lang w:bidi="fa-IR"/>
        </w:rPr>
        <w:t xml:space="preserve">    بین</w:t>
      </w:r>
      <w:r w:rsidRPr="000E2C6F">
        <w:rPr>
          <w:rFonts w:hint="cs"/>
          <w:sz w:val="28"/>
          <w:szCs w:val="28"/>
          <w:rtl/>
          <w:lang w:bidi="fa-IR"/>
        </w:rPr>
        <w:t xml:space="preserve">  </w:t>
      </w:r>
      <w:r w:rsidRPr="000E2C6F">
        <w:rPr>
          <w:rFonts w:hint="cs"/>
          <w:b/>
          <w:bCs/>
          <w:sz w:val="28"/>
          <w:szCs w:val="28"/>
          <w:rtl/>
          <w:lang w:bidi="fa-IR"/>
        </w:rPr>
        <w:t xml:space="preserve">نفوذ ضریب عوامل علمی وفناوری با ضریب عوامل زندگی هم ترازی وجود ندارد واین عدم هم ترازی عوامل طرفینی، موجب مغایریت های زندگی سالم شده است  </w:t>
      </w:r>
    </w:p>
    <w:p w:rsidR="000E2C6F" w:rsidRPr="000E2C6F" w:rsidRDefault="000E2C6F" w:rsidP="000E2C6F">
      <w:pPr>
        <w:spacing w:line="240" w:lineRule="auto"/>
        <w:jc w:val="both"/>
        <w:rPr>
          <w:sz w:val="28"/>
          <w:szCs w:val="28"/>
          <w:lang w:val="en"/>
        </w:rPr>
      </w:pPr>
      <w:r w:rsidRPr="000E2C6F">
        <w:rPr>
          <w:sz w:val="28"/>
          <w:szCs w:val="28"/>
        </w:rPr>
        <w:t xml:space="preserve">   Between the coefficients, s penetration of scientific and technological factors, by the coefficient penetrations of life-factors aren’t equilibrated balances and these two factors on the two sides will be unbalance and cause to </w:t>
      </w:r>
      <w:r w:rsidRPr="000E2C6F">
        <w:rPr>
          <w:sz w:val="28"/>
          <w:szCs w:val="28"/>
          <w:lang w:val="en"/>
        </w:rPr>
        <w:t xml:space="preserve">consequence conflicts into healthy life. </w:t>
      </w:r>
    </w:p>
    <w:p w:rsidR="000E2C6F" w:rsidRPr="000E2C6F" w:rsidRDefault="000E2C6F" w:rsidP="000E2C6F">
      <w:pPr>
        <w:bidi/>
        <w:spacing w:line="240" w:lineRule="auto"/>
        <w:jc w:val="both"/>
        <w:rPr>
          <w:sz w:val="28"/>
          <w:szCs w:val="28"/>
          <w:rtl/>
          <w:lang w:bidi="fa-IR"/>
        </w:rPr>
      </w:pPr>
      <w:r w:rsidRPr="000E2C6F">
        <w:rPr>
          <w:rFonts w:hint="cs"/>
          <w:sz w:val="28"/>
          <w:szCs w:val="28"/>
          <w:rtl/>
          <w:lang w:bidi="fa-IR"/>
        </w:rPr>
        <w:t xml:space="preserve">     به عنوان مثال: بین ضرایب نفوذ فناوری اینترنت با اخلاق ووفاداری یک زن وشو هر ، هرگز یک همگرائی قابل قبول وجود ندارد ، به عبارت دیگر، بین بی انضباطی وبی بندباری اینترنت  آخرالامر   نظیر هم چشمی ، رقابت وجدائی بوجود خواهد آورد ومحصولاتی رفیق بازی وعشق های دروغین موجد تعدادی یتیم ، یتیم خانه ، بیماری های روانی و،و،و، خواهد شد .</w:t>
      </w:r>
    </w:p>
    <w:p w:rsidR="000E2C6F" w:rsidRPr="000E2C6F" w:rsidRDefault="000E2C6F" w:rsidP="000E2C6F">
      <w:pPr>
        <w:spacing w:line="240" w:lineRule="auto"/>
        <w:jc w:val="both"/>
        <w:rPr>
          <w:sz w:val="28"/>
          <w:szCs w:val="28"/>
          <w:rtl/>
          <w:lang w:bidi="fa-IR"/>
        </w:rPr>
      </w:pPr>
      <w:r w:rsidRPr="000E2C6F">
        <w:rPr>
          <w:sz w:val="28"/>
          <w:szCs w:val="28"/>
        </w:rPr>
        <w:t xml:space="preserve">     For example</w:t>
      </w:r>
      <w:r w:rsidRPr="000E2C6F">
        <w:rPr>
          <w:rFonts w:hint="cs"/>
          <w:sz w:val="28"/>
          <w:szCs w:val="28"/>
          <w:rtl/>
          <w:lang w:bidi="fa-IR"/>
        </w:rPr>
        <w:t>:</w:t>
      </w:r>
      <w:r w:rsidRPr="000E2C6F">
        <w:rPr>
          <w:sz w:val="28"/>
          <w:szCs w:val="28"/>
        </w:rPr>
        <w:t xml:space="preserve"> between the coefficients, s penetration of internet’s technology by moral and loyalty of matrimony never an acceptable convergence at all, in other words, between unprincipled and unrestrained of internet by rules and duties of respected family won’t bring into existence unanimity, but these internet’s behavers will bring into existence emulation, competition and separation at last and the output of these fair-weather friends and false- loves will generate  many orphans, orphanages, psychological diseases and so on . </w:t>
      </w:r>
    </w:p>
    <w:p w:rsidR="000E2C6F" w:rsidRPr="000E2C6F" w:rsidRDefault="000E2C6F" w:rsidP="000E2C6F">
      <w:pPr>
        <w:bidi/>
        <w:spacing w:line="240" w:lineRule="auto"/>
        <w:jc w:val="both"/>
        <w:rPr>
          <w:sz w:val="28"/>
          <w:szCs w:val="28"/>
          <w:rtl/>
          <w:lang w:bidi="fa-IR"/>
        </w:rPr>
      </w:pPr>
      <w:r w:rsidRPr="000E2C6F">
        <w:rPr>
          <w:rFonts w:hint="cs"/>
          <w:sz w:val="28"/>
          <w:szCs w:val="28"/>
          <w:rtl/>
          <w:lang w:bidi="fa-IR"/>
        </w:rPr>
        <w:t xml:space="preserve">    در علم مفید ، صدها مثال واقعی وبدتر از این آمده است ، وبه همین دلیل است که میگوئیم : دنیا در حال بدتر شدن است !مردم دنیا در حال پیر شدن هستند! کشمکش های اجتماعی در حال افزایش است ! شکاف های اجتماعی در حال بیشتر شدن است ! ودنیا در حال فقیر تر شدن است ! وآنهائیکه عمداً باعث این بدبختی ها شده اند ویا بی تفاوت هستند از ضررهای این حوادث مصون نخواهند ماند.</w:t>
      </w:r>
    </w:p>
    <w:p w:rsidR="000E2C6F" w:rsidRPr="000E2C6F" w:rsidRDefault="000E2C6F" w:rsidP="000E2C6F">
      <w:pPr>
        <w:spacing w:line="240" w:lineRule="auto"/>
        <w:jc w:val="both"/>
        <w:rPr>
          <w:sz w:val="28"/>
          <w:szCs w:val="28"/>
        </w:rPr>
      </w:pPr>
      <w:r w:rsidRPr="000E2C6F">
        <w:rPr>
          <w:sz w:val="28"/>
          <w:szCs w:val="28"/>
        </w:rPr>
        <w:t xml:space="preserve">     In the usefulness science, more than hundred like these real examples have come even worse and because for these matters are that we say: the world is getting worse! People of the world getting old! The social   </w:t>
      </w:r>
      <w:r w:rsidRPr="000E2C6F">
        <w:rPr>
          <w:sz w:val="28"/>
          <w:szCs w:val="28"/>
          <w:lang w:val="en"/>
        </w:rPr>
        <w:t xml:space="preserve">conflicts getting </w:t>
      </w:r>
      <w:r w:rsidRPr="000E2C6F">
        <w:rPr>
          <w:sz w:val="28"/>
          <w:szCs w:val="28"/>
        </w:rPr>
        <w:t xml:space="preserve">increase! </w:t>
      </w:r>
      <w:r w:rsidRPr="000E2C6F">
        <w:rPr>
          <w:rFonts w:hint="cs"/>
          <w:sz w:val="28"/>
          <w:szCs w:val="28"/>
          <w:rtl/>
          <w:lang w:bidi="fa-IR"/>
        </w:rPr>
        <w:t xml:space="preserve"> </w:t>
      </w:r>
      <w:r w:rsidRPr="000E2C6F">
        <w:rPr>
          <w:sz w:val="28"/>
          <w:szCs w:val="28"/>
        </w:rPr>
        <w:t xml:space="preserve">Social Gaps getting more and the world becoming poor! And whosoever have become to cause these bad lucks or they do not make any different, indeed, they won’t inviolable of these events certainly. </w:t>
      </w:r>
    </w:p>
    <w:p w:rsidR="000E2C6F" w:rsidRPr="000E2C6F" w:rsidRDefault="000E2C6F" w:rsidP="000E2C6F">
      <w:pPr>
        <w:bidi/>
        <w:spacing w:line="240" w:lineRule="auto"/>
        <w:jc w:val="both"/>
        <w:rPr>
          <w:sz w:val="28"/>
          <w:szCs w:val="28"/>
          <w:rtl/>
          <w:lang w:bidi="fa-IR"/>
        </w:rPr>
      </w:pPr>
      <w:r w:rsidRPr="000E2C6F">
        <w:rPr>
          <w:rFonts w:hint="cs"/>
          <w:sz w:val="28"/>
          <w:szCs w:val="28"/>
          <w:rtl/>
          <w:lang w:bidi="fa-IR"/>
        </w:rPr>
        <w:t xml:space="preserve">   در عصر حاضر ، رویکرد ترازکردن منابع واعمال توزیع عادلانه مجدد برای رفاه عمومی وتقریب الافق کردن عوامل زندگی عموم مردم جهان ، از مسائل عمده است واینکه چگونه می توان این موازنه  را انجام داد از قاعده همگرائی می توان استفاده کرد واز این قاعده به هم افزائی نائل آمد ، بدیهی است که اگر مردم جهان بدور از نژاد ووابستگی های فرهنگی خود ، برای ارتقاء سطح زندگی ، به  این رویکرد </w:t>
      </w:r>
      <w:r w:rsidRPr="000E2C6F">
        <w:rPr>
          <w:rFonts w:hint="cs"/>
          <w:sz w:val="28"/>
          <w:szCs w:val="28"/>
          <w:rtl/>
          <w:lang w:bidi="fa-IR"/>
        </w:rPr>
        <w:lastRenderedPageBreak/>
        <w:t>روی بیاورند وبا کمک تجزیه وتحلیل فاصله ، به رفع ویا کاهش شکاف های اجتماعی فایق آیند ، بسیاری از تضاد ها وکشکمش های  جوامع از بین خواهد .</w:t>
      </w:r>
    </w:p>
    <w:p w:rsidR="000E2C6F" w:rsidRPr="000E2C6F" w:rsidRDefault="000E2C6F" w:rsidP="000E2C6F">
      <w:pPr>
        <w:spacing w:line="240" w:lineRule="auto"/>
        <w:jc w:val="both"/>
        <w:rPr>
          <w:sz w:val="28"/>
          <w:szCs w:val="28"/>
        </w:rPr>
      </w:pPr>
      <w:r w:rsidRPr="000E2C6F">
        <w:rPr>
          <w:sz w:val="28"/>
          <w:szCs w:val="28"/>
        </w:rPr>
        <w:t xml:space="preserve">    At this present age, balancing the resources approach and redistributing of resources righteously, for general welfare and making into horizontal communities of the world, these are chief problems, and the fact that how can do to this balancing of resources should be use from convergence, s instruments and we can within reach to generate synergy through of this rule   , off course, that if people of the world for being promoted life-level and without dependent their racial and culture , are going to this approach by helping of gap analysis will be success to get the social gaps keep a way , therefore , the most of  communities’ conflicts will removed . </w:t>
      </w:r>
    </w:p>
    <w:p w:rsidR="000E2C6F" w:rsidRPr="000E2C6F" w:rsidRDefault="000E2C6F" w:rsidP="000E2C6F">
      <w:pPr>
        <w:bidi/>
        <w:spacing w:line="240" w:lineRule="auto"/>
        <w:jc w:val="both"/>
        <w:rPr>
          <w:sz w:val="28"/>
          <w:szCs w:val="28"/>
          <w:rtl/>
          <w:lang w:bidi="fa-IR"/>
        </w:rPr>
      </w:pPr>
      <w:r w:rsidRPr="000E2C6F">
        <w:rPr>
          <w:rFonts w:hint="cs"/>
          <w:sz w:val="28"/>
          <w:szCs w:val="28"/>
          <w:rtl/>
          <w:lang w:bidi="fa-IR"/>
        </w:rPr>
        <w:t xml:space="preserve">     موضوع فوق از جنس مذاکره ای ، اندرزی ، موعظه ای ،قسری وقهری نیست ، برای قوام بخشی خانواده های ونوسازی نسل حاضر وکاهش تدریجی تضاد های اجتماعی ، ما نیازمند به انجام قواعد فوق هستیم ، برای اینکه موضوع را روشن تر بیان کرده باشیم ، مثال فوق</w:t>
      </w:r>
      <w:r w:rsidRPr="000E2C6F">
        <w:rPr>
          <w:sz w:val="28"/>
          <w:szCs w:val="28"/>
        </w:rPr>
        <w:t xml:space="preserve"> </w:t>
      </w:r>
      <w:r w:rsidRPr="000E2C6F">
        <w:rPr>
          <w:rFonts w:hint="cs"/>
          <w:sz w:val="28"/>
          <w:szCs w:val="28"/>
          <w:rtl/>
          <w:lang w:bidi="fa-IR"/>
        </w:rPr>
        <w:t xml:space="preserve">را  با این رویکرد همگرای حل وفصل میکنیم ، به عبارت دیگر ، می خواهیم حرمت خانواده وحریم آن مصونیت پیدا کند ، کافی است بعنوان یک روش اساسی ، وبا استفاده ازفناوری اطلاعات وارتباطات ، ضریب نفوذ آموزش های نظری وعملی </w:t>
      </w:r>
      <w:r w:rsidRPr="000E2C6F">
        <w:rPr>
          <w:sz w:val="28"/>
          <w:szCs w:val="28"/>
        </w:rPr>
        <w:t xml:space="preserve"> </w:t>
      </w:r>
      <w:r w:rsidRPr="000E2C6F">
        <w:rPr>
          <w:rFonts w:hint="cs"/>
          <w:sz w:val="28"/>
          <w:szCs w:val="28"/>
          <w:rtl/>
          <w:lang w:bidi="fa-IR"/>
        </w:rPr>
        <w:t xml:space="preserve"> مورد نیاز خانواده ها را برای همزیستی سالم واخلاقی تقویت کرد </w:t>
      </w:r>
      <w:r w:rsidRPr="000E2C6F">
        <w:rPr>
          <w:sz w:val="28"/>
          <w:szCs w:val="28"/>
        </w:rPr>
        <w:t>.</w:t>
      </w:r>
    </w:p>
    <w:p w:rsidR="000E2C6F" w:rsidRPr="000E2C6F" w:rsidRDefault="000E2C6F" w:rsidP="000E2C6F">
      <w:pPr>
        <w:spacing w:line="240" w:lineRule="auto"/>
        <w:jc w:val="both"/>
        <w:rPr>
          <w:sz w:val="28"/>
          <w:szCs w:val="28"/>
        </w:rPr>
      </w:pPr>
      <w:r w:rsidRPr="000E2C6F">
        <w:rPr>
          <w:rFonts w:hint="cs"/>
          <w:sz w:val="28"/>
          <w:szCs w:val="28"/>
          <w:rtl/>
          <w:lang w:bidi="fa-IR"/>
        </w:rPr>
        <w:t xml:space="preserve">  </w:t>
      </w:r>
      <w:r w:rsidRPr="000E2C6F">
        <w:rPr>
          <w:sz w:val="28"/>
          <w:szCs w:val="28"/>
        </w:rPr>
        <w:t xml:space="preserve"> Above subject is not kind of a negotiation, advices, preaching and mechanistic, for proofing family, renewal now offspring and decreasing social conflicts gradually , we need to do above rules, in order that  clear up the subject ,  we analysis the above example by  convergence approach, in other words, we want to have found immunity family’s respect and it, s limits , therefore . It is sufficient to use the technical   coefficients as essential method, for example: by selection   of technical   coefficients of ICT in the training (useable for family’s training) on the one hand and on the other hand, should be define the coefficients, s penetration of useable for family’s training for proofing its moral and health symbiosis.</w:t>
      </w:r>
    </w:p>
    <w:p w:rsidR="000E2C6F" w:rsidRPr="000E2C6F" w:rsidRDefault="000E2C6F" w:rsidP="000E2C6F">
      <w:pPr>
        <w:bidi/>
        <w:spacing w:line="240" w:lineRule="auto"/>
        <w:rPr>
          <w:sz w:val="28"/>
          <w:szCs w:val="28"/>
          <w:rtl/>
          <w:lang w:bidi="fa-IR"/>
        </w:rPr>
      </w:pPr>
      <w:r w:rsidRPr="000E2C6F">
        <w:rPr>
          <w:rFonts w:hint="cs"/>
          <w:sz w:val="28"/>
          <w:szCs w:val="28"/>
          <w:rtl/>
          <w:lang w:bidi="fa-IR"/>
        </w:rPr>
        <w:t xml:space="preserve">   برای انجام مراتب فوق اقدامات زیر لازم است :</w:t>
      </w:r>
    </w:p>
    <w:p w:rsidR="000E2C6F" w:rsidRPr="000E2C6F" w:rsidRDefault="000E2C6F" w:rsidP="000E2C6F">
      <w:pPr>
        <w:numPr>
          <w:ilvl w:val="0"/>
          <w:numId w:val="1"/>
        </w:numPr>
        <w:bidi/>
        <w:spacing w:line="240" w:lineRule="auto"/>
        <w:rPr>
          <w:sz w:val="28"/>
          <w:szCs w:val="28"/>
        </w:rPr>
      </w:pPr>
      <w:r w:rsidRPr="000E2C6F">
        <w:rPr>
          <w:rFonts w:hint="cs"/>
          <w:sz w:val="28"/>
          <w:szCs w:val="28"/>
          <w:rtl/>
          <w:lang w:bidi="fa-IR"/>
        </w:rPr>
        <w:t xml:space="preserve">باید بر مبنای علم مفید ، تمام عوامل ومتغییرهای برون داد  اینترنت (که از طریق </w:t>
      </w:r>
      <w:r w:rsidRPr="000E2C6F">
        <w:rPr>
          <w:sz w:val="28"/>
          <w:szCs w:val="28"/>
        </w:rPr>
        <w:t>ICT</w:t>
      </w:r>
      <w:r w:rsidRPr="000E2C6F">
        <w:rPr>
          <w:rFonts w:hint="cs"/>
          <w:sz w:val="28"/>
          <w:szCs w:val="28"/>
          <w:rtl/>
          <w:lang w:bidi="fa-IR"/>
        </w:rPr>
        <w:t xml:space="preserve"> انجام میشود) در آموزش احصاأ شده وبه مجموعه </w:t>
      </w:r>
      <w:r w:rsidRPr="000E2C6F">
        <w:rPr>
          <w:sz w:val="28"/>
          <w:szCs w:val="28"/>
        </w:rPr>
        <w:t>A</w:t>
      </w:r>
      <w:r w:rsidRPr="000E2C6F">
        <w:rPr>
          <w:rFonts w:hint="cs"/>
          <w:sz w:val="28"/>
          <w:szCs w:val="28"/>
          <w:rtl/>
          <w:lang w:bidi="fa-IR"/>
        </w:rPr>
        <w:t xml:space="preserve"> تنظیم شود ، اقدام این مرحله از تحقیق مستلزم داشتن مفسر در علم مفید ، انتخاب عوامل موثر ، تشخیص ارزش حقیقی(نه ارزش واقعی ) وارزش غیر حقیقی( جدا سازی عوامل حقیقی ونقیض آن یعنی عوامل باطل کننده حقیقت) ، توضیح اینکه دراین مورد ما دارای مفسر متخصص وبا تجربه بسیار کم داریم وباید یا از طریق متخصصین میان رشته ای استفاده کنیم ویا از مجموعه افراد متخصص بصورت گروهی بهره مند شویم.</w:t>
      </w:r>
    </w:p>
    <w:p w:rsidR="000E2C6F" w:rsidRPr="000E2C6F" w:rsidRDefault="000E2C6F" w:rsidP="000E2C6F">
      <w:pPr>
        <w:numPr>
          <w:ilvl w:val="0"/>
          <w:numId w:val="1"/>
        </w:numPr>
        <w:bidi/>
        <w:spacing w:line="240" w:lineRule="auto"/>
        <w:rPr>
          <w:sz w:val="28"/>
          <w:szCs w:val="28"/>
        </w:rPr>
      </w:pPr>
      <w:r w:rsidRPr="000E2C6F">
        <w:rPr>
          <w:rFonts w:hint="cs"/>
          <w:sz w:val="28"/>
          <w:szCs w:val="28"/>
          <w:rtl/>
          <w:lang w:bidi="fa-IR"/>
        </w:rPr>
        <w:lastRenderedPageBreak/>
        <w:t xml:space="preserve">تشخیص وتنظیم مجموعه عوامل مربوط ونامربوط از مجموعه </w:t>
      </w:r>
      <w:r w:rsidRPr="000E2C6F">
        <w:rPr>
          <w:sz w:val="28"/>
          <w:szCs w:val="28"/>
        </w:rPr>
        <w:t>A</w:t>
      </w:r>
      <w:r w:rsidRPr="000E2C6F">
        <w:rPr>
          <w:rFonts w:hint="cs"/>
          <w:sz w:val="28"/>
          <w:szCs w:val="28"/>
          <w:rtl/>
          <w:lang w:bidi="fa-IR"/>
        </w:rPr>
        <w:t xml:space="preserve"> در آموزش های  مورد خانواده ها.</w:t>
      </w:r>
    </w:p>
    <w:p w:rsidR="000E2C6F" w:rsidRPr="000E2C6F" w:rsidRDefault="000E2C6F" w:rsidP="000E2C6F">
      <w:pPr>
        <w:numPr>
          <w:ilvl w:val="0"/>
          <w:numId w:val="1"/>
        </w:numPr>
        <w:bidi/>
        <w:spacing w:line="240" w:lineRule="auto"/>
        <w:rPr>
          <w:sz w:val="28"/>
          <w:szCs w:val="28"/>
        </w:rPr>
      </w:pPr>
      <w:r w:rsidRPr="000E2C6F">
        <w:rPr>
          <w:rFonts w:hint="cs"/>
          <w:sz w:val="28"/>
          <w:szCs w:val="28"/>
          <w:rtl/>
          <w:lang w:bidi="fa-IR"/>
        </w:rPr>
        <w:t>تشخیص اینکه درجات حقیقی یک پدیده چیست؟ وضرایب نفوذ را از این آنالیز پیدا کند</w:t>
      </w:r>
    </w:p>
    <w:p w:rsidR="000E2C6F" w:rsidRPr="000E2C6F" w:rsidRDefault="000E2C6F" w:rsidP="000E2C6F">
      <w:pPr>
        <w:numPr>
          <w:ilvl w:val="0"/>
          <w:numId w:val="1"/>
        </w:numPr>
        <w:bidi/>
        <w:spacing w:line="240" w:lineRule="auto"/>
        <w:rPr>
          <w:sz w:val="28"/>
          <w:szCs w:val="28"/>
        </w:rPr>
      </w:pPr>
      <w:r w:rsidRPr="000E2C6F">
        <w:rPr>
          <w:rFonts w:hint="cs"/>
          <w:sz w:val="28"/>
          <w:szCs w:val="28"/>
          <w:rtl/>
          <w:lang w:bidi="fa-IR"/>
        </w:rPr>
        <w:t xml:space="preserve">براساس واکاوی های فوق ،زیر مجموعه  های آموزشی مفید خانوارها تنظیم شده وپس ازارزش گذاری های لازم برای محاسبه فراهم شود </w:t>
      </w:r>
    </w:p>
    <w:p w:rsidR="000E2C6F" w:rsidRPr="000E2C6F" w:rsidRDefault="000E2C6F" w:rsidP="000E2C6F">
      <w:pPr>
        <w:spacing w:line="240" w:lineRule="auto"/>
        <w:rPr>
          <w:sz w:val="28"/>
          <w:szCs w:val="28"/>
          <w:rtl/>
          <w:lang w:bidi="fa-IR"/>
        </w:rPr>
      </w:pPr>
    </w:p>
    <w:p w:rsidR="000E2C6F" w:rsidRPr="000E2C6F" w:rsidRDefault="000E2C6F" w:rsidP="000E2C6F">
      <w:pPr>
        <w:spacing w:line="240" w:lineRule="auto"/>
        <w:jc w:val="both"/>
        <w:rPr>
          <w:sz w:val="28"/>
          <w:szCs w:val="28"/>
        </w:rPr>
      </w:pPr>
      <w:r w:rsidRPr="000E2C6F">
        <w:rPr>
          <w:sz w:val="28"/>
          <w:szCs w:val="28"/>
        </w:rPr>
        <w:t xml:space="preserve">    For doing above – said it is necessities as follows:</w:t>
      </w:r>
    </w:p>
    <w:p w:rsidR="000E2C6F" w:rsidRPr="000E2C6F" w:rsidRDefault="000E2C6F" w:rsidP="000E2C6F">
      <w:pPr>
        <w:numPr>
          <w:ilvl w:val="0"/>
          <w:numId w:val="2"/>
        </w:numPr>
        <w:spacing w:line="240" w:lineRule="auto"/>
        <w:jc w:val="both"/>
        <w:rPr>
          <w:sz w:val="28"/>
          <w:szCs w:val="28"/>
        </w:rPr>
      </w:pPr>
      <w:r w:rsidRPr="000E2C6F">
        <w:rPr>
          <w:sz w:val="28"/>
          <w:szCs w:val="28"/>
        </w:rPr>
        <w:t xml:space="preserve">Should be  </w:t>
      </w:r>
      <w:r w:rsidRPr="000E2C6F">
        <w:rPr>
          <w:sz w:val="28"/>
          <w:szCs w:val="28"/>
          <w:lang w:val="en"/>
        </w:rPr>
        <w:t xml:space="preserve">on the basis of usefulness science , it is obtained all </w:t>
      </w:r>
      <w:r w:rsidRPr="000E2C6F">
        <w:rPr>
          <w:sz w:val="28"/>
          <w:szCs w:val="28"/>
        </w:rPr>
        <w:t>variable</w:t>
      </w:r>
      <w:r w:rsidRPr="000E2C6F">
        <w:rPr>
          <w:sz w:val="28"/>
          <w:szCs w:val="28"/>
          <w:lang w:val="en"/>
        </w:rPr>
        <w:t xml:space="preserve"> factors </w:t>
      </w:r>
      <w:r w:rsidRPr="000E2C6F">
        <w:rPr>
          <w:rFonts w:hint="cs"/>
          <w:sz w:val="28"/>
          <w:szCs w:val="28"/>
          <w:rtl/>
          <w:lang w:bidi="fa-IR"/>
        </w:rPr>
        <w:t>)</w:t>
      </w:r>
      <w:r w:rsidRPr="000E2C6F">
        <w:rPr>
          <w:sz w:val="28"/>
          <w:szCs w:val="28"/>
          <w:lang w:val="en"/>
        </w:rPr>
        <w:t xml:space="preserve"> </w:t>
      </w:r>
      <w:r w:rsidRPr="000E2C6F">
        <w:rPr>
          <w:sz w:val="28"/>
          <w:szCs w:val="28"/>
        </w:rPr>
        <w:t>output in training from internet) into   each rule is a logic set(A),this stage of seeking of require  to have  interpreter who know usefulness science  , selecting effective factors , distinguishing truth values(not accidental values)  and also values of untruth( separating of this(truth)and contradictory of this( false)),</w:t>
      </w:r>
      <w:r w:rsidRPr="000E2C6F">
        <w:rPr>
          <w:sz w:val="28"/>
          <w:szCs w:val="28"/>
          <w:lang w:val="en"/>
        </w:rPr>
        <w:t xml:space="preserve"> Note that</w:t>
      </w:r>
      <w:r w:rsidRPr="000E2C6F">
        <w:rPr>
          <w:sz w:val="28"/>
          <w:szCs w:val="28"/>
        </w:rPr>
        <w:t>, we have not enough interpreters in this matters and must sue from interdisciplinary expert or making group of necessaries experts.</w:t>
      </w:r>
    </w:p>
    <w:p w:rsidR="000E2C6F" w:rsidRPr="000E2C6F" w:rsidRDefault="000E2C6F" w:rsidP="000E2C6F">
      <w:pPr>
        <w:numPr>
          <w:ilvl w:val="0"/>
          <w:numId w:val="2"/>
        </w:numPr>
        <w:spacing w:line="240" w:lineRule="auto"/>
        <w:jc w:val="both"/>
        <w:rPr>
          <w:sz w:val="28"/>
          <w:szCs w:val="28"/>
        </w:rPr>
      </w:pPr>
      <w:r w:rsidRPr="000E2C6F">
        <w:rPr>
          <w:sz w:val="28"/>
          <w:szCs w:val="28"/>
        </w:rPr>
        <w:t>Distinguishing and putting the set of related factors and unrelated factors for training of concerned to family.</w:t>
      </w:r>
    </w:p>
    <w:p w:rsidR="000E2C6F" w:rsidRPr="000E2C6F" w:rsidRDefault="000E2C6F" w:rsidP="000E2C6F">
      <w:pPr>
        <w:numPr>
          <w:ilvl w:val="0"/>
          <w:numId w:val="2"/>
        </w:numPr>
        <w:spacing w:line="240" w:lineRule="auto"/>
        <w:jc w:val="both"/>
        <w:rPr>
          <w:sz w:val="28"/>
          <w:szCs w:val="28"/>
        </w:rPr>
      </w:pPr>
      <w:r w:rsidRPr="000E2C6F">
        <w:rPr>
          <w:sz w:val="28"/>
          <w:szCs w:val="28"/>
        </w:rPr>
        <w:t>Distinguishing the fact that what are degrees of truth an evident (a phenomenon)? And defining of the coefficients, s penetration about these analysis.</w:t>
      </w:r>
    </w:p>
    <w:p w:rsidR="000E2C6F" w:rsidRPr="000E2C6F" w:rsidRDefault="000E2C6F" w:rsidP="000E2C6F">
      <w:pPr>
        <w:numPr>
          <w:ilvl w:val="0"/>
          <w:numId w:val="2"/>
        </w:numPr>
        <w:spacing w:line="240" w:lineRule="auto"/>
        <w:jc w:val="both"/>
        <w:rPr>
          <w:sz w:val="28"/>
          <w:szCs w:val="28"/>
        </w:rPr>
      </w:pPr>
      <w:r w:rsidRPr="000E2C6F">
        <w:rPr>
          <w:sz w:val="28"/>
          <w:szCs w:val="28"/>
          <w:lang w:val="en"/>
        </w:rPr>
        <w:t>On the basis of above analysis, it is put the necessaries</w:t>
      </w:r>
      <w:r w:rsidRPr="000E2C6F">
        <w:rPr>
          <w:sz w:val="28"/>
          <w:szCs w:val="28"/>
        </w:rPr>
        <w:t xml:space="preserve"> training of families after putting necessity values. </w:t>
      </w:r>
    </w:p>
    <w:p w:rsidR="000E2C6F" w:rsidRPr="000E2C6F" w:rsidRDefault="000E2C6F" w:rsidP="000E2C6F">
      <w:pPr>
        <w:bidi/>
        <w:spacing w:line="240" w:lineRule="auto"/>
        <w:jc w:val="both"/>
        <w:rPr>
          <w:sz w:val="28"/>
          <w:szCs w:val="28"/>
        </w:rPr>
      </w:pPr>
      <w:r w:rsidRPr="000E2C6F">
        <w:rPr>
          <w:rFonts w:hint="cs"/>
          <w:sz w:val="28"/>
          <w:szCs w:val="28"/>
          <w:rtl/>
          <w:lang w:bidi="fa-IR"/>
        </w:rPr>
        <w:t>بطور کلی در این پروژه ، اقدامات زیر انجام میشود:</w:t>
      </w:r>
    </w:p>
    <w:p w:rsidR="000E2C6F" w:rsidRPr="000E2C6F" w:rsidRDefault="000E2C6F" w:rsidP="000E2C6F">
      <w:pPr>
        <w:numPr>
          <w:ilvl w:val="0"/>
          <w:numId w:val="3"/>
        </w:numPr>
        <w:bidi/>
        <w:spacing w:line="240" w:lineRule="auto"/>
        <w:jc w:val="both"/>
        <w:rPr>
          <w:sz w:val="28"/>
          <w:szCs w:val="28"/>
        </w:rPr>
      </w:pPr>
      <w:r w:rsidRPr="000E2C6F">
        <w:rPr>
          <w:rFonts w:hint="cs"/>
          <w:sz w:val="28"/>
          <w:szCs w:val="28"/>
          <w:rtl/>
          <w:lang w:bidi="fa-IR"/>
        </w:rPr>
        <w:t>تراز</w:t>
      </w:r>
      <w:r w:rsidRPr="000E2C6F">
        <w:rPr>
          <w:sz w:val="28"/>
          <w:szCs w:val="28"/>
          <w:rtl/>
          <w:lang w:bidi="fa-IR"/>
        </w:rPr>
        <w:t xml:space="preserve"> </w:t>
      </w:r>
      <w:r w:rsidRPr="000E2C6F">
        <w:rPr>
          <w:rFonts w:hint="cs"/>
          <w:sz w:val="28"/>
          <w:szCs w:val="28"/>
          <w:rtl/>
          <w:lang w:bidi="fa-IR"/>
        </w:rPr>
        <w:t>کردن</w:t>
      </w:r>
      <w:r w:rsidRPr="000E2C6F">
        <w:rPr>
          <w:sz w:val="28"/>
          <w:szCs w:val="28"/>
          <w:rtl/>
          <w:lang w:bidi="fa-IR"/>
        </w:rPr>
        <w:t xml:space="preserve"> </w:t>
      </w:r>
      <w:r w:rsidRPr="000E2C6F">
        <w:rPr>
          <w:rFonts w:hint="cs"/>
          <w:sz w:val="28"/>
          <w:szCs w:val="28"/>
          <w:rtl/>
          <w:lang w:bidi="fa-IR"/>
        </w:rPr>
        <w:t>فعالیت های آی</w:t>
      </w:r>
      <w:r w:rsidRPr="000E2C6F">
        <w:rPr>
          <w:sz w:val="28"/>
          <w:szCs w:val="28"/>
          <w:rtl/>
          <w:lang w:bidi="fa-IR"/>
        </w:rPr>
        <w:t xml:space="preserve"> </w:t>
      </w:r>
      <w:r w:rsidRPr="000E2C6F">
        <w:rPr>
          <w:rFonts w:hint="cs"/>
          <w:sz w:val="28"/>
          <w:szCs w:val="28"/>
          <w:rtl/>
          <w:lang w:bidi="fa-IR"/>
        </w:rPr>
        <w:t>سی</w:t>
      </w:r>
      <w:r w:rsidRPr="000E2C6F">
        <w:rPr>
          <w:sz w:val="28"/>
          <w:szCs w:val="28"/>
          <w:rtl/>
          <w:lang w:bidi="fa-IR"/>
        </w:rPr>
        <w:t xml:space="preserve"> </w:t>
      </w:r>
      <w:r w:rsidRPr="000E2C6F">
        <w:rPr>
          <w:rFonts w:hint="cs"/>
          <w:sz w:val="28"/>
          <w:szCs w:val="28"/>
          <w:rtl/>
          <w:lang w:bidi="fa-IR"/>
        </w:rPr>
        <w:t>تی</w:t>
      </w:r>
      <w:r w:rsidRPr="000E2C6F">
        <w:rPr>
          <w:sz w:val="28"/>
          <w:szCs w:val="28"/>
          <w:rtl/>
          <w:lang w:bidi="fa-IR"/>
        </w:rPr>
        <w:t xml:space="preserve"> </w:t>
      </w:r>
      <w:r w:rsidRPr="000E2C6F">
        <w:rPr>
          <w:rFonts w:hint="cs"/>
          <w:sz w:val="28"/>
          <w:szCs w:val="28"/>
          <w:rtl/>
          <w:lang w:bidi="fa-IR"/>
        </w:rPr>
        <w:t>با</w:t>
      </w:r>
      <w:r w:rsidRPr="000E2C6F">
        <w:rPr>
          <w:sz w:val="28"/>
          <w:szCs w:val="28"/>
          <w:rtl/>
          <w:lang w:bidi="fa-IR"/>
        </w:rPr>
        <w:t xml:space="preserve"> </w:t>
      </w:r>
      <w:r w:rsidRPr="000E2C6F">
        <w:rPr>
          <w:rFonts w:hint="cs"/>
          <w:sz w:val="28"/>
          <w:szCs w:val="28"/>
          <w:rtl/>
          <w:lang w:bidi="fa-IR"/>
        </w:rPr>
        <w:t>زندگی</w:t>
      </w:r>
      <w:r w:rsidRPr="000E2C6F">
        <w:rPr>
          <w:sz w:val="28"/>
          <w:szCs w:val="28"/>
        </w:rPr>
        <w:t xml:space="preserve"> </w:t>
      </w:r>
      <w:r w:rsidRPr="000E2C6F">
        <w:rPr>
          <w:rFonts w:hint="cs"/>
          <w:sz w:val="28"/>
          <w:szCs w:val="28"/>
          <w:rtl/>
          <w:lang w:bidi="fa-IR"/>
        </w:rPr>
        <w:t xml:space="preserve">حقیقی </w:t>
      </w:r>
    </w:p>
    <w:p w:rsidR="000E2C6F" w:rsidRPr="000E2C6F" w:rsidRDefault="000E2C6F" w:rsidP="000E2C6F">
      <w:pPr>
        <w:numPr>
          <w:ilvl w:val="0"/>
          <w:numId w:val="3"/>
        </w:numPr>
        <w:bidi/>
        <w:spacing w:line="240" w:lineRule="auto"/>
        <w:jc w:val="both"/>
        <w:rPr>
          <w:sz w:val="28"/>
          <w:szCs w:val="28"/>
        </w:rPr>
      </w:pPr>
      <w:r w:rsidRPr="000E2C6F">
        <w:rPr>
          <w:rFonts w:hint="cs"/>
          <w:sz w:val="28"/>
          <w:szCs w:val="28"/>
          <w:rtl/>
          <w:lang w:bidi="fa-IR"/>
        </w:rPr>
        <w:t>تجزیه</w:t>
      </w:r>
      <w:r w:rsidRPr="000E2C6F">
        <w:rPr>
          <w:sz w:val="28"/>
          <w:szCs w:val="28"/>
          <w:rtl/>
          <w:lang w:bidi="fa-IR"/>
        </w:rPr>
        <w:t xml:space="preserve"> </w:t>
      </w:r>
      <w:r w:rsidRPr="000E2C6F">
        <w:rPr>
          <w:rFonts w:hint="cs"/>
          <w:sz w:val="28"/>
          <w:szCs w:val="28"/>
          <w:rtl/>
          <w:lang w:bidi="fa-IR"/>
        </w:rPr>
        <w:t>وتحلیل</w:t>
      </w:r>
      <w:r w:rsidRPr="000E2C6F">
        <w:rPr>
          <w:sz w:val="28"/>
          <w:szCs w:val="28"/>
          <w:rtl/>
          <w:lang w:bidi="fa-IR"/>
        </w:rPr>
        <w:t xml:space="preserve"> </w:t>
      </w:r>
      <w:r w:rsidRPr="000E2C6F">
        <w:rPr>
          <w:rFonts w:hint="cs"/>
          <w:sz w:val="28"/>
          <w:szCs w:val="28"/>
          <w:rtl/>
          <w:lang w:bidi="fa-IR"/>
        </w:rPr>
        <w:t>فاصله</w:t>
      </w:r>
      <w:r w:rsidRPr="000E2C6F">
        <w:rPr>
          <w:sz w:val="28"/>
          <w:szCs w:val="28"/>
        </w:rPr>
        <w:t xml:space="preserve"> </w:t>
      </w:r>
      <w:r w:rsidRPr="000E2C6F">
        <w:rPr>
          <w:rFonts w:hint="cs"/>
          <w:sz w:val="28"/>
          <w:szCs w:val="28"/>
          <w:rtl/>
          <w:lang w:bidi="fa-IR"/>
        </w:rPr>
        <w:t xml:space="preserve">برای کاهش تضاد های اجتماعی </w:t>
      </w:r>
    </w:p>
    <w:p w:rsidR="000E2C6F" w:rsidRPr="000E2C6F" w:rsidRDefault="000E2C6F" w:rsidP="000E2C6F">
      <w:pPr>
        <w:numPr>
          <w:ilvl w:val="0"/>
          <w:numId w:val="3"/>
        </w:numPr>
        <w:bidi/>
        <w:spacing w:line="240" w:lineRule="auto"/>
        <w:jc w:val="both"/>
        <w:rPr>
          <w:sz w:val="28"/>
          <w:szCs w:val="28"/>
        </w:rPr>
      </w:pPr>
      <w:r w:rsidRPr="000E2C6F">
        <w:rPr>
          <w:rFonts w:hint="cs"/>
          <w:sz w:val="28"/>
          <w:szCs w:val="28"/>
          <w:rtl/>
          <w:lang w:bidi="fa-IR"/>
        </w:rPr>
        <w:t>استفاده</w:t>
      </w:r>
      <w:r w:rsidRPr="000E2C6F">
        <w:rPr>
          <w:sz w:val="28"/>
          <w:szCs w:val="28"/>
          <w:rtl/>
          <w:lang w:bidi="fa-IR"/>
        </w:rPr>
        <w:t xml:space="preserve"> </w:t>
      </w:r>
      <w:r w:rsidRPr="000E2C6F">
        <w:rPr>
          <w:rFonts w:hint="cs"/>
          <w:sz w:val="28"/>
          <w:szCs w:val="28"/>
          <w:rtl/>
          <w:lang w:bidi="fa-IR"/>
        </w:rPr>
        <w:t>از</w:t>
      </w:r>
      <w:r w:rsidRPr="000E2C6F">
        <w:rPr>
          <w:sz w:val="28"/>
          <w:szCs w:val="28"/>
          <w:rtl/>
          <w:lang w:bidi="fa-IR"/>
        </w:rPr>
        <w:t xml:space="preserve"> </w:t>
      </w:r>
      <w:r w:rsidRPr="000E2C6F">
        <w:rPr>
          <w:rFonts w:hint="cs"/>
          <w:sz w:val="28"/>
          <w:szCs w:val="28"/>
          <w:rtl/>
          <w:lang w:bidi="fa-IR"/>
        </w:rPr>
        <w:t>ضرایب</w:t>
      </w:r>
      <w:r w:rsidRPr="000E2C6F">
        <w:rPr>
          <w:sz w:val="28"/>
          <w:szCs w:val="28"/>
          <w:rtl/>
          <w:lang w:bidi="fa-IR"/>
        </w:rPr>
        <w:t xml:space="preserve"> </w:t>
      </w:r>
      <w:r w:rsidRPr="000E2C6F">
        <w:rPr>
          <w:rFonts w:hint="cs"/>
          <w:sz w:val="28"/>
          <w:szCs w:val="28"/>
          <w:rtl/>
          <w:lang w:bidi="fa-IR"/>
        </w:rPr>
        <w:t>فنی</w:t>
      </w:r>
      <w:r w:rsidRPr="000E2C6F">
        <w:rPr>
          <w:sz w:val="28"/>
          <w:szCs w:val="28"/>
          <w:rtl/>
          <w:lang w:bidi="fa-IR"/>
        </w:rPr>
        <w:t xml:space="preserve"> </w:t>
      </w:r>
      <w:r w:rsidRPr="000E2C6F">
        <w:rPr>
          <w:rFonts w:hint="cs"/>
          <w:sz w:val="28"/>
          <w:szCs w:val="28"/>
          <w:rtl/>
          <w:lang w:bidi="fa-IR"/>
        </w:rPr>
        <w:t>همگرائی</w:t>
      </w:r>
    </w:p>
    <w:p w:rsidR="000E2C6F" w:rsidRPr="000E2C6F" w:rsidRDefault="000E2C6F" w:rsidP="000E2C6F">
      <w:pPr>
        <w:numPr>
          <w:ilvl w:val="0"/>
          <w:numId w:val="3"/>
        </w:numPr>
        <w:bidi/>
        <w:spacing w:line="240" w:lineRule="auto"/>
        <w:jc w:val="both"/>
        <w:rPr>
          <w:sz w:val="28"/>
          <w:szCs w:val="28"/>
        </w:rPr>
      </w:pPr>
      <w:r w:rsidRPr="000E2C6F">
        <w:rPr>
          <w:rFonts w:hint="cs"/>
          <w:sz w:val="28"/>
          <w:szCs w:val="28"/>
          <w:rtl/>
          <w:lang w:bidi="fa-IR"/>
        </w:rPr>
        <w:t>محاسبات</w:t>
      </w:r>
      <w:r w:rsidRPr="000E2C6F">
        <w:rPr>
          <w:sz w:val="28"/>
          <w:szCs w:val="28"/>
          <w:rtl/>
          <w:lang w:bidi="fa-IR"/>
        </w:rPr>
        <w:t xml:space="preserve"> </w:t>
      </w:r>
      <w:r w:rsidRPr="000E2C6F">
        <w:rPr>
          <w:rFonts w:hint="cs"/>
          <w:sz w:val="28"/>
          <w:szCs w:val="28"/>
          <w:rtl/>
          <w:lang w:bidi="fa-IR"/>
        </w:rPr>
        <w:t>هم</w:t>
      </w:r>
      <w:r w:rsidRPr="000E2C6F">
        <w:rPr>
          <w:sz w:val="28"/>
          <w:szCs w:val="28"/>
          <w:rtl/>
          <w:lang w:bidi="fa-IR"/>
        </w:rPr>
        <w:t xml:space="preserve"> </w:t>
      </w:r>
      <w:r w:rsidRPr="000E2C6F">
        <w:rPr>
          <w:rFonts w:hint="cs"/>
          <w:sz w:val="28"/>
          <w:szCs w:val="28"/>
          <w:rtl/>
          <w:lang w:bidi="fa-IR"/>
        </w:rPr>
        <w:t>ا</w:t>
      </w:r>
      <w:r w:rsidRPr="000E2C6F">
        <w:rPr>
          <w:sz w:val="28"/>
          <w:szCs w:val="28"/>
          <w:rtl/>
          <w:lang w:bidi="fa-IR"/>
        </w:rPr>
        <w:t xml:space="preserve"> </w:t>
      </w:r>
      <w:r w:rsidRPr="000E2C6F">
        <w:rPr>
          <w:rFonts w:hint="cs"/>
          <w:sz w:val="28"/>
          <w:szCs w:val="28"/>
          <w:rtl/>
          <w:lang w:bidi="fa-IR"/>
        </w:rPr>
        <w:t xml:space="preserve">فزائی در بهبود زندگی </w:t>
      </w:r>
    </w:p>
    <w:p w:rsidR="000E2C6F" w:rsidRPr="000E2C6F" w:rsidRDefault="000E2C6F" w:rsidP="000E2C6F">
      <w:pPr>
        <w:numPr>
          <w:ilvl w:val="0"/>
          <w:numId w:val="3"/>
        </w:numPr>
        <w:bidi/>
        <w:spacing w:line="240" w:lineRule="auto"/>
        <w:jc w:val="both"/>
        <w:rPr>
          <w:sz w:val="28"/>
          <w:szCs w:val="28"/>
        </w:rPr>
      </w:pPr>
      <w:r w:rsidRPr="000E2C6F">
        <w:rPr>
          <w:rFonts w:hint="cs"/>
          <w:sz w:val="28"/>
          <w:szCs w:val="28"/>
          <w:rtl/>
          <w:lang w:bidi="fa-IR"/>
        </w:rPr>
        <w:t>توزیع</w:t>
      </w:r>
      <w:r w:rsidRPr="000E2C6F">
        <w:rPr>
          <w:sz w:val="28"/>
          <w:szCs w:val="28"/>
          <w:rtl/>
          <w:lang w:bidi="fa-IR"/>
        </w:rPr>
        <w:t xml:space="preserve"> </w:t>
      </w:r>
      <w:r w:rsidRPr="000E2C6F">
        <w:rPr>
          <w:rFonts w:hint="cs"/>
          <w:sz w:val="28"/>
          <w:szCs w:val="28"/>
          <w:rtl/>
          <w:lang w:bidi="fa-IR"/>
        </w:rPr>
        <w:t xml:space="preserve">مجدد امکانات  </w:t>
      </w:r>
      <w:r w:rsidRPr="000E2C6F">
        <w:rPr>
          <w:sz w:val="28"/>
          <w:szCs w:val="28"/>
          <w:rtl/>
          <w:lang w:bidi="fa-IR"/>
        </w:rPr>
        <w:t xml:space="preserve"> </w:t>
      </w:r>
      <w:r w:rsidRPr="000E2C6F">
        <w:rPr>
          <w:rFonts w:hint="cs"/>
          <w:sz w:val="28"/>
          <w:szCs w:val="28"/>
          <w:rtl/>
          <w:lang w:bidi="fa-IR"/>
        </w:rPr>
        <w:t>آموزش</w:t>
      </w:r>
      <w:r w:rsidRPr="000E2C6F">
        <w:rPr>
          <w:sz w:val="28"/>
          <w:szCs w:val="28"/>
          <w:rtl/>
          <w:lang w:bidi="fa-IR"/>
        </w:rPr>
        <w:t xml:space="preserve"> </w:t>
      </w:r>
      <w:r w:rsidRPr="000E2C6F">
        <w:rPr>
          <w:rFonts w:hint="cs"/>
          <w:sz w:val="28"/>
          <w:szCs w:val="28"/>
          <w:rtl/>
          <w:lang w:bidi="fa-IR"/>
        </w:rPr>
        <w:t>های</w:t>
      </w:r>
      <w:r w:rsidRPr="000E2C6F">
        <w:rPr>
          <w:sz w:val="28"/>
          <w:szCs w:val="28"/>
          <w:rtl/>
          <w:lang w:bidi="fa-IR"/>
        </w:rPr>
        <w:t xml:space="preserve"> </w:t>
      </w:r>
      <w:r w:rsidRPr="000E2C6F">
        <w:rPr>
          <w:rFonts w:hint="cs"/>
          <w:sz w:val="28"/>
          <w:szCs w:val="28"/>
          <w:rtl/>
          <w:lang w:bidi="fa-IR"/>
        </w:rPr>
        <w:t>حقیقی</w:t>
      </w:r>
      <w:r w:rsidRPr="000E2C6F">
        <w:rPr>
          <w:sz w:val="28"/>
          <w:szCs w:val="28"/>
          <w:rtl/>
          <w:lang w:bidi="fa-IR"/>
        </w:rPr>
        <w:t xml:space="preserve"> </w:t>
      </w:r>
      <w:r w:rsidRPr="000E2C6F">
        <w:rPr>
          <w:rFonts w:hint="cs"/>
          <w:sz w:val="28"/>
          <w:szCs w:val="28"/>
          <w:rtl/>
          <w:lang w:bidi="fa-IR"/>
        </w:rPr>
        <w:t>برای</w:t>
      </w:r>
      <w:r w:rsidRPr="000E2C6F">
        <w:rPr>
          <w:sz w:val="28"/>
          <w:szCs w:val="28"/>
          <w:rtl/>
          <w:lang w:bidi="fa-IR"/>
        </w:rPr>
        <w:t xml:space="preserve"> </w:t>
      </w:r>
      <w:r w:rsidRPr="000E2C6F">
        <w:rPr>
          <w:rFonts w:hint="cs"/>
          <w:sz w:val="28"/>
          <w:szCs w:val="28"/>
          <w:rtl/>
          <w:lang w:bidi="fa-IR"/>
        </w:rPr>
        <w:t xml:space="preserve">تمام </w:t>
      </w:r>
      <w:r w:rsidRPr="000E2C6F">
        <w:rPr>
          <w:sz w:val="28"/>
          <w:szCs w:val="28"/>
          <w:rtl/>
          <w:lang w:bidi="fa-IR"/>
        </w:rPr>
        <w:t xml:space="preserve"> </w:t>
      </w:r>
      <w:r w:rsidRPr="000E2C6F">
        <w:rPr>
          <w:rFonts w:hint="cs"/>
          <w:sz w:val="28"/>
          <w:szCs w:val="28"/>
          <w:rtl/>
          <w:lang w:bidi="fa-IR"/>
        </w:rPr>
        <w:t>خانواده ها بطور عالانه</w:t>
      </w:r>
    </w:p>
    <w:p w:rsidR="000E2C6F" w:rsidRPr="000E2C6F" w:rsidRDefault="000E2C6F" w:rsidP="000E2C6F">
      <w:pPr>
        <w:spacing w:line="240" w:lineRule="auto"/>
        <w:jc w:val="both"/>
        <w:rPr>
          <w:sz w:val="28"/>
          <w:szCs w:val="28"/>
        </w:rPr>
      </w:pPr>
      <w:r w:rsidRPr="000E2C6F">
        <w:rPr>
          <w:sz w:val="28"/>
          <w:szCs w:val="28"/>
        </w:rPr>
        <w:t>As a general rules, in this project, it is acting as follows:</w:t>
      </w:r>
    </w:p>
    <w:p w:rsidR="000E2C6F" w:rsidRPr="000E2C6F" w:rsidRDefault="000E2C6F" w:rsidP="000E2C6F">
      <w:pPr>
        <w:numPr>
          <w:ilvl w:val="0"/>
          <w:numId w:val="4"/>
        </w:numPr>
        <w:spacing w:line="240" w:lineRule="auto"/>
        <w:jc w:val="both"/>
        <w:rPr>
          <w:sz w:val="28"/>
          <w:szCs w:val="28"/>
        </w:rPr>
      </w:pPr>
      <w:r w:rsidRPr="000E2C6F">
        <w:rPr>
          <w:sz w:val="28"/>
          <w:szCs w:val="28"/>
        </w:rPr>
        <w:t>Balancing of ICT,s activities unto truth life</w:t>
      </w:r>
    </w:p>
    <w:p w:rsidR="000E2C6F" w:rsidRPr="000E2C6F" w:rsidRDefault="000E2C6F" w:rsidP="000E2C6F">
      <w:pPr>
        <w:numPr>
          <w:ilvl w:val="0"/>
          <w:numId w:val="4"/>
        </w:numPr>
        <w:spacing w:line="240" w:lineRule="auto"/>
        <w:jc w:val="both"/>
        <w:rPr>
          <w:sz w:val="28"/>
          <w:szCs w:val="28"/>
        </w:rPr>
      </w:pPr>
      <w:r w:rsidRPr="000E2C6F">
        <w:rPr>
          <w:sz w:val="28"/>
          <w:szCs w:val="28"/>
        </w:rPr>
        <w:lastRenderedPageBreak/>
        <w:t>Gap analysis for decreasing of social conflicts</w:t>
      </w:r>
    </w:p>
    <w:p w:rsidR="000E2C6F" w:rsidRPr="000E2C6F" w:rsidRDefault="000E2C6F" w:rsidP="000E2C6F">
      <w:pPr>
        <w:numPr>
          <w:ilvl w:val="0"/>
          <w:numId w:val="4"/>
        </w:numPr>
        <w:spacing w:line="240" w:lineRule="auto"/>
        <w:jc w:val="both"/>
        <w:rPr>
          <w:sz w:val="28"/>
          <w:szCs w:val="28"/>
        </w:rPr>
      </w:pPr>
      <w:r w:rsidRPr="000E2C6F">
        <w:rPr>
          <w:sz w:val="28"/>
          <w:szCs w:val="28"/>
        </w:rPr>
        <w:t>Using of technical coefficients, s penetration of convergence factors</w:t>
      </w:r>
    </w:p>
    <w:p w:rsidR="000E2C6F" w:rsidRPr="000E2C6F" w:rsidRDefault="000E2C6F" w:rsidP="000E2C6F">
      <w:pPr>
        <w:numPr>
          <w:ilvl w:val="0"/>
          <w:numId w:val="4"/>
        </w:numPr>
        <w:spacing w:line="240" w:lineRule="auto"/>
        <w:jc w:val="both"/>
        <w:rPr>
          <w:sz w:val="28"/>
          <w:szCs w:val="28"/>
        </w:rPr>
      </w:pPr>
      <w:r w:rsidRPr="000E2C6F">
        <w:rPr>
          <w:sz w:val="28"/>
          <w:szCs w:val="28"/>
        </w:rPr>
        <w:t xml:space="preserve">Calculating synergies for well-being  life   </w:t>
      </w:r>
    </w:p>
    <w:p w:rsidR="000E2C6F" w:rsidRPr="000E2C6F" w:rsidRDefault="000E2C6F" w:rsidP="000E2C6F">
      <w:pPr>
        <w:numPr>
          <w:ilvl w:val="0"/>
          <w:numId w:val="4"/>
        </w:numPr>
        <w:spacing w:line="240" w:lineRule="auto"/>
        <w:jc w:val="both"/>
        <w:rPr>
          <w:sz w:val="28"/>
          <w:szCs w:val="28"/>
        </w:rPr>
      </w:pPr>
      <w:r w:rsidRPr="000E2C6F">
        <w:rPr>
          <w:sz w:val="28"/>
          <w:szCs w:val="28"/>
        </w:rPr>
        <w:t xml:space="preserve"> Redistributing truly train’s possibilities for all families righteously.</w:t>
      </w:r>
    </w:p>
    <w:p w:rsidR="000E2C6F" w:rsidRPr="000E2C6F" w:rsidRDefault="000E2C6F" w:rsidP="000E2C6F">
      <w:pPr>
        <w:bidi/>
        <w:spacing w:line="240" w:lineRule="auto"/>
        <w:rPr>
          <w:sz w:val="28"/>
          <w:szCs w:val="28"/>
          <w:rtl/>
          <w:lang w:bidi="fa-IR"/>
        </w:rPr>
      </w:pPr>
      <w:r w:rsidRPr="000E2C6F">
        <w:rPr>
          <w:sz w:val="28"/>
          <w:szCs w:val="28"/>
          <w:rtl/>
          <w:lang w:bidi="fa-IR"/>
        </w:rPr>
        <w:tab/>
      </w:r>
      <w:r w:rsidRPr="000E2C6F">
        <w:rPr>
          <w:rFonts w:hint="cs"/>
          <w:sz w:val="28"/>
          <w:szCs w:val="28"/>
          <w:rtl/>
          <w:lang w:bidi="fa-IR"/>
        </w:rPr>
        <w:t>لذا درچنین</w:t>
      </w:r>
      <w:r w:rsidRPr="000E2C6F">
        <w:rPr>
          <w:sz w:val="28"/>
          <w:szCs w:val="28"/>
          <w:rtl/>
          <w:lang w:bidi="fa-IR"/>
        </w:rPr>
        <w:t xml:space="preserve"> </w:t>
      </w:r>
      <w:r w:rsidRPr="000E2C6F">
        <w:rPr>
          <w:rFonts w:hint="cs"/>
          <w:sz w:val="28"/>
          <w:szCs w:val="28"/>
          <w:rtl/>
          <w:lang w:bidi="fa-IR"/>
        </w:rPr>
        <w:t>زیبا</w:t>
      </w:r>
      <w:r w:rsidRPr="000E2C6F">
        <w:rPr>
          <w:sz w:val="28"/>
          <w:szCs w:val="28"/>
          <w:rtl/>
          <w:lang w:bidi="fa-IR"/>
        </w:rPr>
        <w:t xml:space="preserve"> </w:t>
      </w:r>
      <w:r w:rsidRPr="000E2C6F">
        <w:rPr>
          <w:rFonts w:hint="cs"/>
          <w:sz w:val="28"/>
          <w:szCs w:val="28"/>
          <w:rtl/>
          <w:lang w:bidi="fa-IR"/>
        </w:rPr>
        <w:t>زیستی</w:t>
      </w:r>
      <w:r w:rsidRPr="000E2C6F">
        <w:rPr>
          <w:sz w:val="28"/>
          <w:szCs w:val="28"/>
          <w:rtl/>
          <w:lang w:bidi="fa-IR"/>
        </w:rPr>
        <w:t xml:space="preserve"> </w:t>
      </w:r>
      <w:r w:rsidRPr="000E2C6F">
        <w:rPr>
          <w:rFonts w:hint="cs"/>
          <w:sz w:val="28"/>
          <w:szCs w:val="28"/>
          <w:rtl/>
          <w:lang w:bidi="fa-IR"/>
        </w:rPr>
        <w:t>خواهد بود، که من می فهمم ،در</w:t>
      </w:r>
      <w:r w:rsidRPr="000E2C6F">
        <w:rPr>
          <w:sz w:val="28"/>
          <w:szCs w:val="28"/>
          <w:rtl/>
          <w:lang w:bidi="fa-IR"/>
        </w:rPr>
        <w:t xml:space="preserve"> </w:t>
      </w:r>
      <w:r w:rsidRPr="000E2C6F">
        <w:rPr>
          <w:rFonts w:hint="cs"/>
          <w:sz w:val="28"/>
          <w:szCs w:val="28"/>
          <w:rtl/>
          <w:lang w:bidi="fa-IR"/>
        </w:rPr>
        <w:t>آهنگ</w:t>
      </w:r>
      <w:r w:rsidRPr="000E2C6F">
        <w:rPr>
          <w:sz w:val="28"/>
          <w:szCs w:val="28"/>
          <w:rtl/>
          <w:lang w:bidi="fa-IR"/>
        </w:rPr>
        <w:t xml:space="preserve"> </w:t>
      </w:r>
      <w:r w:rsidRPr="000E2C6F">
        <w:rPr>
          <w:rFonts w:hint="cs"/>
          <w:sz w:val="28"/>
          <w:szCs w:val="28"/>
          <w:rtl/>
          <w:lang w:bidi="fa-IR"/>
        </w:rPr>
        <w:t>صدای</w:t>
      </w:r>
      <w:r w:rsidRPr="000E2C6F">
        <w:rPr>
          <w:sz w:val="28"/>
          <w:szCs w:val="28"/>
          <w:rtl/>
          <w:lang w:bidi="fa-IR"/>
        </w:rPr>
        <w:t xml:space="preserve"> </w:t>
      </w:r>
      <w:r w:rsidRPr="000E2C6F">
        <w:rPr>
          <w:rFonts w:hint="cs"/>
          <w:sz w:val="28"/>
          <w:szCs w:val="28"/>
          <w:rtl/>
          <w:lang w:bidi="fa-IR"/>
        </w:rPr>
        <w:t>تو</w:t>
      </w:r>
      <w:r w:rsidRPr="000E2C6F">
        <w:rPr>
          <w:sz w:val="28"/>
          <w:szCs w:val="28"/>
          <w:rtl/>
          <w:lang w:bidi="fa-IR"/>
        </w:rPr>
        <w:t xml:space="preserve"> </w:t>
      </w:r>
      <w:r w:rsidRPr="000E2C6F">
        <w:rPr>
          <w:rFonts w:hint="cs"/>
          <w:sz w:val="28"/>
          <w:szCs w:val="28"/>
          <w:rtl/>
          <w:lang w:bidi="fa-IR"/>
        </w:rPr>
        <w:t>،</w:t>
      </w:r>
      <w:r w:rsidRPr="000E2C6F">
        <w:rPr>
          <w:sz w:val="28"/>
          <w:szCs w:val="28"/>
          <w:rtl/>
          <w:lang w:bidi="fa-IR"/>
        </w:rPr>
        <w:t xml:space="preserve"> </w:t>
      </w:r>
      <w:r w:rsidRPr="000E2C6F">
        <w:rPr>
          <w:rFonts w:hint="cs"/>
          <w:sz w:val="28"/>
          <w:szCs w:val="28"/>
          <w:rtl/>
          <w:lang w:bidi="fa-IR"/>
        </w:rPr>
        <w:t>محبت</w:t>
      </w:r>
      <w:r w:rsidRPr="000E2C6F">
        <w:rPr>
          <w:sz w:val="28"/>
          <w:szCs w:val="28"/>
          <w:rtl/>
          <w:lang w:bidi="fa-IR"/>
        </w:rPr>
        <w:t xml:space="preserve">  </w:t>
      </w:r>
      <w:r w:rsidRPr="000E2C6F">
        <w:rPr>
          <w:rFonts w:hint="cs"/>
          <w:sz w:val="28"/>
          <w:szCs w:val="28"/>
          <w:rtl/>
          <w:lang w:bidi="fa-IR"/>
        </w:rPr>
        <w:t>وپاکی</w:t>
      </w:r>
      <w:r w:rsidRPr="000E2C6F">
        <w:rPr>
          <w:sz w:val="28"/>
          <w:szCs w:val="28"/>
          <w:rtl/>
          <w:lang w:bidi="fa-IR"/>
        </w:rPr>
        <w:t xml:space="preserve"> </w:t>
      </w:r>
      <w:r w:rsidRPr="000E2C6F">
        <w:rPr>
          <w:rFonts w:hint="cs"/>
          <w:sz w:val="28"/>
          <w:szCs w:val="28"/>
          <w:rtl/>
          <w:lang w:bidi="fa-IR"/>
        </w:rPr>
        <w:t>نهفته</w:t>
      </w:r>
      <w:r w:rsidRPr="000E2C6F">
        <w:rPr>
          <w:sz w:val="28"/>
          <w:szCs w:val="28"/>
          <w:rtl/>
          <w:lang w:bidi="fa-IR"/>
        </w:rPr>
        <w:t xml:space="preserve"> </w:t>
      </w:r>
      <w:r w:rsidRPr="000E2C6F">
        <w:rPr>
          <w:rFonts w:hint="cs"/>
          <w:sz w:val="28"/>
          <w:szCs w:val="28"/>
          <w:rtl/>
          <w:lang w:bidi="fa-IR"/>
        </w:rPr>
        <w:t>است و فریاد میکشم ، انسانیت ، نه فقط سوداگری !</w:t>
      </w:r>
    </w:p>
    <w:p w:rsidR="000E2C6F" w:rsidRPr="000E2C6F" w:rsidRDefault="000E2C6F" w:rsidP="000E2C6F">
      <w:pPr>
        <w:spacing w:line="240" w:lineRule="auto"/>
        <w:rPr>
          <w:b/>
          <w:bCs/>
          <w:sz w:val="28"/>
          <w:szCs w:val="28"/>
        </w:rPr>
      </w:pPr>
      <w:r w:rsidRPr="000E2C6F">
        <w:rPr>
          <w:sz w:val="28"/>
          <w:szCs w:val="28"/>
        </w:rPr>
        <w:t xml:space="preserve">        </w:t>
      </w:r>
      <w:r w:rsidRPr="000E2C6F">
        <w:rPr>
          <w:b/>
          <w:bCs/>
          <w:sz w:val="28"/>
          <w:szCs w:val="28"/>
        </w:rPr>
        <w:t xml:space="preserve">   Thus, will been contracted in your beauty living, that I understand in your tune speech, there is hidden kindness and purity and I cry: the humanity, not only business!</w:t>
      </w:r>
    </w:p>
    <w:p w:rsidR="000E2C6F" w:rsidRPr="000E2C6F" w:rsidRDefault="000E2C6F" w:rsidP="000E2C6F">
      <w:pPr>
        <w:spacing w:line="240" w:lineRule="auto"/>
        <w:rPr>
          <w:sz w:val="28"/>
          <w:szCs w:val="28"/>
        </w:rPr>
      </w:pPr>
      <w:r w:rsidRPr="000E2C6F">
        <w:rPr>
          <w:sz w:val="28"/>
          <w:szCs w:val="28"/>
        </w:rPr>
        <w:t>This subject to continue … m.saneipour-11/24/2015</w:t>
      </w:r>
    </w:p>
    <w:p w:rsidR="00515435" w:rsidRPr="000E2C6F" w:rsidRDefault="000E2C6F" w:rsidP="000E2C6F">
      <w:pPr>
        <w:spacing w:line="240" w:lineRule="auto"/>
        <w:rPr>
          <w:sz w:val="28"/>
          <w:szCs w:val="28"/>
        </w:rPr>
      </w:pPr>
      <w:r>
        <w:rPr>
          <w:sz w:val="28"/>
          <w:szCs w:val="28"/>
        </w:rPr>
        <w:t xml:space="preserve">  </w:t>
      </w:r>
      <w:bookmarkStart w:id="0" w:name="_GoBack"/>
      <w:bookmarkEnd w:id="0"/>
    </w:p>
    <w:sectPr w:rsidR="00515435" w:rsidRPr="000E2C6F" w:rsidSect="000E2C6F">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D90" w:rsidRDefault="00D81D90" w:rsidP="000E2C6F">
      <w:pPr>
        <w:spacing w:after="0" w:line="240" w:lineRule="auto"/>
      </w:pPr>
      <w:r>
        <w:separator/>
      </w:r>
    </w:p>
  </w:endnote>
  <w:endnote w:type="continuationSeparator" w:id="0">
    <w:p w:rsidR="00D81D90" w:rsidRDefault="00D81D90" w:rsidP="000E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625440"/>
      <w:docPartObj>
        <w:docPartGallery w:val="Page Numbers (Bottom of Page)"/>
        <w:docPartUnique/>
      </w:docPartObj>
    </w:sdtPr>
    <w:sdtEndPr>
      <w:rPr>
        <w:color w:val="7F7F7F" w:themeColor="background1" w:themeShade="7F"/>
        <w:spacing w:val="60"/>
      </w:rPr>
    </w:sdtEndPr>
    <w:sdtContent>
      <w:p w:rsidR="000E2C6F" w:rsidRDefault="000E2C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6F95" w:rsidRPr="009F6F95">
          <w:rPr>
            <w:b/>
            <w:bCs/>
            <w:noProof/>
          </w:rPr>
          <w:t>4</w:t>
        </w:r>
        <w:r>
          <w:rPr>
            <w:b/>
            <w:bCs/>
            <w:noProof/>
          </w:rPr>
          <w:fldChar w:fldCharType="end"/>
        </w:r>
        <w:r>
          <w:rPr>
            <w:b/>
            <w:bCs/>
          </w:rPr>
          <w:t xml:space="preserve"> | </w:t>
        </w:r>
        <w:r>
          <w:rPr>
            <w:color w:val="7F7F7F" w:themeColor="background1" w:themeShade="7F"/>
            <w:spacing w:val="60"/>
          </w:rPr>
          <w:t>Page</w:t>
        </w:r>
      </w:p>
    </w:sdtContent>
  </w:sdt>
  <w:p w:rsidR="000E2C6F" w:rsidRDefault="000E2C6F">
    <w:pPr>
      <w:pStyle w:val="Footer"/>
    </w:pPr>
    <w:r>
      <w:t xml:space="preserve">Mahmoud saneipour: interdisciplinary </w:t>
    </w:r>
    <w:proofErr w:type="gramStart"/>
    <w:r>
      <w:t>expert  and</w:t>
    </w:r>
    <w:proofErr w:type="gramEnd"/>
    <w:r>
      <w:t xml:space="preserve"> Life-Long-Leaning(LLL) , </w:t>
    </w:r>
    <w:hyperlink r:id="rId1" w:history="1">
      <w:r w:rsidRPr="0005241C">
        <w:rPr>
          <w:rStyle w:val="Hyperlink"/>
        </w:rPr>
        <w:t>www.elmemofid.com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D90" w:rsidRDefault="00D81D90" w:rsidP="000E2C6F">
      <w:pPr>
        <w:spacing w:after="0" w:line="240" w:lineRule="auto"/>
      </w:pPr>
      <w:r>
        <w:separator/>
      </w:r>
    </w:p>
  </w:footnote>
  <w:footnote w:type="continuationSeparator" w:id="0">
    <w:p w:rsidR="00D81D90" w:rsidRDefault="00D81D90" w:rsidP="000E2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6094"/>
    <w:multiLevelType w:val="hybridMultilevel"/>
    <w:tmpl w:val="42F6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14F42"/>
    <w:multiLevelType w:val="hybridMultilevel"/>
    <w:tmpl w:val="5F12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97F13"/>
    <w:multiLevelType w:val="hybridMultilevel"/>
    <w:tmpl w:val="D856EFD4"/>
    <w:lvl w:ilvl="0" w:tplc="2DA47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EF10CF"/>
    <w:multiLevelType w:val="hybridMultilevel"/>
    <w:tmpl w:val="C1E2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6F"/>
    <w:rsid w:val="000E2C6F"/>
    <w:rsid w:val="00515435"/>
    <w:rsid w:val="009F6F95"/>
    <w:rsid w:val="00D81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D7124-A6C3-4969-859A-49D0B74F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F"/>
  </w:style>
  <w:style w:type="paragraph" w:styleId="Footer">
    <w:name w:val="footer"/>
    <w:basedOn w:val="Normal"/>
    <w:link w:val="FooterChar"/>
    <w:uiPriority w:val="99"/>
    <w:unhideWhenUsed/>
    <w:rsid w:val="000E2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F"/>
  </w:style>
  <w:style w:type="character" w:styleId="Hyperlink">
    <w:name w:val="Hyperlink"/>
    <w:basedOn w:val="DefaultParagraphFont"/>
    <w:uiPriority w:val="99"/>
    <w:unhideWhenUsed/>
    <w:rsid w:val="000E2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lmemof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dc:creator>
  <cp:keywords/>
  <dc:description/>
  <cp:lastModifiedBy>Father</cp:lastModifiedBy>
  <cp:revision>1</cp:revision>
  <dcterms:created xsi:type="dcterms:W3CDTF">2015-11-24T11:44:00Z</dcterms:created>
  <dcterms:modified xsi:type="dcterms:W3CDTF">2015-11-24T11:55:00Z</dcterms:modified>
</cp:coreProperties>
</file>