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E3" w:rsidRPr="009030E3" w:rsidRDefault="009030E3" w:rsidP="009030E3">
      <w:pPr>
        <w:bidi/>
        <w:jc w:val="both"/>
        <w:rPr>
          <w:rFonts w:asciiTheme="majorBidi" w:hAnsiTheme="majorBidi" w:cstheme="majorBidi"/>
          <w:sz w:val="28"/>
          <w:szCs w:val="28"/>
        </w:rPr>
      </w:pPr>
      <w:bookmarkStart w:id="0" w:name="_GoBack"/>
      <w:bookmarkEnd w:id="0"/>
      <w:r w:rsidRPr="009030E3">
        <w:rPr>
          <w:rFonts w:asciiTheme="majorBidi" w:hAnsiTheme="majorBidi" w:cstheme="majorBidi"/>
          <w:sz w:val="28"/>
          <w:szCs w:val="28"/>
          <w:rtl/>
          <w:lang w:bidi="fa-IR"/>
        </w:rPr>
        <w:t xml:space="preserve">مقاله: گردشگری نگاشت مورد انتظار گردشگران خارجی </w:t>
      </w:r>
    </w:p>
    <w:p w:rsidR="009030E3" w:rsidRPr="009030E3" w:rsidRDefault="009030E3" w:rsidP="009030E3">
      <w:pPr>
        <w:bidi/>
        <w:jc w:val="both"/>
        <w:rPr>
          <w:rFonts w:asciiTheme="majorBidi" w:hAnsiTheme="majorBidi" w:cstheme="majorBidi"/>
          <w:sz w:val="28"/>
          <w:szCs w:val="28"/>
          <w:rtl/>
          <w:lang w:bidi="fa-IR"/>
        </w:rPr>
      </w:pPr>
      <w:r w:rsidRPr="009030E3">
        <w:rPr>
          <w:rFonts w:asciiTheme="majorBidi" w:hAnsiTheme="majorBidi" w:cstheme="majorBidi"/>
          <w:sz w:val="28"/>
          <w:szCs w:val="28"/>
          <w:rtl/>
          <w:lang w:bidi="fa-IR"/>
        </w:rPr>
        <w:t xml:space="preserve">نویسنده: محمود صانعی پور : رئیس کمیسیون اقتصادی بنیاد جهانی سلام </w:t>
      </w:r>
    </w:p>
    <w:p w:rsidR="009030E3" w:rsidRPr="009030E3" w:rsidRDefault="009030E3" w:rsidP="00254BDF">
      <w:pPr>
        <w:bidi/>
        <w:jc w:val="both"/>
        <w:rPr>
          <w:rFonts w:asciiTheme="majorBidi" w:hAnsiTheme="majorBidi" w:cstheme="majorBidi"/>
          <w:sz w:val="28"/>
          <w:szCs w:val="28"/>
          <w:rtl/>
          <w:lang w:bidi="fa-IR"/>
        </w:rPr>
      </w:pPr>
      <w:r w:rsidRPr="009030E3">
        <w:rPr>
          <w:rFonts w:asciiTheme="majorBidi" w:hAnsiTheme="majorBidi" w:cstheme="majorBidi"/>
          <w:sz w:val="28"/>
          <w:szCs w:val="28"/>
          <w:rtl/>
        </w:rPr>
        <w:t xml:space="preserve">    نگاشت گردشگری (</w:t>
      </w:r>
      <w:r w:rsidRPr="009030E3">
        <w:rPr>
          <w:rFonts w:asciiTheme="majorBidi" w:hAnsiTheme="majorBidi" w:cstheme="majorBidi"/>
          <w:sz w:val="28"/>
          <w:szCs w:val="28"/>
        </w:rPr>
        <w:t xml:space="preserve"> mapping tourism</w:t>
      </w:r>
      <w:r w:rsidRPr="009030E3">
        <w:rPr>
          <w:rFonts w:asciiTheme="majorBidi" w:hAnsiTheme="majorBidi" w:cstheme="majorBidi"/>
          <w:sz w:val="28"/>
          <w:szCs w:val="28"/>
          <w:rtl/>
        </w:rPr>
        <w:t xml:space="preserve">) </w:t>
      </w:r>
      <w:r w:rsidRPr="009030E3">
        <w:rPr>
          <w:rFonts w:asciiTheme="majorBidi" w:hAnsiTheme="majorBidi" w:cstheme="majorBidi"/>
          <w:sz w:val="28"/>
          <w:szCs w:val="28"/>
          <w:rtl/>
          <w:lang w:bidi="fa-IR"/>
        </w:rPr>
        <w:t>یکی از موضوعات محوری در گردشگری جهانی است ، نگاشت گردشگر درواقع بصیرت واگاهی گردشگر از</w:t>
      </w:r>
      <w:r w:rsidR="00254BDF">
        <w:rPr>
          <w:rFonts w:asciiTheme="majorBidi" w:hAnsiTheme="majorBidi" w:cstheme="majorBidi" w:hint="cs"/>
          <w:sz w:val="28"/>
          <w:szCs w:val="28"/>
          <w:rtl/>
          <w:lang w:bidi="fa-IR"/>
        </w:rPr>
        <w:t>کشوری</w:t>
      </w:r>
      <w:r w:rsidRPr="009030E3">
        <w:rPr>
          <w:rFonts w:asciiTheme="majorBidi" w:hAnsiTheme="majorBidi" w:cstheme="majorBidi"/>
          <w:sz w:val="28"/>
          <w:szCs w:val="28"/>
          <w:rtl/>
          <w:lang w:bidi="fa-IR"/>
        </w:rPr>
        <w:t xml:space="preserve"> است که به آنجا سفر میکند ویک فضای روشن را برای بازدید از آنچه در پازل باز</w:t>
      </w:r>
      <w:r w:rsidR="00254BDF">
        <w:rPr>
          <w:rFonts w:asciiTheme="majorBidi" w:hAnsiTheme="majorBidi" w:cstheme="majorBidi" w:hint="cs"/>
          <w:sz w:val="28"/>
          <w:szCs w:val="28"/>
          <w:rtl/>
          <w:lang w:bidi="fa-IR"/>
        </w:rPr>
        <w:t>د</w:t>
      </w:r>
      <w:r w:rsidRPr="009030E3">
        <w:rPr>
          <w:rFonts w:asciiTheme="majorBidi" w:hAnsiTheme="majorBidi" w:cstheme="majorBidi"/>
          <w:sz w:val="28"/>
          <w:szCs w:val="28"/>
          <w:rtl/>
          <w:lang w:bidi="fa-IR"/>
        </w:rPr>
        <w:t xml:space="preserve">ید  خود تنظیم کرده است را خواهان است ، استفن هانا( </w:t>
      </w:r>
      <w:r w:rsidRPr="009030E3">
        <w:rPr>
          <w:rFonts w:asciiTheme="majorBidi" w:hAnsiTheme="majorBidi" w:cstheme="majorBidi"/>
          <w:sz w:val="28"/>
          <w:szCs w:val="28"/>
        </w:rPr>
        <w:t>Stephen .p . Hanna</w:t>
      </w:r>
      <w:r w:rsidRPr="009030E3">
        <w:rPr>
          <w:rFonts w:asciiTheme="majorBidi" w:hAnsiTheme="majorBidi" w:cstheme="majorBidi"/>
          <w:sz w:val="28"/>
          <w:szCs w:val="28"/>
          <w:rtl/>
          <w:lang w:bidi="fa-IR"/>
        </w:rPr>
        <w:t xml:space="preserve">) در کتاب نگاشت گردشگری از دانشگاه </w:t>
      </w:r>
      <w:r w:rsidRPr="009030E3">
        <w:rPr>
          <w:rFonts w:asciiTheme="majorBidi" w:hAnsiTheme="majorBidi" w:cstheme="majorBidi"/>
          <w:sz w:val="28"/>
          <w:szCs w:val="28"/>
        </w:rPr>
        <w:t>Minnesota</w:t>
      </w:r>
      <w:r w:rsidRPr="009030E3">
        <w:rPr>
          <w:rFonts w:asciiTheme="majorBidi" w:hAnsiTheme="majorBidi" w:cstheme="majorBidi"/>
          <w:sz w:val="28"/>
          <w:szCs w:val="28"/>
          <w:rtl/>
          <w:lang w:bidi="fa-IR"/>
        </w:rPr>
        <w:t xml:space="preserve"> ، نگاشت گردشگری را اینگونه تعریف می کند:</w:t>
      </w:r>
    </w:p>
    <w:p w:rsidR="009030E3" w:rsidRPr="009030E3" w:rsidRDefault="009030E3" w:rsidP="00254BDF">
      <w:pPr>
        <w:bidi/>
        <w:jc w:val="both"/>
        <w:rPr>
          <w:rFonts w:asciiTheme="majorBidi" w:hAnsiTheme="majorBidi" w:cstheme="majorBidi"/>
          <w:sz w:val="28"/>
          <w:szCs w:val="28"/>
          <w:rtl/>
          <w:lang w:bidi="fa-IR"/>
        </w:rPr>
      </w:pPr>
      <w:r w:rsidRPr="009030E3">
        <w:rPr>
          <w:rFonts w:asciiTheme="majorBidi" w:hAnsiTheme="majorBidi" w:cstheme="majorBidi"/>
          <w:sz w:val="28"/>
          <w:szCs w:val="28"/>
          <w:rtl/>
          <w:lang w:bidi="fa-IR"/>
        </w:rPr>
        <w:t xml:space="preserve"> " در مقالات نگاشت گردشگری به روشنی بیان شده که یک فعالیت تعاملی فوق عادت ومتفاوت  با رفتارهای عادی است که گردشگر فرصت می یابد همه روزه در نقشه های گردشگری مهاجرتی خود بصورت نقشه ذهنی تنظیم نماید بطوریکه وقتی به دیار دلخواه میرود ، با کشف وشهود آنچه در ساختارو ماهیت  قابل  بحث در آن مکان </w:t>
      </w:r>
      <w:r w:rsidR="00254BDF">
        <w:rPr>
          <w:rFonts w:asciiTheme="majorBidi" w:hAnsiTheme="majorBidi" w:cstheme="majorBidi" w:hint="cs"/>
          <w:sz w:val="28"/>
          <w:szCs w:val="28"/>
          <w:rtl/>
          <w:lang w:bidi="fa-IR"/>
        </w:rPr>
        <w:t>مشاهده شودو</w:t>
      </w:r>
      <w:r w:rsidRPr="009030E3">
        <w:rPr>
          <w:rFonts w:asciiTheme="majorBidi" w:hAnsiTheme="majorBidi" w:cstheme="majorBidi"/>
          <w:sz w:val="28"/>
          <w:szCs w:val="28"/>
          <w:rtl/>
          <w:lang w:bidi="fa-IR"/>
        </w:rPr>
        <w:t xml:space="preserve"> برای ایده های خود پاسخی یافته باشد "</w:t>
      </w:r>
    </w:p>
    <w:p w:rsidR="009030E3" w:rsidRPr="009030E3" w:rsidRDefault="009030E3" w:rsidP="00254BDF">
      <w:pPr>
        <w:bidi/>
        <w:jc w:val="both"/>
        <w:rPr>
          <w:rFonts w:asciiTheme="majorBidi" w:hAnsiTheme="majorBidi" w:cstheme="majorBidi"/>
          <w:sz w:val="28"/>
          <w:szCs w:val="28"/>
          <w:rtl/>
          <w:lang w:bidi="fa-IR"/>
        </w:rPr>
      </w:pPr>
      <w:r w:rsidRPr="009030E3">
        <w:rPr>
          <w:rFonts w:asciiTheme="majorBidi" w:hAnsiTheme="majorBidi" w:cstheme="majorBidi"/>
          <w:sz w:val="28"/>
          <w:szCs w:val="28"/>
          <w:rtl/>
          <w:lang w:bidi="fa-IR"/>
        </w:rPr>
        <w:t xml:space="preserve">واز نظر راقم این سطور ، میزان رضایت </w:t>
      </w:r>
      <w:r w:rsidR="00254BDF">
        <w:rPr>
          <w:rFonts w:asciiTheme="majorBidi" w:hAnsiTheme="majorBidi" w:cstheme="majorBidi" w:hint="cs"/>
          <w:sz w:val="28"/>
          <w:szCs w:val="28"/>
          <w:rtl/>
          <w:lang w:bidi="fa-IR"/>
        </w:rPr>
        <w:t>گردشگر</w:t>
      </w:r>
      <w:r w:rsidRPr="009030E3">
        <w:rPr>
          <w:rFonts w:asciiTheme="majorBidi" w:hAnsiTheme="majorBidi" w:cstheme="majorBidi"/>
          <w:sz w:val="28"/>
          <w:szCs w:val="28"/>
          <w:rtl/>
          <w:lang w:bidi="fa-IR"/>
        </w:rPr>
        <w:t xml:space="preserve"> ، دراین یافته </w:t>
      </w:r>
      <w:r w:rsidR="00254BDF">
        <w:rPr>
          <w:rFonts w:asciiTheme="majorBidi" w:hAnsiTheme="majorBidi" w:cstheme="majorBidi" w:hint="cs"/>
          <w:sz w:val="28"/>
          <w:szCs w:val="28"/>
          <w:rtl/>
          <w:lang w:bidi="fa-IR"/>
        </w:rPr>
        <w:t xml:space="preserve">ها </w:t>
      </w:r>
      <w:r w:rsidRPr="009030E3">
        <w:rPr>
          <w:rFonts w:asciiTheme="majorBidi" w:hAnsiTheme="majorBidi" w:cstheme="majorBidi"/>
          <w:sz w:val="28"/>
          <w:szCs w:val="28"/>
          <w:rtl/>
          <w:lang w:bidi="fa-IR"/>
        </w:rPr>
        <w:t>بر اساس ایده های</w:t>
      </w:r>
      <w:r w:rsidR="00254BDF">
        <w:rPr>
          <w:rFonts w:asciiTheme="majorBidi" w:hAnsiTheme="majorBidi" w:cstheme="majorBidi" w:hint="cs"/>
          <w:sz w:val="28"/>
          <w:szCs w:val="28"/>
          <w:rtl/>
          <w:lang w:bidi="fa-IR"/>
        </w:rPr>
        <w:t>ی</w:t>
      </w:r>
      <w:r w:rsidRPr="009030E3">
        <w:rPr>
          <w:rFonts w:asciiTheme="majorBidi" w:hAnsiTheme="majorBidi" w:cstheme="majorBidi"/>
          <w:sz w:val="28"/>
          <w:szCs w:val="28"/>
          <w:rtl/>
          <w:lang w:bidi="fa-IR"/>
        </w:rPr>
        <w:t xml:space="preserve"> است که </w:t>
      </w:r>
      <w:r w:rsidR="00254BDF">
        <w:rPr>
          <w:rFonts w:asciiTheme="majorBidi" w:hAnsiTheme="majorBidi" w:cstheme="majorBidi" w:hint="cs"/>
          <w:sz w:val="28"/>
          <w:szCs w:val="28"/>
          <w:rtl/>
          <w:lang w:bidi="fa-IR"/>
        </w:rPr>
        <w:t xml:space="preserve">وی </w:t>
      </w:r>
      <w:r w:rsidRPr="009030E3">
        <w:rPr>
          <w:rFonts w:asciiTheme="majorBidi" w:hAnsiTheme="majorBidi" w:cstheme="majorBidi"/>
          <w:sz w:val="28"/>
          <w:szCs w:val="28"/>
          <w:rtl/>
          <w:lang w:bidi="fa-IR"/>
        </w:rPr>
        <w:t xml:space="preserve">در نقشه ذهنی خود تنظیم نموده است ، در واقع نقشه ذهنی ویا نقشه ای که یک گردشگر از روی تاریخ ، جغرافیا  وشاکله کشورمورد بازدیدش تهیه میکند ویادداشتهائی که بهمین مناسبت در دفترچه خاطراتش درج </w:t>
      </w:r>
      <w:r w:rsidR="00254BDF">
        <w:rPr>
          <w:rFonts w:asciiTheme="majorBidi" w:hAnsiTheme="majorBidi" w:cstheme="majorBidi" w:hint="cs"/>
          <w:sz w:val="28"/>
          <w:szCs w:val="28"/>
          <w:rtl/>
          <w:lang w:bidi="fa-IR"/>
        </w:rPr>
        <w:t xml:space="preserve">می نماید </w:t>
      </w:r>
      <w:r w:rsidRPr="009030E3">
        <w:rPr>
          <w:rFonts w:asciiTheme="majorBidi" w:hAnsiTheme="majorBidi" w:cstheme="majorBidi"/>
          <w:sz w:val="28"/>
          <w:szCs w:val="28"/>
          <w:rtl/>
          <w:lang w:bidi="fa-IR"/>
        </w:rPr>
        <w:t xml:space="preserve"> ، پازل بازدید وی را تشکیل می دهد که انتظار دارد در روزهای بازدید وگردش گری در آن دیار ، این پازل را تکمیل نماید ، چنین تصوری در گردشکری ، بلحاظ فلسفی به نظریه انسان شناسی ویا طبیعت انسان(</w:t>
      </w:r>
      <w:r w:rsidRPr="009030E3">
        <w:rPr>
          <w:rFonts w:asciiTheme="majorBidi" w:hAnsiTheme="majorBidi" w:cstheme="majorBidi"/>
          <w:sz w:val="28"/>
          <w:szCs w:val="28"/>
        </w:rPr>
        <w:t xml:space="preserve">Anthropological Theory </w:t>
      </w:r>
      <w:r w:rsidRPr="009030E3">
        <w:rPr>
          <w:rFonts w:asciiTheme="majorBidi" w:hAnsiTheme="majorBidi" w:cstheme="majorBidi"/>
          <w:sz w:val="28"/>
          <w:szCs w:val="28"/>
          <w:rtl/>
          <w:lang w:bidi="fa-IR"/>
        </w:rPr>
        <w:t xml:space="preserve"> ) مربوط میشود، وباید کاملاً باین نکته اساسی توجه کرد که گردشگری نقشه پذیر(</w:t>
      </w:r>
      <w:r w:rsidR="00254BDF">
        <w:rPr>
          <w:rFonts w:asciiTheme="majorBidi" w:hAnsiTheme="majorBidi" w:cstheme="majorBidi"/>
          <w:sz w:val="28"/>
          <w:szCs w:val="28"/>
          <w:lang w:bidi="fa-IR"/>
        </w:rPr>
        <w:t xml:space="preserve">mapable </w:t>
      </w:r>
      <w:r w:rsidRPr="009030E3">
        <w:rPr>
          <w:rFonts w:asciiTheme="majorBidi" w:hAnsiTheme="majorBidi" w:cstheme="majorBidi"/>
          <w:sz w:val="28"/>
          <w:szCs w:val="28"/>
          <w:rtl/>
          <w:lang w:bidi="fa-IR"/>
        </w:rPr>
        <w:t xml:space="preserve"> ) است وگردشگر از لحظه ورود به کشور میزبان ، با آن نقشه ، بازدید خود را آغاز می کند وحتی قبل از ورود به کشور میزبان ، بلحاظ گزینش ها ، تشریفات ورود ، تدارکات قبل از سفر ونظایر اینها ، نقشه خود را روی میز گردشگری اش باز کرده است .</w:t>
      </w:r>
    </w:p>
    <w:p w:rsidR="009030E3" w:rsidRPr="009030E3" w:rsidRDefault="009030E3" w:rsidP="009815BB">
      <w:pPr>
        <w:bidi/>
        <w:jc w:val="both"/>
        <w:rPr>
          <w:rFonts w:asciiTheme="majorBidi" w:hAnsiTheme="majorBidi" w:cstheme="majorBidi"/>
          <w:sz w:val="28"/>
          <w:szCs w:val="28"/>
          <w:rtl/>
          <w:lang w:bidi="fa-IR"/>
        </w:rPr>
      </w:pPr>
      <w:r w:rsidRPr="009030E3">
        <w:rPr>
          <w:rFonts w:asciiTheme="majorBidi" w:hAnsiTheme="majorBidi" w:cstheme="majorBidi"/>
          <w:sz w:val="28"/>
          <w:szCs w:val="28"/>
          <w:rtl/>
          <w:lang w:bidi="fa-IR"/>
        </w:rPr>
        <w:t xml:space="preserve">  در روزنامه دنیای اقتصاد در صفحه 17 روز شنبه 30 مرداد 95 ، در گزارشی به عنوان گردشگری ، از منظر المانیتور ( </w:t>
      </w:r>
      <w:r w:rsidR="009815BB">
        <w:rPr>
          <w:rFonts w:asciiTheme="majorBidi" w:hAnsiTheme="majorBidi" w:cstheme="majorBidi"/>
          <w:sz w:val="28"/>
          <w:szCs w:val="28"/>
          <w:lang w:bidi="fa-IR"/>
        </w:rPr>
        <w:t>al-monitor</w:t>
      </w:r>
      <w:r w:rsidRPr="009030E3">
        <w:rPr>
          <w:rFonts w:asciiTheme="majorBidi" w:hAnsiTheme="majorBidi" w:cstheme="majorBidi"/>
          <w:sz w:val="28"/>
          <w:szCs w:val="28"/>
          <w:rtl/>
          <w:lang w:bidi="fa-IR"/>
        </w:rPr>
        <w:t xml:space="preserve"> ) 4 چالش گردشگری را که برخی مربوط به عنوان مقاله فوق است ، مورد بحث قرارداده است ، وضمن اینکه ایران را از لحاظ تنوع گردشگری وتاریخ باستانی وچهار فصل بودن ومزایای دیگر باختصار شرح </w:t>
      </w:r>
      <w:r w:rsidR="009815BB">
        <w:rPr>
          <w:rFonts w:asciiTheme="majorBidi" w:hAnsiTheme="majorBidi" w:cstheme="majorBidi" w:hint="cs"/>
          <w:sz w:val="28"/>
          <w:szCs w:val="28"/>
          <w:rtl/>
          <w:lang w:bidi="fa-IR"/>
        </w:rPr>
        <w:t>داده وتائید می نماید،</w:t>
      </w:r>
      <w:r w:rsidRPr="009030E3">
        <w:rPr>
          <w:rFonts w:asciiTheme="majorBidi" w:hAnsiTheme="majorBidi" w:cstheme="majorBidi"/>
          <w:sz w:val="28"/>
          <w:szCs w:val="28"/>
          <w:rtl/>
          <w:lang w:bidi="fa-IR"/>
        </w:rPr>
        <w:t xml:space="preserve"> بلحاظ 4 چالش موجود ، امور گردشگری  درایران </w:t>
      </w:r>
      <w:r w:rsidR="009815BB">
        <w:rPr>
          <w:rFonts w:asciiTheme="majorBidi" w:hAnsiTheme="majorBidi" w:cstheme="majorBidi" w:hint="cs"/>
          <w:sz w:val="28"/>
          <w:szCs w:val="28"/>
          <w:rtl/>
          <w:lang w:bidi="fa-IR"/>
        </w:rPr>
        <w:t>را</w:t>
      </w:r>
      <w:r w:rsidRPr="009030E3">
        <w:rPr>
          <w:rFonts w:asciiTheme="majorBidi" w:hAnsiTheme="majorBidi" w:cstheme="majorBidi"/>
          <w:sz w:val="28"/>
          <w:szCs w:val="28"/>
          <w:rtl/>
          <w:lang w:bidi="fa-IR"/>
        </w:rPr>
        <w:t>زیر سوال میبرد:</w:t>
      </w:r>
    </w:p>
    <w:p w:rsidR="009030E3" w:rsidRPr="009030E3" w:rsidRDefault="009030E3" w:rsidP="009815BB">
      <w:pPr>
        <w:numPr>
          <w:ilvl w:val="0"/>
          <w:numId w:val="1"/>
        </w:numPr>
        <w:bidi/>
        <w:jc w:val="both"/>
        <w:rPr>
          <w:rFonts w:asciiTheme="majorBidi" w:hAnsiTheme="majorBidi" w:cstheme="majorBidi"/>
          <w:sz w:val="28"/>
          <w:szCs w:val="28"/>
          <w:rtl/>
          <w:lang w:bidi="fa-IR"/>
        </w:rPr>
      </w:pPr>
      <w:r w:rsidRPr="009030E3">
        <w:rPr>
          <w:rFonts w:asciiTheme="majorBidi" w:hAnsiTheme="majorBidi" w:cstheme="majorBidi"/>
          <w:sz w:val="28"/>
          <w:szCs w:val="28"/>
          <w:rtl/>
          <w:lang w:bidi="fa-IR"/>
        </w:rPr>
        <w:t>فقدان بانکداری بین المللی درایران که گردشگر خارجی مجبور میشود با پول نقد وارد ایران شود ، که البته از نظر راقم این سطور ، این مزیتی برای گردشگر خارجی محسوب می شود ، نه اینکه چالش نیست بلکه یک مزیت غیر قابل انکار در تسعیر ارز خارجی به پول ایرانی است که در موقع خرید سوغات ، تغذیه وده مورد دیگر هزینه ای به نفع گردشگر خارجی خواهد بود مگر در مواردی که توریست خارجی مجبور</w:t>
      </w:r>
      <w:r w:rsidR="009815BB">
        <w:rPr>
          <w:rFonts w:asciiTheme="majorBidi" w:hAnsiTheme="majorBidi" w:cstheme="majorBidi" w:hint="cs"/>
          <w:sz w:val="28"/>
          <w:szCs w:val="28"/>
          <w:rtl/>
          <w:lang w:bidi="fa-IR"/>
        </w:rPr>
        <w:t>باشد</w:t>
      </w:r>
      <w:r w:rsidRPr="009030E3">
        <w:rPr>
          <w:rFonts w:asciiTheme="majorBidi" w:hAnsiTheme="majorBidi" w:cstheme="majorBidi"/>
          <w:sz w:val="28"/>
          <w:szCs w:val="28"/>
          <w:rtl/>
          <w:lang w:bidi="fa-IR"/>
        </w:rPr>
        <w:t xml:space="preserve"> طبق مقررات کشور ایران ، در گزینش هتل ویا هزینه های مقید در مقررات ، ارز کشورمتبوع خودش را هزینه نماید ، بااین توضیح بدیهی است که </w:t>
      </w:r>
      <w:r w:rsidRPr="009030E3">
        <w:rPr>
          <w:rFonts w:asciiTheme="majorBidi" w:hAnsiTheme="majorBidi" w:cstheme="majorBidi"/>
          <w:sz w:val="28"/>
          <w:szCs w:val="28"/>
          <w:rtl/>
          <w:lang w:bidi="fa-IR"/>
        </w:rPr>
        <w:lastRenderedPageBreak/>
        <w:t xml:space="preserve">بانکداری بین المللی وداشتن کارت های اعتباری توسط گردشگر به نفع ایران بوده وسعی دولت برای برقراری </w:t>
      </w:r>
      <w:r w:rsidR="009815BB">
        <w:rPr>
          <w:rFonts w:asciiTheme="majorBidi" w:hAnsiTheme="majorBidi" w:cstheme="majorBidi" w:hint="cs"/>
          <w:sz w:val="28"/>
          <w:szCs w:val="28"/>
          <w:rtl/>
          <w:lang w:bidi="fa-IR"/>
        </w:rPr>
        <w:t xml:space="preserve">این </w:t>
      </w:r>
      <w:r w:rsidRPr="009030E3">
        <w:rPr>
          <w:rFonts w:asciiTheme="majorBidi" w:hAnsiTheme="majorBidi" w:cstheme="majorBidi"/>
          <w:sz w:val="28"/>
          <w:szCs w:val="28"/>
          <w:rtl/>
          <w:lang w:bidi="fa-IR"/>
        </w:rPr>
        <w:t>سیستم به نفع اقتصاد ایران خواهد بود .</w:t>
      </w:r>
    </w:p>
    <w:p w:rsidR="009030E3" w:rsidRPr="009030E3" w:rsidRDefault="009030E3" w:rsidP="009815BB">
      <w:pPr>
        <w:numPr>
          <w:ilvl w:val="0"/>
          <w:numId w:val="1"/>
        </w:numPr>
        <w:bidi/>
        <w:jc w:val="both"/>
        <w:rPr>
          <w:rFonts w:asciiTheme="majorBidi" w:hAnsiTheme="majorBidi" w:cstheme="majorBidi"/>
          <w:sz w:val="28"/>
          <w:szCs w:val="28"/>
        </w:rPr>
      </w:pPr>
      <w:r w:rsidRPr="009030E3">
        <w:rPr>
          <w:rFonts w:asciiTheme="majorBidi" w:hAnsiTheme="majorBidi" w:cstheme="majorBidi"/>
          <w:sz w:val="28"/>
          <w:szCs w:val="28"/>
          <w:rtl/>
          <w:lang w:bidi="fa-IR"/>
        </w:rPr>
        <w:t xml:space="preserve">کمبود راهنمایان که به زبان انگلیسی مسلط نبوده ومفاهیم وخواسته های توریست بخوبی درک نشده ورضایت حاصل </w:t>
      </w:r>
      <w:r w:rsidR="009815BB">
        <w:rPr>
          <w:rFonts w:asciiTheme="majorBidi" w:hAnsiTheme="majorBidi" w:cstheme="majorBidi" w:hint="cs"/>
          <w:sz w:val="28"/>
          <w:szCs w:val="28"/>
          <w:rtl/>
          <w:lang w:bidi="fa-IR"/>
        </w:rPr>
        <w:t>نمیشود</w:t>
      </w:r>
      <w:r w:rsidRPr="009030E3">
        <w:rPr>
          <w:rFonts w:asciiTheme="majorBidi" w:hAnsiTheme="majorBidi" w:cstheme="majorBidi"/>
          <w:sz w:val="28"/>
          <w:szCs w:val="28"/>
          <w:rtl/>
          <w:lang w:bidi="fa-IR"/>
        </w:rPr>
        <w:t xml:space="preserve"> .</w:t>
      </w:r>
    </w:p>
    <w:p w:rsidR="009030E3" w:rsidRPr="009030E3" w:rsidRDefault="009030E3" w:rsidP="009030E3">
      <w:pPr>
        <w:numPr>
          <w:ilvl w:val="0"/>
          <w:numId w:val="1"/>
        </w:numPr>
        <w:bidi/>
        <w:jc w:val="both"/>
        <w:rPr>
          <w:rFonts w:asciiTheme="majorBidi" w:hAnsiTheme="majorBidi" w:cstheme="majorBidi"/>
          <w:sz w:val="28"/>
          <w:szCs w:val="28"/>
        </w:rPr>
      </w:pPr>
      <w:r w:rsidRPr="009030E3">
        <w:rPr>
          <w:rFonts w:asciiTheme="majorBidi" w:hAnsiTheme="majorBidi" w:cstheme="majorBidi"/>
          <w:sz w:val="28"/>
          <w:szCs w:val="28"/>
          <w:rtl/>
          <w:lang w:bidi="fa-IR"/>
        </w:rPr>
        <w:t xml:space="preserve">وضعیت هتل داری چالش دیگری است که المنیتور به </w:t>
      </w:r>
      <w:r w:rsidR="009815BB">
        <w:rPr>
          <w:rFonts w:asciiTheme="majorBidi" w:hAnsiTheme="majorBidi" w:cstheme="majorBidi" w:hint="cs"/>
          <w:sz w:val="28"/>
          <w:szCs w:val="28"/>
          <w:rtl/>
          <w:lang w:bidi="fa-IR"/>
        </w:rPr>
        <w:t xml:space="preserve">آن </w:t>
      </w:r>
      <w:r w:rsidRPr="009030E3">
        <w:rPr>
          <w:rFonts w:asciiTheme="majorBidi" w:hAnsiTheme="majorBidi" w:cstheme="majorBidi"/>
          <w:sz w:val="28"/>
          <w:szCs w:val="28"/>
          <w:rtl/>
          <w:lang w:bidi="fa-IR"/>
        </w:rPr>
        <w:t xml:space="preserve">اشاره دارد </w:t>
      </w:r>
    </w:p>
    <w:p w:rsidR="009030E3" w:rsidRPr="009030E3" w:rsidRDefault="009030E3" w:rsidP="009815BB">
      <w:pPr>
        <w:numPr>
          <w:ilvl w:val="0"/>
          <w:numId w:val="1"/>
        </w:numPr>
        <w:bidi/>
        <w:jc w:val="both"/>
        <w:rPr>
          <w:rFonts w:asciiTheme="majorBidi" w:hAnsiTheme="majorBidi" w:cstheme="majorBidi"/>
          <w:sz w:val="28"/>
          <w:szCs w:val="28"/>
        </w:rPr>
      </w:pPr>
      <w:r w:rsidRPr="009030E3">
        <w:rPr>
          <w:rFonts w:asciiTheme="majorBidi" w:hAnsiTheme="majorBidi" w:cstheme="majorBidi"/>
          <w:sz w:val="28"/>
          <w:szCs w:val="28"/>
          <w:rtl/>
          <w:lang w:bidi="fa-IR"/>
        </w:rPr>
        <w:t>فقدان ترابری وبخصوص ناکافی بود</w:t>
      </w:r>
      <w:r w:rsidR="009815BB">
        <w:rPr>
          <w:rFonts w:asciiTheme="majorBidi" w:hAnsiTheme="majorBidi" w:cstheme="majorBidi" w:hint="cs"/>
          <w:sz w:val="28"/>
          <w:szCs w:val="28"/>
          <w:rtl/>
          <w:lang w:bidi="fa-IR"/>
        </w:rPr>
        <w:t>ن</w:t>
      </w:r>
      <w:r w:rsidRPr="009030E3">
        <w:rPr>
          <w:rFonts w:asciiTheme="majorBidi" w:hAnsiTheme="majorBidi" w:cstheme="majorBidi"/>
          <w:sz w:val="28"/>
          <w:szCs w:val="28"/>
          <w:rtl/>
          <w:lang w:bidi="fa-IR"/>
        </w:rPr>
        <w:t xml:space="preserve"> فضا وتمهیدات فرودگاهی از دیگر مشکلاتی است که گردشگر را راضی  وخوش بین نمیکند </w:t>
      </w:r>
    </w:p>
    <w:p w:rsidR="009030E3" w:rsidRPr="009030E3" w:rsidRDefault="009030E3" w:rsidP="009815BB">
      <w:pPr>
        <w:bidi/>
        <w:jc w:val="both"/>
        <w:rPr>
          <w:rFonts w:asciiTheme="majorBidi" w:hAnsiTheme="majorBidi" w:cstheme="majorBidi"/>
          <w:sz w:val="28"/>
          <w:szCs w:val="28"/>
          <w:rtl/>
          <w:lang w:bidi="fa-IR"/>
        </w:rPr>
      </w:pPr>
      <w:r w:rsidRPr="009030E3">
        <w:rPr>
          <w:rFonts w:asciiTheme="majorBidi" w:hAnsiTheme="majorBidi" w:cstheme="majorBidi"/>
          <w:sz w:val="28"/>
          <w:szCs w:val="28"/>
          <w:rtl/>
          <w:lang w:bidi="fa-IR"/>
        </w:rPr>
        <w:t xml:space="preserve">       اینها بخش کوچکی از عوامل واجزاء نقشه مورد دلخواه یک گردشگر است که فوقاً اشاره شده است ، ایران در حال حاضر با داشتن 5میلیون و200 هزار گردشگر خارجی ، مبلغی معادل 8 میلیارد دلار را نصیب خود کرده است ( آمار سال قبل ) واز 1</w:t>
      </w:r>
      <w:r w:rsidR="009815BB">
        <w:rPr>
          <w:rFonts w:asciiTheme="majorBidi" w:hAnsiTheme="majorBidi" w:cstheme="majorBidi" w:hint="cs"/>
          <w:sz w:val="28"/>
          <w:szCs w:val="28"/>
          <w:rtl/>
          <w:lang w:bidi="fa-IR"/>
        </w:rPr>
        <w:t>.</w:t>
      </w:r>
      <w:r w:rsidRPr="009030E3">
        <w:rPr>
          <w:rFonts w:asciiTheme="majorBidi" w:hAnsiTheme="majorBidi" w:cstheme="majorBidi"/>
          <w:sz w:val="28"/>
          <w:szCs w:val="28"/>
          <w:rtl/>
          <w:lang w:bidi="fa-IR"/>
        </w:rPr>
        <w:t xml:space="preserve">2 میلیارد نفر گردشگر جهانی </w:t>
      </w:r>
      <w:r w:rsidR="009815BB">
        <w:rPr>
          <w:rFonts w:asciiTheme="majorBidi" w:hAnsiTheme="majorBidi" w:cstheme="majorBidi" w:hint="cs"/>
          <w:sz w:val="28"/>
          <w:szCs w:val="28"/>
          <w:rtl/>
          <w:lang w:bidi="fa-IR"/>
        </w:rPr>
        <w:t>4صدم</w:t>
      </w:r>
      <w:r w:rsidRPr="009030E3">
        <w:rPr>
          <w:rFonts w:asciiTheme="majorBidi" w:hAnsiTheme="majorBidi" w:cstheme="majorBidi"/>
          <w:sz w:val="28"/>
          <w:szCs w:val="28"/>
          <w:rtl/>
          <w:lang w:bidi="fa-IR"/>
        </w:rPr>
        <w:t xml:space="preserve"> درصد واز نظر ارزشی از هزار میلیارد و245 میلیارد دلار درآمد گردشگری جهان ، سهم نیم درصدی را نصیب خود نموده است ، سرزمینی</w:t>
      </w:r>
      <w:r w:rsidR="009815BB">
        <w:rPr>
          <w:rFonts w:asciiTheme="majorBidi" w:hAnsiTheme="majorBidi" w:cstheme="majorBidi"/>
          <w:sz w:val="28"/>
          <w:szCs w:val="28"/>
          <w:rtl/>
          <w:lang w:bidi="fa-IR"/>
        </w:rPr>
        <w:t xml:space="preserve"> که یک در صد کل سرزمین جهان بود</w:t>
      </w:r>
      <w:r w:rsidRPr="009030E3">
        <w:rPr>
          <w:rFonts w:asciiTheme="majorBidi" w:hAnsiTheme="majorBidi" w:cstheme="majorBidi"/>
          <w:sz w:val="28"/>
          <w:szCs w:val="28"/>
          <w:rtl/>
          <w:lang w:bidi="fa-IR"/>
        </w:rPr>
        <w:t>ه واز نظر هزاران آثار تاریخی ، مذهبی ، هنری ، فصول متنوع و، تنوع غذائی وبسیاری مزیت های دیگر گردشگری ، یگانه است وباید سرآمد کشورهای جهان در این صنعت باشد .</w:t>
      </w:r>
    </w:p>
    <w:p w:rsidR="009030E3" w:rsidRPr="009030E3" w:rsidRDefault="009030E3" w:rsidP="009815BB">
      <w:pPr>
        <w:bidi/>
        <w:jc w:val="both"/>
        <w:rPr>
          <w:rFonts w:asciiTheme="majorBidi" w:hAnsiTheme="majorBidi" w:cstheme="majorBidi"/>
          <w:sz w:val="28"/>
          <w:szCs w:val="28"/>
          <w:rtl/>
          <w:lang w:bidi="fa-IR"/>
        </w:rPr>
      </w:pPr>
      <w:r w:rsidRPr="009030E3">
        <w:rPr>
          <w:rFonts w:asciiTheme="majorBidi" w:hAnsiTheme="majorBidi" w:cstheme="majorBidi"/>
          <w:sz w:val="28"/>
          <w:szCs w:val="28"/>
          <w:rtl/>
          <w:lang w:bidi="fa-IR"/>
        </w:rPr>
        <w:t xml:space="preserve">  یک نفر ژاپنی هنگامی</w:t>
      </w:r>
      <w:r w:rsidR="009815BB">
        <w:rPr>
          <w:rFonts w:asciiTheme="majorBidi" w:hAnsiTheme="majorBidi" w:cstheme="majorBidi" w:hint="cs"/>
          <w:sz w:val="28"/>
          <w:szCs w:val="28"/>
          <w:rtl/>
          <w:lang w:bidi="fa-IR"/>
        </w:rPr>
        <w:t xml:space="preserve"> که</w:t>
      </w:r>
      <w:r w:rsidRPr="009030E3">
        <w:rPr>
          <w:rFonts w:asciiTheme="majorBidi" w:hAnsiTheme="majorBidi" w:cstheme="majorBidi"/>
          <w:sz w:val="28"/>
          <w:szCs w:val="28"/>
          <w:rtl/>
          <w:lang w:bidi="fa-IR"/>
        </w:rPr>
        <w:t xml:space="preserve"> قصد سفر به ایران را دارد ابتدا ، نقشه جغرافیائی جمهوری اسلامی ایران می گشاید وروی پهنه وسیع وفلات قاره آسیا ، نقاط دیدنی ها ی خود را نشانه </w:t>
      </w:r>
      <w:r w:rsidR="009815BB">
        <w:rPr>
          <w:rFonts w:asciiTheme="majorBidi" w:hAnsiTheme="majorBidi" w:cstheme="majorBidi" w:hint="cs"/>
          <w:sz w:val="28"/>
          <w:szCs w:val="28"/>
          <w:rtl/>
          <w:lang w:bidi="fa-IR"/>
        </w:rPr>
        <w:t xml:space="preserve">گذاری </w:t>
      </w:r>
      <w:r w:rsidRPr="009030E3">
        <w:rPr>
          <w:rFonts w:asciiTheme="majorBidi" w:hAnsiTheme="majorBidi" w:cstheme="majorBidi"/>
          <w:sz w:val="28"/>
          <w:szCs w:val="28"/>
          <w:rtl/>
          <w:lang w:bidi="fa-IR"/>
        </w:rPr>
        <w:t>می</w:t>
      </w:r>
      <w:r w:rsidR="009815BB">
        <w:rPr>
          <w:rFonts w:asciiTheme="majorBidi" w:hAnsiTheme="majorBidi" w:cstheme="majorBidi" w:hint="cs"/>
          <w:sz w:val="28"/>
          <w:szCs w:val="28"/>
          <w:rtl/>
          <w:lang w:bidi="fa-IR"/>
        </w:rPr>
        <w:t>کند</w:t>
      </w:r>
      <w:r w:rsidRPr="009030E3">
        <w:rPr>
          <w:rFonts w:asciiTheme="majorBidi" w:hAnsiTheme="majorBidi" w:cstheme="majorBidi"/>
          <w:sz w:val="28"/>
          <w:szCs w:val="28"/>
          <w:rtl/>
          <w:lang w:bidi="fa-IR"/>
        </w:rPr>
        <w:t xml:space="preserve"> وبر حسب مستندات تاریخی  ، درمیابد که اولین آمپراتوری ژاپن بدست توانای کورش کبیر بوقوع پیوسته وقدرت رهبری ومدیریت امپراتوری ایران ودامنه نفوذ آنرا آگاه می شود وسفرنامه های بازرگانان ایرانی را که با کالاهای ایرانی وارد ژاپن شده وابریشم وسایر کالاهای ژاپنی را خریداری نموده واسلام </w:t>
      </w:r>
      <w:r w:rsidR="009815BB">
        <w:rPr>
          <w:rFonts w:asciiTheme="majorBidi" w:hAnsiTheme="majorBidi" w:cstheme="majorBidi" w:hint="cs"/>
          <w:sz w:val="28"/>
          <w:szCs w:val="28"/>
          <w:rtl/>
          <w:lang w:bidi="fa-IR"/>
        </w:rPr>
        <w:t>را</w:t>
      </w:r>
      <w:r w:rsidRPr="009030E3">
        <w:rPr>
          <w:rFonts w:asciiTheme="majorBidi" w:hAnsiTheme="majorBidi" w:cstheme="majorBidi"/>
          <w:sz w:val="28"/>
          <w:szCs w:val="28"/>
          <w:rtl/>
          <w:lang w:bidi="fa-IR"/>
        </w:rPr>
        <w:t xml:space="preserve">به خاور دور </w:t>
      </w:r>
      <w:r w:rsidR="009815BB">
        <w:rPr>
          <w:rFonts w:asciiTheme="majorBidi" w:hAnsiTheme="majorBidi" w:cstheme="majorBidi" w:hint="cs"/>
          <w:sz w:val="28"/>
          <w:szCs w:val="28"/>
          <w:rtl/>
          <w:lang w:bidi="fa-IR"/>
        </w:rPr>
        <w:t>انتقال داده</w:t>
      </w:r>
      <w:r w:rsidRPr="009030E3">
        <w:rPr>
          <w:rFonts w:asciiTheme="majorBidi" w:hAnsiTheme="majorBidi" w:cstheme="majorBidi"/>
          <w:sz w:val="28"/>
          <w:szCs w:val="28"/>
          <w:rtl/>
          <w:lang w:bidi="fa-IR"/>
        </w:rPr>
        <w:t xml:space="preserve"> </w:t>
      </w:r>
      <w:r w:rsidR="009815BB">
        <w:rPr>
          <w:rFonts w:asciiTheme="majorBidi" w:hAnsiTheme="majorBidi" w:cstheme="majorBidi" w:hint="cs"/>
          <w:sz w:val="28"/>
          <w:szCs w:val="28"/>
          <w:rtl/>
          <w:lang w:bidi="fa-IR"/>
        </w:rPr>
        <w:t>است</w:t>
      </w:r>
      <w:r w:rsidRPr="009030E3">
        <w:rPr>
          <w:rFonts w:asciiTheme="majorBidi" w:hAnsiTheme="majorBidi" w:cstheme="majorBidi"/>
          <w:sz w:val="28"/>
          <w:szCs w:val="28"/>
          <w:rtl/>
          <w:lang w:bidi="fa-IR"/>
        </w:rPr>
        <w:t xml:space="preserve"> را تماما ً مرور کرده وبا صدها مستند دیگر تاریخی ومختصات ژئوپلیتیک ایران بزرگ ، در دفترچه سفر ونقشه نگاشت خود درج کرده وبا چنین برداشت مثبتی ، راهی کشوری میشود که در سرنوشت وهویت خاور دور تاثیر گذار بوده است ومی خواهد از این نشانه</w:t>
      </w:r>
      <w:r w:rsidR="009815BB">
        <w:rPr>
          <w:rFonts w:asciiTheme="majorBidi" w:hAnsiTheme="majorBidi" w:cstheme="majorBidi" w:hint="cs"/>
          <w:sz w:val="28"/>
          <w:szCs w:val="28"/>
          <w:rtl/>
          <w:lang w:bidi="fa-IR"/>
        </w:rPr>
        <w:t xml:space="preserve"> ها</w:t>
      </w:r>
      <w:r w:rsidRPr="009030E3">
        <w:rPr>
          <w:rFonts w:asciiTheme="majorBidi" w:hAnsiTheme="majorBidi" w:cstheme="majorBidi"/>
          <w:sz w:val="28"/>
          <w:szCs w:val="28"/>
          <w:rtl/>
          <w:lang w:bidi="fa-IR"/>
        </w:rPr>
        <w:t xml:space="preserve"> عکس گرفته ویا یادگارهای سمبولیک وتجسمی خریداری کرده وپازل خود را تکمیل کند.</w:t>
      </w:r>
    </w:p>
    <w:p w:rsidR="009030E3" w:rsidRPr="009030E3" w:rsidRDefault="009030E3" w:rsidP="009815BB">
      <w:pPr>
        <w:bidi/>
        <w:jc w:val="both"/>
        <w:rPr>
          <w:rFonts w:asciiTheme="majorBidi" w:hAnsiTheme="majorBidi" w:cstheme="majorBidi"/>
          <w:sz w:val="28"/>
          <w:szCs w:val="28"/>
          <w:rtl/>
          <w:lang w:bidi="fa-IR"/>
        </w:rPr>
      </w:pPr>
      <w:r w:rsidRPr="009030E3">
        <w:rPr>
          <w:rFonts w:asciiTheme="majorBidi" w:hAnsiTheme="majorBidi" w:cstheme="majorBidi"/>
          <w:sz w:val="28"/>
          <w:szCs w:val="28"/>
          <w:rtl/>
          <w:lang w:bidi="fa-IR"/>
        </w:rPr>
        <w:t xml:space="preserve">یک نفر چینی که می خواهد به ایران سفر کند واز مختصات جغرافیا واقوام وخواستگاه این ملت آگاهی می یابد وبا یاد آوری جاده ابریشم که بزرگترین </w:t>
      </w:r>
      <w:r w:rsidR="009815BB">
        <w:rPr>
          <w:rFonts w:asciiTheme="majorBidi" w:hAnsiTheme="majorBidi" w:cstheme="majorBidi" w:hint="cs"/>
          <w:sz w:val="28"/>
          <w:szCs w:val="28"/>
          <w:rtl/>
          <w:lang w:bidi="fa-IR"/>
        </w:rPr>
        <w:t>بزرگ</w:t>
      </w:r>
      <w:r w:rsidRPr="009030E3">
        <w:rPr>
          <w:rFonts w:asciiTheme="majorBidi" w:hAnsiTheme="majorBidi" w:cstheme="majorBidi"/>
          <w:sz w:val="28"/>
          <w:szCs w:val="28"/>
          <w:rtl/>
          <w:lang w:bidi="fa-IR"/>
        </w:rPr>
        <w:t xml:space="preserve"> راه مبادلاتی بین شرق وغرب بوده است ، صدها ایده وآرمان در سرش میگذراند ومعاملات وداد وستد های سودمندی را طرح ریزی می کند ودفتریادداشتی همراه می آورد که از هر جنسی ، آثاری ، کالائی وغیر اینها ، الگو برداری کند وبرایش فرقی هم نمی کند این اجناس مادی است یا معنوی ، دنیوی است یا وراء دنیوی ، برای او ، ایران سرزمینی است ، که خریداران فراوانی دارد وباید پازل طراحی شده خود را دراین سفر تکمیل وپر بار کند .</w:t>
      </w:r>
    </w:p>
    <w:p w:rsidR="009030E3" w:rsidRPr="009030E3" w:rsidRDefault="009030E3" w:rsidP="009030E3">
      <w:pPr>
        <w:bidi/>
        <w:jc w:val="both"/>
        <w:rPr>
          <w:rFonts w:asciiTheme="majorBidi" w:hAnsiTheme="majorBidi" w:cstheme="majorBidi"/>
          <w:sz w:val="28"/>
          <w:szCs w:val="28"/>
          <w:rtl/>
          <w:lang w:bidi="fa-IR"/>
        </w:rPr>
      </w:pPr>
      <w:r w:rsidRPr="009030E3">
        <w:rPr>
          <w:rFonts w:asciiTheme="majorBidi" w:hAnsiTheme="majorBidi" w:cstheme="majorBidi"/>
          <w:sz w:val="28"/>
          <w:szCs w:val="28"/>
          <w:rtl/>
          <w:lang w:bidi="fa-IR"/>
        </w:rPr>
        <w:t xml:space="preserve">یک نفر فرانسوی که عزم سفر به ایران پیدا کرده است ، بیهوده عازم نمی شود ، طرح ونقشه دارد ، او تاریخ مفصلی بین کشورش وایران را مطالعه کرده ومناسبات زیادی را یادداشت نموده واز" نامه های </w:t>
      </w:r>
      <w:r w:rsidRPr="009030E3">
        <w:rPr>
          <w:rFonts w:asciiTheme="majorBidi" w:hAnsiTheme="majorBidi" w:cstheme="majorBidi"/>
          <w:sz w:val="28"/>
          <w:szCs w:val="28"/>
          <w:rtl/>
          <w:lang w:bidi="fa-IR"/>
        </w:rPr>
        <w:lastRenderedPageBreak/>
        <w:t xml:space="preserve">ایرانی " که برای منتسکیو از ایران ارسال میشده و روح القوانین را به ذهن منتسکیو متبادر ساخته تا فیلسوفان دیار خود که از سیر حکمت ایرانیان به اروپا نشانه گرفته وبا یاد آوری غذاهای لذیذ ایرانی ، بزاق دهانش جاری شده ومهمان نوازی های ایرانیان که زبانزد جهانیان را شنیده ونظر اینها را </w:t>
      </w:r>
      <w:r w:rsidR="009815BB">
        <w:rPr>
          <w:rFonts w:asciiTheme="majorBidi" w:hAnsiTheme="majorBidi" w:cstheme="majorBidi" w:hint="cs"/>
          <w:sz w:val="28"/>
          <w:szCs w:val="28"/>
          <w:rtl/>
          <w:lang w:bidi="fa-IR"/>
        </w:rPr>
        <w:t>در</w:t>
      </w:r>
      <w:r w:rsidRPr="009030E3">
        <w:rPr>
          <w:rFonts w:asciiTheme="majorBidi" w:hAnsiTheme="majorBidi" w:cstheme="majorBidi"/>
          <w:sz w:val="28"/>
          <w:szCs w:val="28"/>
          <w:rtl/>
          <w:lang w:bidi="fa-IR"/>
        </w:rPr>
        <w:t>پازل نگاشت خود گرد آورده وعازم سفر میشود</w:t>
      </w:r>
    </w:p>
    <w:p w:rsidR="009030E3" w:rsidRPr="009030E3" w:rsidRDefault="009030E3" w:rsidP="009030E3">
      <w:pPr>
        <w:bidi/>
        <w:jc w:val="both"/>
        <w:rPr>
          <w:rFonts w:asciiTheme="majorBidi" w:hAnsiTheme="majorBidi" w:cstheme="majorBidi"/>
          <w:sz w:val="28"/>
          <w:szCs w:val="28"/>
          <w:rtl/>
          <w:lang w:bidi="fa-IR"/>
        </w:rPr>
      </w:pPr>
      <w:r w:rsidRPr="009030E3">
        <w:rPr>
          <w:rFonts w:asciiTheme="majorBidi" w:hAnsiTheme="majorBidi" w:cstheme="majorBidi"/>
          <w:sz w:val="28"/>
          <w:szCs w:val="28"/>
          <w:rtl/>
          <w:lang w:bidi="fa-IR"/>
        </w:rPr>
        <w:t xml:space="preserve">یک نفر مصری مسلمان ، یهودی ویا مسیحی که نسبت های فراوان ، در طول تاریخ ودر سرزمین وحی </w:t>
      </w:r>
      <w:r w:rsidR="009815BB">
        <w:rPr>
          <w:rFonts w:asciiTheme="majorBidi" w:hAnsiTheme="majorBidi" w:cstheme="majorBidi" w:hint="cs"/>
          <w:sz w:val="28"/>
          <w:szCs w:val="28"/>
          <w:rtl/>
          <w:lang w:bidi="fa-IR"/>
        </w:rPr>
        <w:t xml:space="preserve">مشترکات  زیادی </w:t>
      </w:r>
      <w:r w:rsidRPr="009030E3">
        <w:rPr>
          <w:rFonts w:asciiTheme="majorBidi" w:hAnsiTheme="majorBidi" w:cstheme="majorBidi"/>
          <w:sz w:val="28"/>
          <w:szCs w:val="28"/>
          <w:rtl/>
          <w:lang w:bidi="fa-IR"/>
        </w:rPr>
        <w:t>با ایرانیان داشته است با نگاهی ژرف ودامنه ای وسیع به این سفر تاریخی می اندیشد ، اماکن مذهبی و آثار تاریخی که گویای قصص مشترک بین کشور متبوع وکشورا</w:t>
      </w:r>
      <w:r w:rsidR="009815BB">
        <w:rPr>
          <w:rFonts w:asciiTheme="majorBidi" w:hAnsiTheme="majorBidi" w:cstheme="majorBidi"/>
          <w:sz w:val="28"/>
          <w:szCs w:val="28"/>
          <w:rtl/>
          <w:lang w:bidi="fa-IR"/>
        </w:rPr>
        <w:t xml:space="preserve">یران زمین است را در نقشه نگاشت </w:t>
      </w:r>
      <w:r w:rsidRPr="009030E3">
        <w:rPr>
          <w:rFonts w:asciiTheme="majorBidi" w:hAnsiTheme="majorBidi" w:cstheme="majorBidi"/>
          <w:sz w:val="28"/>
          <w:szCs w:val="28"/>
          <w:rtl/>
          <w:lang w:bidi="fa-IR"/>
        </w:rPr>
        <w:t>خود نشانه گذاری می کند وبرای این خصایص مشترک ومروری برتاریخ ومناسبات سرزمینی راهی ایران می شود ، در همه جهان از اقصای نقاط دور آمریکا ، آسیا ، استرالیا ، افریقا ، انگستان وایرلند ، ژرمن ها وایرانی تبار ها ودانشمندان وفرهیختگان وغیر اینها ، نگاشتی در خور وبا مشخصاتی متنوع که حاکی از آگاهی آنان از دیار یاران جهان است ،</w:t>
      </w:r>
      <w:r w:rsidR="009815BB">
        <w:rPr>
          <w:rFonts w:asciiTheme="majorBidi" w:hAnsiTheme="majorBidi" w:cstheme="majorBidi"/>
          <w:sz w:val="28"/>
          <w:szCs w:val="28"/>
          <w:rtl/>
          <w:lang w:bidi="fa-IR"/>
        </w:rPr>
        <w:t xml:space="preserve"> کوله بار خود را آماده سفر می ک</w:t>
      </w:r>
      <w:r w:rsidRPr="009030E3">
        <w:rPr>
          <w:rFonts w:asciiTheme="majorBidi" w:hAnsiTheme="majorBidi" w:cstheme="majorBidi"/>
          <w:sz w:val="28"/>
          <w:szCs w:val="28"/>
          <w:rtl/>
          <w:lang w:bidi="fa-IR"/>
        </w:rPr>
        <w:t>ند ، وحتی بسیار هستند که ترجیح می دهند در سرزمین وپیچ وخم های این سرزمین پر رمز وراز ، تماشاگه نشانه ها ویا پدیده های نگاشتی خود باشندوبا دلی شاد وراضی از سفر تاریخی خود ، حامل انواع سوغات های ایرانی باشند .</w:t>
      </w:r>
    </w:p>
    <w:p w:rsidR="009030E3" w:rsidRDefault="009030E3" w:rsidP="009030E3">
      <w:pPr>
        <w:bidi/>
        <w:jc w:val="both"/>
        <w:rPr>
          <w:rFonts w:asciiTheme="majorBidi" w:hAnsiTheme="majorBidi" w:cstheme="majorBidi"/>
          <w:sz w:val="28"/>
          <w:szCs w:val="28"/>
          <w:rtl/>
          <w:lang w:bidi="fa-IR"/>
        </w:rPr>
      </w:pPr>
      <w:r w:rsidRPr="009030E3">
        <w:rPr>
          <w:rFonts w:asciiTheme="majorBidi" w:hAnsiTheme="majorBidi" w:cstheme="majorBidi"/>
          <w:sz w:val="28"/>
          <w:szCs w:val="28"/>
          <w:rtl/>
          <w:lang w:bidi="fa-IR"/>
        </w:rPr>
        <w:t xml:space="preserve">  سوال اینجاست که آیا برای پاسخ گوئی مثبت وارضاء کننده این انبوه خواسته ها وفراخواسته ، سازمان گردشگری ایران ، راهنمایان ، وسایل ارتباط جمعی ، دانستن زبان های خارجی رسا وفصیح ، وسایل حمل ونقل ، وسایر تسهیلات مورد نیاز پاسخ دهی باین نگاشت را دارند ، موضوع هتل وانجام تفریحات متعارف روز دنیا </w:t>
      </w:r>
      <w:r>
        <w:rPr>
          <w:rFonts w:asciiTheme="majorBidi" w:hAnsiTheme="majorBidi" w:cstheme="majorBidi" w:hint="cs"/>
          <w:sz w:val="28"/>
          <w:szCs w:val="28"/>
          <w:rtl/>
          <w:lang w:bidi="fa-IR"/>
        </w:rPr>
        <w:t xml:space="preserve"> وبعضی نکات که المنیتور ویا نبض ایران ویا کسانی که می خواهند که توریست غربی را بما تحمیل کنند برای ما دلسوزی کرده ونسخه ارائه دهند ،  گردشگری درایران از مختصات وشاخصه های خودش تبعیت می کند ، راقم این سطور به بمناسبت های لازم به کشورهای اروپائی ، ،آسیائی وغیره سفر داشته وهتل های 7 ستاره دیده وقصرهای یگانه رادر آنجا های ملاحظه کرده وتسهیلات خاصی را که در گردشگری آنچنانی جهان را شنیده ویا خوانده است ، نمی تواند قیاس مع الفارق را  تائید کن</w:t>
      </w:r>
      <w:r w:rsidR="00FF4415">
        <w:rPr>
          <w:rFonts w:asciiTheme="majorBidi" w:hAnsiTheme="majorBidi" w:cstheme="majorBidi" w:hint="cs"/>
          <w:sz w:val="28"/>
          <w:szCs w:val="28"/>
          <w:rtl/>
          <w:lang w:bidi="fa-IR"/>
        </w:rPr>
        <w:t>د</w:t>
      </w:r>
      <w:r>
        <w:rPr>
          <w:rFonts w:asciiTheme="majorBidi" w:hAnsiTheme="majorBidi" w:cstheme="majorBidi" w:hint="cs"/>
          <w:sz w:val="28"/>
          <w:szCs w:val="28"/>
          <w:rtl/>
          <w:lang w:bidi="fa-IR"/>
        </w:rPr>
        <w:t xml:space="preserve"> ، یک نفر چینی ، ژاپنی ، فرانسوی ، مالزیا</w:t>
      </w:r>
      <w:r w:rsidR="00B97DB4">
        <w:rPr>
          <w:rFonts w:asciiTheme="majorBidi" w:hAnsiTheme="majorBidi" w:cstheme="majorBidi" w:hint="cs"/>
          <w:sz w:val="28"/>
          <w:szCs w:val="28"/>
          <w:rtl/>
          <w:lang w:bidi="fa-IR"/>
        </w:rPr>
        <w:t>ئی وغیراین</w:t>
      </w:r>
      <w:r>
        <w:rPr>
          <w:rFonts w:asciiTheme="majorBidi" w:hAnsiTheme="majorBidi" w:cstheme="majorBidi" w:hint="cs"/>
          <w:sz w:val="28"/>
          <w:szCs w:val="28"/>
          <w:rtl/>
          <w:lang w:bidi="fa-IR"/>
        </w:rPr>
        <w:t xml:space="preserve">ها </w:t>
      </w:r>
      <w:r w:rsidR="00B97DB4">
        <w:rPr>
          <w:rFonts w:asciiTheme="majorBidi" w:hAnsiTheme="majorBidi" w:cstheme="majorBidi" w:hint="cs"/>
          <w:sz w:val="28"/>
          <w:szCs w:val="28"/>
          <w:rtl/>
          <w:lang w:bidi="fa-IR"/>
        </w:rPr>
        <w:t>،</w:t>
      </w:r>
      <w:r>
        <w:rPr>
          <w:rFonts w:asciiTheme="majorBidi" w:hAnsiTheme="majorBidi" w:cstheme="majorBidi" w:hint="cs"/>
          <w:sz w:val="28"/>
          <w:szCs w:val="28"/>
          <w:rtl/>
          <w:lang w:bidi="fa-IR"/>
        </w:rPr>
        <w:t xml:space="preserve">که داری هتل های فول تسهیلات هستند با ایران سفر می کنند ، بمحض ورود، زنان آنان باید روسری سر کرده وحجاب خودرا رعایت کنند ، بعد </w:t>
      </w:r>
      <w:r w:rsidR="002C1D05">
        <w:rPr>
          <w:rFonts w:asciiTheme="majorBidi" w:hAnsiTheme="majorBidi" w:cstheme="majorBidi" w:hint="cs"/>
          <w:sz w:val="28"/>
          <w:szCs w:val="28"/>
          <w:rtl/>
          <w:lang w:bidi="fa-IR"/>
        </w:rPr>
        <w:t>با هم نجوا میکنند این اولین نشانه وتفاوت ، فوری عکس میگیرند ودر پازل خود ضبط می کنند ، براساس برنامه های با آژانس های مسافرتی ایران هماهنگ کرده اند ، منتظر هستند یکی پس از دیگری با نظمی تعیین شده انجام شود .</w:t>
      </w:r>
    </w:p>
    <w:p w:rsidR="002C1D05" w:rsidRDefault="002C1D05" w:rsidP="002F0F41">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ما هنوز در انتشار آمارهای توریست خارجی خود ، اختلاف داریم ، سازمان گردشگری خراسان اعلام می کند زوار حضرت امام رضا (ع) بالغ بر 22 میلیون نفر است </w:t>
      </w:r>
      <w:r w:rsidR="002F0F41">
        <w:rPr>
          <w:rFonts w:asciiTheme="majorBidi" w:hAnsiTheme="majorBidi" w:cstheme="majorBidi" w:hint="cs"/>
          <w:sz w:val="28"/>
          <w:szCs w:val="28"/>
          <w:rtl/>
          <w:lang w:bidi="fa-IR"/>
        </w:rPr>
        <w:t>وبلحاظ تفکیک زوار خارجی وایرانی ، هنوز آمار دقیقی دریافت نکرد</w:t>
      </w:r>
      <w:r w:rsidR="00B97DB4">
        <w:rPr>
          <w:rFonts w:asciiTheme="majorBidi" w:hAnsiTheme="majorBidi" w:cstheme="majorBidi" w:hint="cs"/>
          <w:sz w:val="28"/>
          <w:szCs w:val="28"/>
          <w:rtl/>
          <w:lang w:bidi="fa-IR"/>
        </w:rPr>
        <w:t>ی</w:t>
      </w:r>
      <w:r w:rsidR="002F0F41">
        <w:rPr>
          <w:rFonts w:asciiTheme="majorBidi" w:hAnsiTheme="majorBidi" w:cstheme="majorBidi" w:hint="cs"/>
          <w:sz w:val="28"/>
          <w:szCs w:val="28"/>
          <w:rtl/>
          <w:lang w:bidi="fa-IR"/>
        </w:rPr>
        <w:t xml:space="preserve">م ، بذهن ایچنین متبادر میشود که تفکیکی از توریست خارجی ، بلحاظ ملیت ها ونگاشت مورد آنها ، بلحاظ نیات ومقاصد گردشگری ، بررسی روانشناسی ورفتاری گردشگران خارجی ، و جمع بستی از خواستگاه مشترک وطبقه بندی آنها ودادن یک نظام جامعه به گردشگران خارجی به ایران وتامین روشها وقواعد گردشگری خاص سرزمین ایران وموضوعات ذیربط با این </w:t>
      </w:r>
      <w:r w:rsidR="002F0F41">
        <w:rPr>
          <w:rFonts w:asciiTheme="majorBidi" w:hAnsiTheme="majorBidi" w:cstheme="majorBidi" w:hint="cs"/>
          <w:sz w:val="28"/>
          <w:szCs w:val="28"/>
          <w:rtl/>
          <w:lang w:bidi="fa-IR"/>
        </w:rPr>
        <w:lastRenderedPageBreak/>
        <w:t>خصوصیات ویژه ، بصورت قانون مند وآئین نامه ای که مبین رفتار گردشگری نگاشتی توریست ایرانی باشد ، تهیه ودر دسترس نیست .</w:t>
      </w:r>
    </w:p>
    <w:p w:rsidR="002F0F41" w:rsidRDefault="002F0F41" w:rsidP="00B97DB4">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ایران سرزمین حلال است سرزمینی که درآن استفاده از </w:t>
      </w:r>
      <w:r w:rsidR="00172C6A">
        <w:rPr>
          <w:rFonts w:asciiTheme="majorBidi" w:hAnsiTheme="majorBidi" w:cstheme="majorBidi" w:hint="cs"/>
          <w:sz w:val="28"/>
          <w:szCs w:val="28"/>
          <w:rtl/>
          <w:lang w:bidi="fa-IR"/>
        </w:rPr>
        <w:t xml:space="preserve">مواد حرام وارتکاب به اعمال خلاف شرع ، ومبادرت آشکار به تهیه مواد وکالاهای مخل سلامت فردی یا جمعی ، ویا مبادرت به تهیه وسایل ضد کرامت وعزت انسانی باشد </w:t>
      </w:r>
      <w:r w:rsidR="00B97DB4">
        <w:rPr>
          <w:rFonts w:asciiTheme="majorBidi" w:hAnsiTheme="majorBidi" w:cstheme="majorBidi" w:hint="cs"/>
          <w:sz w:val="28"/>
          <w:szCs w:val="28"/>
          <w:rtl/>
          <w:lang w:bidi="fa-IR"/>
        </w:rPr>
        <w:t>را مردود شمرده است</w:t>
      </w:r>
      <w:r w:rsidR="00172C6A">
        <w:rPr>
          <w:rFonts w:asciiTheme="majorBidi" w:hAnsiTheme="majorBidi" w:cstheme="majorBidi" w:hint="cs"/>
          <w:sz w:val="28"/>
          <w:szCs w:val="28"/>
          <w:rtl/>
          <w:lang w:bidi="fa-IR"/>
        </w:rPr>
        <w:t>، از زمره قوانین ومقررات جمهوری اسلامی ایران وبرای کسانی که از هابیسم وبی بند برای غرب به تنگ آمده وجائی امنی را برای گذراندن ایام فرا</w:t>
      </w:r>
      <w:r w:rsidR="00B97DB4">
        <w:rPr>
          <w:rFonts w:asciiTheme="majorBidi" w:hAnsiTheme="majorBidi" w:cstheme="majorBidi" w:hint="cs"/>
          <w:sz w:val="28"/>
          <w:szCs w:val="28"/>
          <w:rtl/>
          <w:lang w:bidi="fa-IR"/>
        </w:rPr>
        <w:t>غ</w:t>
      </w:r>
      <w:r w:rsidR="00172C6A">
        <w:rPr>
          <w:rFonts w:asciiTheme="majorBidi" w:hAnsiTheme="majorBidi" w:cstheme="majorBidi" w:hint="cs"/>
          <w:sz w:val="28"/>
          <w:szCs w:val="28"/>
          <w:rtl/>
          <w:lang w:bidi="fa-IR"/>
        </w:rPr>
        <w:t>ت از این سبک وقیاس</w:t>
      </w:r>
      <w:r w:rsidR="00B97DB4">
        <w:rPr>
          <w:rFonts w:asciiTheme="majorBidi" w:hAnsiTheme="majorBidi" w:cstheme="majorBidi" w:hint="cs"/>
          <w:sz w:val="28"/>
          <w:szCs w:val="28"/>
          <w:rtl/>
          <w:lang w:bidi="fa-IR"/>
        </w:rPr>
        <w:t xml:space="preserve"> گردشگری را</w:t>
      </w:r>
      <w:r w:rsidR="00172C6A">
        <w:rPr>
          <w:rFonts w:asciiTheme="majorBidi" w:hAnsiTheme="majorBidi" w:cstheme="majorBidi" w:hint="cs"/>
          <w:sz w:val="28"/>
          <w:szCs w:val="28"/>
          <w:rtl/>
          <w:lang w:bidi="fa-IR"/>
        </w:rPr>
        <w:t xml:space="preserve"> می پذیرند </w:t>
      </w:r>
      <w:r w:rsidR="00B97DB4">
        <w:rPr>
          <w:rFonts w:asciiTheme="majorBidi" w:hAnsiTheme="majorBidi" w:cstheme="majorBidi" w:hint="cs"/>
          <w:sz w:val="28"/>
          <w:szCs w:val="28"/>
          <w:rtl/>
          <w:lang w:bidi="fa-IR"/>
        </w:rPr>
        <w:t>،</w:t>
      </w:r>
      <w:r w:rsidR="00172C6A">
        <w:rPr>
          <w:rFonts w:asciiTheme="majorBidi" w:hAnsiTheme="majorBidi" w:cstheme="majorBidi" w:hint="cs"/>
          <w:sz w:val="28"/>
          <w:szCs w:val="28"/>
          <w:rtl/>
          <w:lang w:bidi="fa-IR"/>
        </w:rPr>
        <w:t xml:space="preserve"> جستجو می کنند ، البته در نظر غرب آموخته ها ، درمیان حدود </w:t>
      </w:r>
      <w:r w:rsidR="002A0A80" w:rsidRPr="002A0A80">
        <w:rPr>
          <w:rFonts w:asciiTheme="majorBidi" w:hAnsiTheme="majorBidi" w:cstheme="majorBidi"/>
          <w:sz w:val="28"/>
          <w:szCs w:val="28"/>
          <w:rtl/>
        </w:rPr>
        <w:t>هفت میلیارد و 300 میلیون نفر</w:t>
      </w:r>
      <w:r w:rsidR="002A0A80">
        <w:rPr>
          <w:rFonts w:asciiTheme="majorBidi" w:hAnsiTheme="majorBidi" w:cstheme="majorBidi" w:hint="cs"/>
          <w:sz w:val="28"/>
          <w:szCs w:val="28"/>
          <w:rtl/>
          <w:lang w:bidi="fa-IR"/>
        </w:rPr>
        <w:t xml:space="preserve">  </w:t>
      </w:r>
      <w:r w:rsidR="00172C6A">
        <w:rPr>
          <w:rFonts w:asciiTheme="majorBidi" w:hAnsiTheme="majorBidi" w:cstheme="majorBidi" w:hint="cs"/>
          <w:sz w:val="28"/>
          <w:szCs w:val="28"/>
          <w:rtl/>
          <w:lang w:bidi="fa-IR"/>
        </w:rPr>
        <w:t xml:space="preserve"> موجود در جهان</w:t>
      </w:r>
      <w:r w:rsidR="002A0A80">
        <w:rPr>
          <w:rFonts w:asciiTheme="majorBidi" w:hAnsiTheme="majorBidi" w:cstheme="majorBidi" w:hint="cs"/>
          <w:sz w:val="28"/>
          <w:szCs w:val="28"/>
          <w:rtl/>
          <w:lang w:bidi="fa-IR"/>
        </w:rPr>
        <w:t>( درسال 2016)</w:t>
      </w:r>
      <w:r w:rsidR="00172C6A">
        <w:rPr>
          <w:rFonts w:asciiTheme="majorBidi" w:hAnsiTheme="majorBidi" w:cstheme="majorBidi" w:hint="cs"/>
          <w:sz w:val="28"/>
          <w:szCs w:val="28"/>
          <w:rtl/>
          <w:lang w:bidi="fa-IR"/>
        </w:rPr>
        <w:t xml:space="preserve"> ، کسانی با سبک اندیشه وکارکرد </w:t>
      </w:r>
      <w:r w:rsidR="00B97DB4">
        <w:rPr>
          <w:rFonts w:asciiTheme="majorBidi" w:hAnsiTheme="majorBidi" w:cstheme="majorBidi" w:hint="cs"/>
          <w:sz w:val="28"/>
          <w:szCs w:val="28"/>
          <w:rtl/>
          <w:lang w:bidi="fa-IR"/>
        </w:rPr>
        <w:t>های اینگونه ،</w:t>
      </w:r>
      <w:r w:rsidR="00172C6A">
        <w:rPr>
          <w:rFonts w:asciiTheme="majorBidi" w:hAnsiTheme="majorBidi" w:cstheme="majorBidi" w:hint="cs"/>
          <w:sz w:val="28"/>
          <w:szCs w:val="28"/>
          <w:rtl/>
          <w:lang w:bidi="fa-IR"/>
        </w:rPr>
        <w:t>کم پیدا میشود ، ونگاهی به یک درصد واقعی از این جمعیت جهانی را ندارند وگمان میکنند این 5 میلیون نفر مسافر خارجی که</w:t>
      </w:r>
      <w:r w:rsidR="00B97DB4">
        <w:rPr>
          <w:rFonts w:asciiTheme="majorBidi" w:hAnsiTheme="majorBidi" w:cstheme="majorBidi" w:hint="cs"/>
          <w:sz w:val="28"/>
          <w:szCs w:val="28"/>
          <w:rtl/>
          <w:lang w:bidi="fa-IR"/>
        </w:rPr>
        <w:t>4صدم</w:t>
      </w:r>
      <w:r w:rsidR="00D70296">
        <w:rPr>
          <w:rFonts w:asciiTheme="majorBidi" w:hAnsiTheme="majorBidi" w:cstheme="majorBidi" w:hint="cs"/>
          <w:sz w:val="28"/>
          <w:szCs w:val="28"/>
          <w:rtl/>
          <w:lang w:bidi="fa-IR"/>
        </w:rPr>
        <w:t xml:space="preserve"> درصد</w:t>
      </w:r>
      <w:r w:rsidR="00FF4415">
        <w:rPr>
          <w:rFonts w:asciiTheme="majorBidi" w:hAnsiTheme="majorBidi" w:cstheme="majorBidi" w:hint="cs"/>
          <w:sz w:val="28"/>
          <w:szCs w:val="28"/>
          <w:rtl/>
          <w:lang w:bidi="fa-IR"/>
        </w:rPr>
        <w:t>از کل گردشگران جهان</w:t>
      </w:r>
      <w:r w:rsidR="00D70296">
        <w:rPr>
          <w:rFonts w:asciiTheme="majorBidi" w:hAnsiTheme="majorBidi" w:cstheme="majorBidi" w:hint="cs"/>
          <w:sz w:val="28"/>
          <w:szCs w:val="28"/>
          <w:rtl/>
          <w:lang w:bidi="fa-IR"/>
        </w:rPr>
        <w:t xml:space="preserve"> است با اکراه وارد ایران می شوند وشاید نگاشت ذهن آنان به تغییرات رفتاری جهان ، مقابله با مشروبات الکلی ، افیون ها ، آمیزش های بیماری زا ، کالاهای مسموم ، نوشابه های ضد سلامتی ، کالاهای حرام ونظایر اینها نباشد که هرروز تولید محصولات ارگانیک ، استفاده از گیاهان و گل های داروئی ، استفاده از غذای وکالاهای حلال را تجویز میکنند برابر آخرین آماری که فقط از بازار</w:t>
      </w:r>
      <w:r w:rsidR="00B97DB4">
        <w:rPr>
          <w:rFonts w:asciiTheme="majorBidi" w:hAnsiTheme="majorBidi" w:cstheme="majorBidi" w:hint="cs"/>
          <w:sz w:val="28"/>
          <w:szCs w:val="28"/>
          <w:rtl/>
          <w:lang w:bidi="fa-IR"/>
        </w:rPr>
        <w:t>حلال</w:t>
      </w:r>
      <w:r w:rsidR="00D70296">
        <w:rPr>
          <w:rFonts w:asciiTheme="majorBidi" w:hAnsiTheme="majorBidi" w:cstheme="majorBidi" w:hint="cs"/>
          <w:sz w:val="28"/>
          <w:szCs w:val="28"/>
          <w:rtl/>
          <w:lang w:bidi="fa-IR"/>
        </w:rPr>
        <w:t xml:space="preserve"> خبر می دهد از 641 میلیارد دلار</w:t>
      </w:r>
      <w:r w:rsidR="00FF4415">
        <w:rPr>
          <w:rFonts w:asciiTheme="majorBidi" w:hAnsiTheme="majorBidi" w:cstheme="majorBidi" w:hint="cs"/>
          <w:sz w:val="28"/>
          <w:szCs w:val="28"/>
          <w:rtl/>
          <w:lang w:bidi="fa-IR"/>
        </w:rPr>
        <w:t>در سال 2011</w:t>
      </w:r>
      <w:r w:rsidR="00D70296">
        <w:rPr>
          <w:rFonts w:asciiTheme="majorBidi" w:hAnsiTheme="majorBidi" w:cstheme="majorBidi" w:hint="cs"/>
          <w:sz w:val="28"/>
          <w:szCs w:val="28"/>
          <w:rtl/>
          <w:lang w:bidi="fa-IR"/>
        </w:rPr>
        <w:t xml:space="preserve"> به دوتریلیون و100 میلیارد دلار در سال قبل رسیده است ( روزنامه دنیای اقتصاد شماره 2289) </w:t>
      </w:r>
      <w:r w:rsidR="002210C0">
        <w:rPr>
          <w:rFonts w:asciiTheme="majorBidi" w:hAnsiTheme="majorBidi" w:cstheme="majorBidi" w:hint="cs"/>
          <w:sz w:val="28"/>
          <w:szCs w:val="28"/>
          <w:rtl/>
          <w:lang w:bidi="fa-IR"/>
        </w:rPr>
        <w:t>وبا توجه با یک میلیارد و600 میلیون مسلمان جهان ، وویژه های سرزمینی ما وبودن مزیت های نسبی فراوان دراین زمینه در جمهوری اسلامی ایران ،</w:t>
      </w:r>
      <w:r w:rsidR="00B97DB4">
        <w:rPr>
          <w:rFonts w:asciiTheme="majorBidi" w:hAnsiTheme="majorBidi" w:cstheme="majorBidi" w:hint="cs"/>
          <w:sz w:val="28"/>
          <w:szCs w:val="28"/>
          <w:rtl/>
          <w:lang w:bidi="fa-IR"/>
        </w:rPr>
        <w:t>با</w:t>
      </w:r>
      <w:r w:rsidR="002210C0">
        <w:rPr>
          <w:rFonts w:asciiTheme="majorBidi" w:hAnsiTheme="majorBidi" w:cstheme="majorBidi" w:hint="cs"/>
          <w:sz w:val="28"/>
          <w:szCs w:val="28"/>
          <w:rtl/>
          <w:lang w:bidi="fa-IR"/>
        </w:rPr>
        <w:t xml:space="preserve"> این قل</w:t>
      </w:r>
      <w:r w:rsidR="00994184">
        <w:rPr>
          <w:rFonts w:asciiTheme="majorBidi" w:hAnsiTheme="majorBidi" w:cstheme="majorBidi" w:hint="cs"/>
          <w:sz w:val="28"/>
          <w:szCs w:val="28"/>
          <w:rtl/>
          <w:lang w:bidi="fa-IR"/>
        </w:rPr>
        <w:t>ّ</w:t>
      </w:r>
      <w:r w:rsidR="002210C0">
        <w:rPr>
          <w:rFonts w:asciiTheme="majorBidi" w:hAnsiTheme="majorBidi" w:cstheme="majorBidi" w:hint="cs"/>
          <w:sz w:val="28"/>
          <w:szCs w:val="28"/>
          <w:rtl/>
          <w:lang w:bidi="fa-IR"/>
        </w:rPr>
        <w:t>ت مسافر خارجی ، تعجب انگیز است! وباید بدنبال عللی گشت که کمتر در علیت کمبود کردشگر</w:t>
      </w:r>
      <w:r w:rsidR="00B97DB4">
        <w:rPr>
          <w:rFonts w:asciiTheme="majorBidi" w:hAnsiTheme="majorBidi" w:cstheme="majorBidi" w:hint="cs"/>
          <w:sz w:val="28"/>
          <w:szCs w:val="28"/>
          <w:rtl/>
          <w:lang w:bidi="fa-IR"/>
        </w:rPr>
        <w:t>ی</w:t>
      </w:r>
      <w:r w:rsidR="002210C0">
        <w:rPr>
          <w:rFonts w:asciiTheme="majorBidi" w:hAnsiTheme="majorBidi" w:cstheme="majorBidi" w:hint="cs"/>
          <w:sz w:val="28"/>
          <w:szCs w:val="28"/>
          <w:rtl/>
          <w:lang w:bidi="fa-IR"/>
        </w:rPr>
        <w:t xml:space="preserve"> خارجی بیان میشود.</w:t>
      </w:r>
    </w:p>
    <w:p w:rsidR="002210C0" w:rsidRDefault="002210C0" w:rsidP="00B97DB4">
      <w:pPr>
        <w:bidi/>
        <w:jc w:val="both"/>
        <w:rPr>
          <w:rFonts w:asciiTheme="majorBidi" w:hAnsiTheme="majorBidi" w:cstheme="majorBidi"/>
          <w:sz w:val="28"/>
          <w:szCs w:val="28"/>
          <w:rtl/>
          <w:lang w:bidi="fa-IR"/>
        </w:rPr>
      </w:pPr>
      <w:r>
        <w:rPr>
          <w:rFonts w:asciiTheme="majorBidi" w:hAnsiTheme="majorBidi" w:cstheme="majorBidi"/>
          <w:sz w:val="28"/>
          <w:szCs w:val="28"/>
          <w:lang w:bidi="fa-IR"/>
        </w:rPr>
        <w:t xml:space="preserve">   </w:t>
      </w:r>
      <w:r>
        <w:rPr>
          <w:rFonts w:asciiTheme="majorBidi" w:hAnsiTheme="majorBidi" w:cstheme="majorBidi" w:hint="cs"/>
          <w:sz w:val="28"/>
          <w:szCs w:val="28"/>
          <w:rtl/>
          <w:lang w:bidi="fa-IR"/>
        </w:rPr>
        <w:t xml:space="preserve">مجموعه دارکتیو( </w:t>
      </w:r>
      <w:r>
        <w:rPr>
          <w:rFonts w:asciiTheme="majorBidi" w:hAnsiTheme="majorBidi" w:cstheme="majorBidi"/>
          <w:sz w:val="28"/>
          <w:szCs w:val="28"/>
          <w:lang w:bidi="fa-IR"/>
        </w:rPr>
        <w:t>directive</w:t>
      </w:r>
      <w:r>
        <w:rPr>
          <w:rFonts w:asciiTheme="majorBidi" w:hAnsiTheme="majorBidi" w:cstheme="majorBidi" w:hint="cs"/>
          <w:sz w:val="28"/>
          <w:szCs w:val="28"/>
          <w:rtl/>
          <w:lang w:bidi="fa-IR"/>
        </w:rPr>
        <w:t xml:space="preserve">) احکام ، رفتار وسبک وسیاق گردشگری خارجی ایران سوال برانگیز است وکالبد شکافی دقیقی را پیش روی محقق قرارنمی دهد صغری ، کبرای های آن بهم نمی خورد ، از آنچه که فهم می کنیم وبه آنچه که معاذیرش </w:t>
      </w:r>
      <w:r w:rsidR="00994184">
        <w:rPr>
          <w:rFonts w:asciiTheme="majorBidi" w:hAnsiTheme="majorBidi" w:cstheme="majorBidi" w:hint="cs"/>
          <w:sz w:val="28"/>
          <w:szCs w:val="28"/>
          <w:rtl/>
          <w:lang w:bidi="fa-IR"/>
        </w:rPr>
        <w:t>می نامیم ، فاصله زیاد است ، نسخه هائی که خارجیان برای گردشگری خاص سرزمین مان برایمان می پیچند ، بدرد ما نمی خورد ، سرزمین ما ویژگی های خودش را دارد ، بعضی از صاحب نظران ، ایجاد گردشگری جامع منطقه ای</w:t>
      </w:r>
      <w:r w:rsidR="00B97DB4">
        <w:rPr>
          <w:rFonts w:asciiTheme="majorBidi" w:hAnsiTheme="majorBidi" w:cstheme="majorBidi" w:hint="cs"/>
          <w:sz w:val="28"/>
          <w:szCs w:val="28"/>
          <w:rtl/>
          <w:lang w:bidi="fa-IR"/>
        </w:rPr>
        <w:t xml:space="preserve"> را</w:t>
      </w:r>
      <w:r w:rsidR="00994184">
        <w:rPr>
          <w:rFonts w:asciiTheme="majorBidi" w:hAnsiTheme="majorBidi" w:cstheme="majorBidi" w:hint="cs"/>
          <w:sz w:val="28"/>
          <w:szCs w:val="28"/>
          <w:rtl/>
          <w:lang w:bidi="fa-IR"/>
        </w:rPr>
        <w:t xml:space="preserve"> پیشنهاد میدهند که از لحاظ فنا</w:t>
      </w:r>
      <w:r w:rsidR="00B97DB4">
        <w:rPr>
          <w:rFonts w:asciiTheme="majorBidi" w:hAnsiTheme="majorBidi" w:cstheme="majorBidi" w:hint="cs"/>
          <w:sz w:val="28"/>
          <w:szCs w:val="28"/>
          <w:rtl/>
          <w:lang w:bidi="fa-IR"/>
        </w:rPr>
        <w:t>وری</w:t>
      </w:r>
      <w:r w:rsidR="00994184">
        <w:rPr>
          <w:rFonts w:asciiTheme="majorBidi" w:hAnsiTheme="majorBidi" w:cstheme="majorBidi" w:hint="cs"/>
          <w:sz w:val="28"/>
          <w:szCs w:val="28"/>
          <w:rtl/>
          <w:lang w:bidi="fa-IR"/>
        </w:rPr>
        <w:t xml:space="preserve"> ورعایت کلیه اصول وقواعد گردشگری جامع منطقه ای تحت عنوان" گردشگری خوشه ای " قابل انجام است وبشدت اشتغال زا ودانش بنیان ودر بخش خصوصی وبا شیوهائی که در ابر طرح کلاستر ها در کشوهائی نظیر استرالیا ، فرانسه وغیر اینها ایجاد شده است .</w:t>
      </w:r>
    </w:p>
    <w:p w:rsidR="00BC0D59" w:rsidRPr="00BC0D59" w:rsidRDefault="00994184" w:rsidP="00B97DB4">
      <w:pPr>
        <w:bidi/>
        <w:jc w:val="both"/>
        <w:rPr>
          <w:rFonts w:asciiTheme="majorBidi" w:hAnsiTheme="majorBidi" w:cstheme="majorBidi"/>
          <w:sz w:val="28"/>
          <w:szCs w:val="28"/>
          <w:rtl/>
        </w:rPr>
      </w:pPr>
      <w:r>
        <w:rPr>
          <w:rFonts w:asciiTheme="majorBidi" w:hAnsiTheme="majorBidi" w:cstheme="majorBidi" w:hint="cs"/>
          <w:sz w:val="28"/>
          <w:szCs w:val="28"/>
          <w:rtl/>
          <w:lang w:bidi="fa-IR"/>
        </w:rPr>
        <w:t xml:space="preserve"> سازمان گردشگری ایران پیش بینی کرده است که درافق 1404 ، </w:t>
      </w:r>
      <w:r w:rsidR="009F29C2">
        <w:rPr>
          <w:rFonts w:asciiTheme="majorBidi" w:hAnsiTheme="majorBidi" w:cstheme="majorBidi" w:hint="cs"/>
          <w:sz w:val="28"/>
          <w:szCs w:val="28"/>
          <w:rtl/>
          <w:lang w:bidi="fa-IR"/>
        </w:rPr>
        <w:t xml:space="preserve">ایران میزبان 20 میلیون گردشگر اروپایئ </w:t>
      </w:r>
      <w:r w:rsidR="00BC0D59">
        <w:rPr>
          <w:rFonts w:asciiTheme="majorBidi" w:hAnsiTheme="majorBidi" w:cstheme="majorBidi" w:hint="cs"/>
          <w:sz w:val="28"/>
          <w:szCs w:val="28"/>
          <w:rtl/>
          <w:lang w:bidi="fa-IR"/>
        </w:rPr>
        <w:t>خواهد بود</w:t>
      </w:r>
      <w:r w:rsidR="009F29C2">
        <w:rPr>
          <w:rFonts w:asciiTheme="majorBidi" w:hAnsiTheme="majorBidi" w:cstheme="majorBidi" w:hint="cs"/>
          <w:sz w:val="28"/>
          <w:szCs w:val="28"/>
          <w:rtl/>
          <w:lang w:bidi="fa-IR"/>
        </w:rPr>
        <w:t xml:space="preserve"> وبا توجه باینکه جمعیت اروپا </w:t>
      </w:r>
      <w:r w:rsidR="00BC0D59">
        <w:rPr>
          <w:rFonts w:asciiTheme="majorBidi" w:hAnsiTheme="majorBidi" w:cstheme="majorBidi" w:hint="cs"/>
          <w:sz w:val="28"/>
          <w:szCs w:val="28"/>
          <w:rtl/>
          <w:lang w:bidi="fa-IR"/>
        </w:rPr>
        <w:t>10 میلیون کیلومترمربع یعنی 6.7%خاک سرزمینی جهان دارای تعداد توریست 717میلیون در سال 2020خواهد بود و</w:t>
      </w:r>
      <w:r w:rsidR="00BC0D59" w:rsidRPr="00BC0D59">
        <w:rPr>
          <w:rFonts w:asciiTheme="majorBidi" w:hAnsiTheme="majorBidi" w:cstheme="majorBidi"/>
          <w:sz w:val="28"/>
          <w:szCs w:val="28"/>
          <w:rtl/>
        </w:rPr>
        <w:t>مجموع تعداد گردشگران جهان براساس منطقه در سال 2020 نیز حاکی از آن است که سه منطقه برتر شامل اروپا با 717 میلیون توریست ، آسیای شرقی و اقیانوسیه با 397 میلیون و کشورهای منطقه امریکا با 282 میلیون نفر و سپس افریقا ، خاورمیانه و جنوب آسیا خواهند بود</w:t>
      </w:r>
      <w:r w:rsidR="00BC0D59">
        <w:rPr>
          <w:rFonts w:asciiTheme="majorBidi" w:hAnsiTheme="majorBidi" w:cstheme="majorBidi" w:hint="cs"/>
          <w:sz w:val="28"/>
          <w:szCs w:val="28"/>
          <w:rtl/>
        </w:rPr>
        <w:t xml:space="preserve"> مجموع کل توریست جهان در </w:t>
      </w:r>
      <w:r w:rsidR="00CF6D94">
        <w:rPr>
          <w:rFonts w:asciiTheme="majorBidi" w:hAnsiTheme="majorBidi" w:cstheme="majorBidi" w:hint="cs"/>
          <w:sz w:val="28"/>
          <w:szCs w:val="28"/>
          <w:rtl/>
        </w:rPr>
        <w:t xml:space="preserve">درسال 2020 تعداد1.6 میلیارد نفر خواهد بود( </w:t>
      </w:r>
      <w:r w:rsidR="00CF6D94" w:rsidRPr="00CF6D94">
        <w:rPr>
          <w:rFonts w:asciiTheme="majorBidi" w:hAnsiTheme="majorBidi" w:cstheme="majorBidi"/>
          <w:sz w:val="28"/>
          <w:szCs w:val="28"/>
          <w:rtl/>
        </w:rPr>
        <w:t xml:space="preserve">طبق پیش بینی‌های سازمان گردشگری جهان توریسم بین المللی تا سال 2020 حدودا به </w:t>
      </w:r>
      <w:r w:rsidR="00CF6D94" w:rsidRPr="00CF6D94">
        <w:rPr>
          <w:rFonts w:asciiTheme="majorBidi" w:hAnsiTheme="majorBidi" w:cstheme="majorBidi"/>
          <w:sz w:val="28"/>
          <w:szCs w:val="28"/>
          <w:rtl/>
        </w:rPr>
        <w:lastRenderedPageBreak/>
        <w:t>1.6 میلیارد نفر تا پیش از این سال می‌رسد</w:t>
      </w:r>
      <w:r w:rsidR="00CF6D94">
        <w:rPr>
          <w:rFonts w:asciiTheme="majorBidi" w:hAnsiTheme="majorBidi" w:cstheme="majorBidi" w:hint="cs"/>
          <w:sz w:val="28"/>
          <w:szCs w:val="28"/>
          <w:rtl/>
        </w:rPr>
        <w:t>)</w:t>
      </w:r>
      <w:r w:rsidR="00CF6D94" w:rsidRPr="00CF6D94">
        <w:rPr>
          <w:rFonts w:asciiTheme="majorBidi" w:hAnsiTheme="majorBidi" w:cstheme="majorBidi"/>
          <w:sz w:val="28"/>
          <w:szCs w:val="28"/>
          <w:rtl/>
        </w:rPr>
        <w:t xml:space="preserve"> که از این تعداد در سال 2020 ، 1.2 میلیارد گردشگران بین منطقه‌ای و 378 میلیون نفر گردشگران در سفرهای طولانی مدت خواهند بود</w:t>
      </w:r>
      <w:r w:rsidR="00CF6D94">
        <w:rPr>
          <w:rFonts w:asciiTheme="majorBidi" w:hAnsiTheme="majorBidi" w:cstheme="majorBidi" w:hint="cs"/>
          <w:sz w:val="28"/>
          <w:szCs w:val="28"/>
          <w:rtl/>
        </w:rPr>
        <w:t>، وایران که یک 1.1 در سرزمینی جهان را ب</w:t>
      </w:r>
      <w:r w:rsidR="00B97DB4">
        <w:rPr>
          <w:rFonts w:asciiTheme="majorBidi" w:hAnsiTheme="majorBidi" w:cstheme="majorBidi" w:hint="cs"/>
          <w:sz w:val="28"/>
          <w:szCs w:val="28"/>
          <w:rtl/>
        </w:rPr>
        <w:t>ا</w:t>
      </w:r>
      <w:r w:rsidR="00CF6D94">
        <w:rPr>
          <w:rFonts w:asciiTheme="majorBidi" w:hAnsiTheme="majorBidi" w:cstheme="majorBidi" w:hint="cs"/>
          <w:sz w:val="28"/>
          <w:szCs w:val="28"/>
          <w:rtl/>
        </w:rPr>
        <w:t xml:space="preserve"> هزاران جاذبه های گردشگری دارد از اروپا 20 میلیون نفر یعنی 2.</w:t>
      </w:r>
      <w:r w:rsidR="002A0A80">
        <w:rPr>
          <w:rFonts w:asciiTheme="majorBidi" w:hAnsiTheme="majorBidi" w:cstheme="majorBidi" w:hint="cs"/>
          <w:sz w:val="28"/>
          <w:szCs w:val="28"/>
          <w:rtl/>
        </w:rPr>
        <w:t>8</w:t>
      </w:r>
      <w:r w:rsidR="00CF6D94">
        <w:rPr>
          <w:rFonts w:asciiTheme="majorBidi" w:hAnsiTheme="majorBidi" w:cstheme="majorBidi" w:hint="cs"/>
          <w:sz w:val="28"/>
          <w:szCs w:val="28"/>
          <w:rtl/>
        </w:rPr>
        <w:t xml:space="preserve"> در صد گردشگر اروپائی واگر به نسبت وسعت سرزمینی طرح ریزی وبرنامه ریزی شود باید </w:t>
      </w:r>
      <w:r w:rsidR="002A0A80">
        <w:rPr>
          <w:rFonts w:asciiTheme="majorBidi" w:hAnsiTheme="majorBidi" w:cstheme="majorBidi" w:hint="cs"/>
          <w:sz w:val="28"/>
          <w:szCs w:val="28"/>
          <w:rtl/>
        </w:rPr>
        <w:t>حدود 120 میلیون مسافر خارجی را</w:t>
      </w:r>
      <w:r w:rsidR="00B97DB4">
        <w:rPr>
          <w:rFonts w:asciiTheme="majorBidi" w:hAnsiTheme="majorBidi" w:cstheme="majorBidi" w:hint="cs"/>
          <w:sz w:val="28"/>
          <w:szCs w:val="28"/>
          <w:rtl/>
        </w:rPr>
        <w:t>درافق 2020</w:t>
      </w:r>
      <w:r w:rsidR="002A0A80">
        <w:rPr>
          <w:rFonts w:asciiTheme="majorBidi" w:hAnsiTheme="majorBidi" w:cstheme="majorBidi" w:hint="cs"/>
          <w:sz w:val="28"/>
          <w:szCs w:val="28"/>
          <w:rtl/>
        </w:rPr>
        <w:t xml:space="preserve"> تدارک کند ( به نسبت تعداد توریست ووسعت سرزمینی وبدون ملاحظات مزیت های نسبی وویژگی خاص ایران ) .</w:t>
      </w:r>
    </w:p>
    <w:p w:rsidR="009F29C2" w:rsidRPr="009F29C2" w:rsidRDefault="009F29C2" w:rsidP="002A0A80">
      <w:pPr>
        <w:bidi/>
        <w:jc w:val="both"/>
        <w:rPr>
          <w:rFonts w:asciiTheme="majorBidi" w:hAnsiTheme="majorBidi" w:cstheme="majorBidi"/>
          <w:sz w:val="28"/>
          <w:szCs w:val="28"/>
          <w:rtl/>
        </w:rPr>
      </w:pPr>
      <w:r w:rsidRPr="009F29C2">
        <w:rPr>
          <w:rFonts w:asciiTheme="majorBidi" w:hAnsiTheme="majorBidi" w:cstheme="majorBidi"/>
          <w:sz w:val="28"/>
          <w:szCs w:val="28"/>
          <w:rtl/>
        </w:rPr>
        <w:t>در بخش تولید ناخالص داخلی و در سال 2012 ، از نظر درآمدهای مستقیم حاصل از سفر و گردشگری، ایران با 10.1 میلیارد دلار درآمد، رتبه 37 را در بین 184 کشور جهان به خود اختصاص داد</w:t>
      </w:r>
      <w:r w:rsidR="00B97DB4">
        <w:rPr>
          <w:rFonts w:asciiTheme="majorBidi" w:hAnsiTheme="majorBidi" w:cstheme="majorBidi" w:hint="cs"/>
          <w:sz w:val="28"/>
          <w:szCs w:val="28"/>
          <w:rtl/>
        </w:rPr>
        <w:t>ه</w:t>
      </w:r>
      <w:r w:rsidR="002A0A80">
        <w:rPr>
          <w:rFonts w:asciiTheme="majorBidi" w:hAnsiTheme="majorBidi" w:cstheme="majorBidi" w:hint="cs"/>
          <w:sz w:val="28"/>
          <w:szCs w:val="28"/>
          <w:rtl/>
        </w:rPr>
        <w:t>،</w:t>
      </w:r>
      <w:r w:rsidRPr="009F29C2">
        <w:rPr>
          <w:rFonts w:asciiTheme="majorBidi" w:hAnsiTheme="majorBidi" w:cstheme="majorBidi"/>
          <w:sz w:val="28"/>
          <w:szCs w:val="28"/>
          <w:rtl/>
        </w:rPr>
        <w:t>در سال 2013 در کل جهان هزار و 250 میلیارد دلار از محل جابه‌جایی گردشگران درآمد کسب شده که سهم ایران از این درآمد تنها نیم‌درصد بوده است</w:t>
      </w:r>
      <w:r w:rsidR="002A0A80">
        <w:rPr>
          <w:rFonts w:asciiTheme="majorBidi" w:hAnsiTheme="majorBidi" w:cstheme="majorBidi" w:hint="cs"/>
          <w:sz w:val="28"/>
          <w:szCs w:val="28"/>
          <w:rtl/>
        </w:rPr>
        <w:t>،</w:t>
      </w:r>
      <w:r w:rsidRPr="009F29C2">
        <w:rPr>
          <w:rFonts w:asciiTheme="majorBidi" w:hAnsiTheme="majorBidi" w:cstheme="majorBidi"/>
          <w:sz w:val="28"/>
          <w:szCs w:val="28"/>
          <w:rtl/>
        </w:rPr>
        <w:t>سهم مستقیم سفر و گردشگری بر تولید ناخالص داخلی ایران در سال 2014، برابر با 237هزار و 121 میلیارد ریال(3/ 2 درصد از کل تولید ناخالص داخلی) بوده است.</w:t>
      </w:r>
    </w:p>
    <w:p w:rsidR="009952E2" w:rsidRDefault="009F29C2" w:rsidP="00B97DB4">
      <w:pPr>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54BDF">
        <w:rPr>
          <w:rFonts w:asciiTheme="majorBidi" w:hAnsiTheme="majorBidi" w:cstheme="majorBidi" w:hint="cs"/>
          <w:sz w:val="28"/>
          <w:szCs w:val="28"/>
          <w:rtl/>
        </w:rPr>
        <w:t xml:space="preserve">این تصویری از وضعیت گردشگری کشورایران وجهان ونیز نگاشتی خردمندانه از دیدگاه جهانیان به سرزمین ایران ودر تکالیف منبعث از اقتصاد مقاومتی ، استفاده از مزیت های نسبی ورقابتی ، خصوصیات خاص سرزمینی ولزوم اقتصاد خلاق وصدها استعداد ها وفرصت های دیگر ، که حاکی از تجدید نظر در طرح ها وبرنامه ها وعزم واراده </w:t>
      </w:r>
      <w:r w:rsidR="00B97DB4">
        <w:rPr>
          <w:rFonts w:asciiTheme="majorBidi" w:hAnsiTheme="majorBidi" w:cstheme="majorBidi" w:hint="cs"/>
          <w:sz w:val="28"/>
          <w:szCs w:val="28"/>
          <w:rtl/>
        </w:rPr>
        <w:t>ما خواهد بود</w:t>
      </w:r>
    </w:p>
    <w:p w:rsidR="009F29C2" w:rsidRDefault="002A0A80" w:rsidP="009F29C2">
      <w:pPr>
        <w:bidi/>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9F29C2" w:rsidRPr="009F29C2" w:rsidRDefault="002A0A80" w:rsidP="002A0A80">
      <w:pPr>
        <w:bidi/>
        <w:jc w:val="both"/>
        <w:rPr>
          <w:rFonts w:asciiTheme="majorBidi" w:hAnsiTheme="majorBidi" w:cstheme="majorBidi"/>
          <w:sz w:val="28"/>
          <w:szCs w:val="28"/>
        </w:rPr>
      </w:pPr>
      <w:r>
        <w:rPr>
          <w:rFonts w:asciiTheme="majorBidi" w:hAnsiTheme="majorBidi" w:cstheme="majorBidi" w:hint="cs"/>
          <w:sz w:val="28"/>
          <w:szCs w:val="28"/>
          <w:rtl/>
        </w:rPr>
        <w:t xml:space="preserve"> </w:t>
      </w:r>
    </w:p>
    <w:p w:rsidR="009F29C2" w:rsidRPr="009030E3" w:rsidRDefault="00BC0D59" w:rsidP="009F29C2">
      <w:pPr>
        <w:bidi/>
        <w:jc w:val="both"/>
        <w:rPr>
          <w:rFonts w:asciiTheme="majorBidi" w:hAnsiTheme="majorBidi" w:cstheme="majorBidi"/>
          <w:sz w:val="28"/>
          <w:szCs w:val="28"/>
        </w:rPr>
      </w:pPr>
      <w:r>
        <w:rPr>
          <w:rFonts w:asciiTheme="majorBidi" w:hAnsiTheme="majorBidi" w:cstheme="majorBidi" w:hint="cs"/>
          <w:sz w:val="28"/>
          <w:szCs w:val="28"/>
          <w:rtl/>
        </w:rPr>
        <w:t xml:space="preserve"> </w:t>
      </w:r>
    </w:p>
    <w:sectPr w:rsidR="009F29C2" w:rsidRPr="009030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FF" w:rsidRDefault="001D09FF" w:rsidP="00B97DB4">
      <w:pPr>
        <w:spacing w:after="0" w:line="240" w:lineRule="auto"/>
      </w:pPr>
      <w:r>
        <w:separator/>
      </w:r>
    </w:p>
  </w:endnote>
  <w:endnote w:type="continuationSeparator" w:id="0">
    <w:p w:rsidR="001D09FF" w:rsidRDefault="001D09FF" w:rsidP="00B9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43068"/>
      <w:docPartObj>
        <w:docPartGallery w:val="Page Numbers (Bottom of Page)"/>
        <w:docPartUnique/>
      </w:docPartObj>
    </w:sdtPr>
    <w:sdtEndPr>
      <w:rPr>
        <w:color w:val="808080" w:themeColor="background1" w:themeShade="80"/>
        <w:spacing w:val="60"/>
      </w:rPr>
    </w:sdtEndPr>
    <w:sdtContent>
      <w:p w:rsidR="00B97DB4" w:rsidRDefault="00B97D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D1324" w:rsidRPr="001D1324">
          <w:rPr>
            <w:b/>
            <w:bCs/>
            <w:noProof/>
          </w:rPr>
          <w:t>1</w:t>
        </w:r>
        <w:r>
          <w:rPr>
            <w:b/>
            <w:bCs/>
            <w:noProof/>
          </w:rPr>
          <w:fldChar w:fldCharType="end"/>
        </w:r>
        <w:r>
          <w:rPr>
            <w:b/>
            <w:bCs/>
          </w:rPr>
          <w:t xml:space="preserve"> | </w:t>
        </w:r>
        <w:r>
          <w:rPr>
            <w:color w:val="808080" w:themeColor="background1" w:themeShade="80"/>
            <w:spacing w:val="60"/>
          </w:rPr>
          <w:t>Page</w:t>
        </w:r>
      </w:p>
    </w:sdtContent>
  </w:sdt>
  <w:p w:rsidR="00B97DB4" w:rsidRPr="00B97DB4" w:rsidRDefault="00B97DB4" w:rsidP="00B97DB4">
    <w:pPr>
      <w:pStyle w:val="Footer"/>
      <w:jc w:val="right"/>
      <w:rPr>
        <w:rFonts w:asciiTheme="majorBidi" w:hAnsiTheme="majorBidi" w:cstheme="majorBidi"/>
        <w:sz w:val="28"/>
        <w:szCs w:val="28"/>
      </w:rPr>
    </w:pPr>
    <w:r>
      <w:rPr>
        <w:rFonts w:asciiTheme="majorBidi" w:hAnsiTheme="majorBidi" w:cstheme="majorBidi" w:hint="cs"/>
        <w:sz w:val="28"/>
        <w:szCs w:val="28"/>
        <w:rtl/>
      </w:rPr>
      <w:t xml:space="preserve">نویسنده : محمود صانعی پور : خبره میان رشته ای ویاد گیرنده مادام العمر </w:t>
    </w:r>
    <w:r w:rsidR="00744796">
      <w:rPr>
        <w:rFonts w:asciiTheme="majorBidi" w:hAnsiTheme="majorBidi" w:cstheme="majorBidi" w:hint="cs"/>
        <w:sz w:val="28"/>
        <w:szCs w:val="28"/>
        <w:rtl/>
      </w:rPr>
      <w:t>9/6/95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FF" w:rsidRDefault="001D09FF" w:rsidP="00B97DB4">
      <w:pPr>
        <w:spacing w:after="0" w:line="240" w:lineRule="auto"/>
      </w:pPr>
      <w:r>
        <w:separator/>
      </w:r>
    </w:p>
  </w:footnote>
  <w:footnote w:type="continuationSeparator" w:id="0">
    <w:p w:rsidR="001D09FF" w:rsidRDefault="001D09FF" w:rsidP="00B97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4C8C"/>
    <w:multiLevelType w:val="hybridMultilevel"/>
    <w:tmpl w:val="3B580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E3"/>
    <w:rsid w:val="00172C6A"/>
    <w:rsid w:val="001D09FF"/>
    <w:rsid w:val="001D1324"/>
    <w:rsid w:val="002210C0"/>
    <w:rsid w:val="00254BDF"/>
    <w:rsid w:val="002A0A80"/>
    <w:rsid w:val="002C1D05"/>
    <w:rsid w:val="002F0F41"/>
    <w:rsid w:val="005677C6"/>
    <w:rsid w:val="00744796"/>
    <w:rsid w:val="009030E3"/>
    <w:rsid w:val="009815BB"/>
    <w:rsid w:val="00994184"/>
    <w:rsid w:val="009C6BB8"/>
    <w:rsid w:val="009F29C2"/>
    <w:rsid w:val="00B97DB4"/>
    <w:rsid w:val="00BC0D59"/>
    <w:rsid w:val="00CF6D94"/>
    <w:rsid w:val="00D70296"/>
    <w:rsid w:val="00F17423"/>
    <w:rsid w:val="00FB40AE"/>
    <w:rsid w:val="00FF4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9C2"/>
    <w:rPr>
      <w:color w:val="0000FF" w:themeColor="hyperlink"/>
      <w:u w:val="single"/>
    </w:rPr>
  </w:style>
  <w:style w:type="paragraph" w:styleId="Header">
    <w:name w:val="header"/>
    <w:basedOn w:val="Normal"/>
    <w:link w:val="HeaderChar"/>
    <w:uiPriority w:val="99"/>
    <w:unhideWhenUsed/>
    <w:rsid w:val="00B9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B4"/>
  </w:style>
  <w:style w:type="paragraph" w:styleId="Footer">
    <w:name w:val="footer"/>
    <w:basedOn w:val="Normal"/>
    <w:link w:val="FooterChar"/>
    <w:uiPriority w:val="99"/>
    <w:unhideWhenUsed/>
    <w:rsid w:val="00B9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9C2"/>
    <w:rPr>
      <w:color w:val="0000FF" w:themeColor="hyperlink"/>
      <w:u w:val="single"/>
    </w:rPr>
  </w:style>
  <w:style w:type="paragraph" w:styleId="Header">
    <w:name w:val="header"/>
    <w:basedOn w:val="Normal"/>
    <w:link w:val="HeaderChar"/>
    <w:uiPriority w:val="99"/>
    <w:unhideWhenUsed/>
    <w:rsid w:val="00B9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B4"/>
  </w:style>
  <w:style w:type="paragraph" w:styleId="Footer">
    <w:name w:val="footer"/>
    <w:basedOn w:val="Normal"/>
    <w:link w:val="FooterChar"/>
    <w:uiPriority w:val="99"/>
    <w:unhideWhenUsed/>
    <w:rsid w:val="00B9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4143">
      <w:bodyDiv w:val="1"/>
      <w:marLeft w:val="0"/>
      <w:marRight w:val="0"/>
      <w:marTop w:val="0"/>
      <w:marBottom w:val="0"/>
      <w:divBdr>
        <w:top w:val="none" w:sz="0" w:space="0" w:color="auto"/>
        <w:left w:val="none" w:sz="0" w:space="0" w:color="auto"/>
        <w:bottom w:val="none" w:sz="0" w:space="0" w:color="auto"/>
        <w:right w:val="none" w:sz="0" w:space="0" w:color="auto"/>
      </w:divBdr>
    </w:div>
    <w:div w:id="1214390425">
      <w:bodyDiv w:val="1"/>
      <w:marLeft w:val="0"/>
      <w:marRight w:val="0"/>
      <w:marTop w:val="0"/>
      <w:marBottom w:val="0"/>
      <w:divBdr>
        <w:top w:val="none" w:sz="0" w:space="0" w:color="auto"/>
        <w:left w:val="none" w:sz="0" w:space="0" w:color="auto"/>
        <w:bottom w:val="none" w:sz="0" w:space="0" w:color="auto"/>
        <w:right w:val="none" w:sz="0" w:space="0" w:color="auto"/>
      </w:divBdr>
    </w:div>
    <w:div w:id="16873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Mahmood</cp:lastModifiedBy>
  <cp:revision>2</cp:revision>
  <dcterms:created xsi:type="dcterms:W3CDTF">2016-09-08T10:48:00Z</dcterms:created>
  <dcterms:modified xsi:type="dcterms:W3CDTF">2016-09-08T10:48:00Z</dcterms:modified>
</cp:coreProperties>
</file>