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4E" w:rsidRDefault="00B4264E" w:rsidP="00B4264E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bookmarkStart w:id="0" w:name="_GoBack"/>
      <w:r w:rsidRPr="00B4264E">
        <w:rPr>
          <w:rFonts w:asciiTheme="majorBidi" w:hAnsiTheme="majorBidi" w:cstheme="majorBidi"/>
          <w:b/>
          <w:bCs/>
          <w:sz w:val="32"/>
          <w:szCs w:val="32"/>
          <w:rtl/>
        </w:rPr>
        <w:t>ای قاصدک ، ای گل پریشان چمن</w:t>
      </w:r>
      <w:bookmarkEnd w:id="0"/>
      <w:r w:rsidRPr="00B4264E">
        <w:rPr>
          <w:rFonts w:asciiTheme="majorBidi" w:hAnsiTheme="majorBidi" w:cstheme="majorBidi"/>
          <w:b/>
          <w:bCs/>
          <w:sz w:val="32"/>
          <w:szCs w:val="32"/>
          <w:rtl/>
        </w:rPr>
        <w:t>( اردیبهشت 1396</w:t>
      </w:r>
      <w:r w:rsidRPr="00B4264E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:rsidR="00B4264E" w:rsidRPr="00B4264E" w:rsidRDefault="00B4264E" w:rsidP="00B4264E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این شعر ازمحمود صانعی پور بمناسبت تهیه طرح توسعه پایدار پیوست سروده شده است </w:t>
      </w:r>
    </w:p>
    <w:p w:rsidR="00B4264E" w:rsidRPr="00B4264E" w:rsidRDefault="00B4264E" w:rsidP="00B4264E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B4264E">
        <w:rPr>
          <w:rFonts w:asciiTheme="majorBidi" w:hAnsiTheme="majorBidi" w:cstheme="majorBidi"/>
          <w:sz w:val="32"/>
          <w:szCs w:val="32"/>
          <w:rtl/>
        </w:rPr>
        <w:t>ای قاصدک، ای گل پریشان چمن  ،چون پروانه به پروازشدی ، دراین کوی دمن ، شاهد صد راز شدی ، چراگلایل نشدی؟ ، چرا سوسن وسنبل نشدی؟ ، تا روی ماشین عروس ، نصب شوی چون تاج خروس ، یا دسته اورکیده شوی ، در رقص دلارای تازه عروس؟</w:t>
      </w:r>
    </w:p>
    <w:p w:rsidR="00B4264E" w:rsidRPr="00B4264E" w:rsidRDefault="00B4264E" w:rsidP="00B4264E">
      <w:pPr>
        <w:bidi/>
        <w:rPr>
          <w:rFonts w:asciiTheme="majorBidi" w:hAnsiTheme="majorBidi" w:cstheme="majorBidi"/>
          <w:sz w:val="32"/>
          <w:szCs w:val="32"/>
        </w:rPr>
      </w:pPr>
      <w:r w:rsidRPr="00B4264E">
        <w:rPr>
          <w:rFonts w:asciiTheme="majorBidi" w:hAnsiTheme="majorBidi" w:cstheme="majorBidi"/>
          <w:sz w:val="32"/>
          <w:szCs w:val="32"/>
          <w:rtl/>
        </w:rPr>
        <w:t>توکه در هر چمن جاداری  ، بهر زنبور عسل، شهد مصفا داری ، در عسل ناب، طرح مداوا داری ،در ترم بهار ، رقص دلارا داری ، چرا این چنین ، هم چو مجنون قصد سفرها داری ! بکجا میروی آخر ، که درآنجا ،خانه و ماواء داری ؟</w:t>
      </w:r>
      <w:r>
        <w:rPr>
          <w:rFonts w:asciiTheme="majorBidi" w:hAnsiTheme="majorBidi" w:cstheme="majorBidi" w:hint="cs"/>
          <w:sz w:val="32"/>
          <w:szCs w:val="32"/>
          <w:rtl/>
        </w:rPr>
        <w:t>!</w:t>
      </w:r>
    </w:p>
    <w:p w:rsidR="00B4264E" w:rsidRPr="00B4264E" w:rsidRDefault="00B4264E" w:rsidP="00B4264E">
      <w:pPr>
        <w:bidi/>
        <w:rPr>
          <w:rFonts w:asciiTheme="majorBidi" w:hAnsiTheme="majorBidi" w:cstheme="majorBidi"/>
          <w:sz w:val="32"/>
          <w:szCs w:val="32"/>
        </w:rPr>
      </w:pPr>
      <w:r w:rsidRPr="00B4264E">
        <w:rPr>
          <w:rFonts w:asciiTheme="majorBidi" w:hAnsiTheme="majorBidi" w:cstheme="majorBidi"/>
          <w:sz w:val="32"/>
          <w:szCs w:val="32"/>
          <w:rtl/>
        </w:rPr>
        <w:t>ای زارع که تنهای</w:t>
      </w:r>
      <w:r>
        <w:rPr>
          <w:rFonts w:asciiTheme="majorBidi" w:hAnsiTheme="majorBidi" w:cstheme="majorBidi" w:hint="cs"/>
          <w:sz w:val="32"/>
          <w:szCs w:val="32"/>
          <w:rtl/>
        </w:rPr>
        <w:t>ِ</w:t>
      </w:r>
      <w:r w:rsidRPr="00B4264E">
        <w:rPr>
          <w:rFonts w:asciiTheme="majorBidi" w:hAnsiTheme="majorBidi" w:cstheme="majorBidi"/>
          <w:sz w:val="32"/>
          <w:szCs w:val="32"/>
          <w:rtl/>
        </w:rPr>
        <w:t xml:space="preserve"> دشت ودمنی  ، چرا راهی حاشیه شهرها شده ای ، خیره به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این انبوه برج ها </w:t>
      </w:r>
      <w:r w:rsidRPr="00B4264E">
        <w:rPr>
          <w:rFonts w:asciiTheme="majorBidi" w:hAnsiTheme="majorBidi" w:cstheme="majorBidi"/>
          <w:sz w:val="32"/>
          <w:szCs w:val="32"/>
          <w:rtl/>
        </w:rPr>
        <w:t>شده ای  ، چرا دراین ترافیک شدید ، راننده یک پراید دود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B4264E">
        <w:rPr>
          <w:rFonts w:asciiTheme="majorBidi" w:hAnsiTheme="majorBidi" w:cstheme="majorBidi"/>
          <w:sz w:val="32"/>
          <w:szCs w:val="32"/>
          <w:rtl/>
        </w:rPr>
        <w:t>زا شده ای</w:t>
      </w:r>
      <w:r w:rsidRPr="00B4264E">
        <w:rPr>
          <w:rFonts w:asciiTheme="majorBidi" w:hAnsiTheme="majorBidi" w:cstheme="majorBidi"/>
          <w:sz w:val="32"/>
          <w:szCs w:val="32"/>
        </w:rPr>
        <w:t xml:space="preserve"> !</w:t>
      </w:r>
    </w:p>
    <w:p w:rsidR="009952E2" w:rsidRPr="00B4264E" w:rsidRDefault="00B4264E" w:rsidP="00B4264E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B4264E">
        <w:rPr>
          <w:rFonts w:asciiTheme="majorBidi" w:hAnsiTheme="majorBidi" w:cstheme="majorBidi"/>
          <w:sz w:val="32"/>
          <w:szCs w:val="32"/>
          <w:rtl/>
        </w:rPr>
        <w:t>این طرح اینک ، طرح وطن است ، حاصل عمر یک هم وطن است ، تادعوی توشنوم ، گوئی جوهر توسعه فردا منم ، برای وطنم ، تا ماشین عشق برانی دراین دشت ودمن، ابر سخاوت گر عاشق ، بریزد اشک شوق به گلهای چمن ، قاصدک پرواز کند ، تا بوسه زند به آن دست تولید گرت ، به آن صورت خندان مشغولِ پسرت ، به آن تازه عروست ، که بگیرد آن گل قاصدک پرواز ، کان میرود که خبر دار کند اهل وعیالت ، کند آسوده خیالت ، که دگر نیستی تنها دراین دشت ودمن</w:t>
      </w:r>
      <w:r w:rsidRPr="00B4264E">
        <w:rPr>
          <w:rFonts w:asciiTheme="majorBidi" w:hAnsiTheme="majorBidi" w:cstheme="majorBidi"/>
          <w:sz w:val="28"/>
          <w:szCs w:val="28"/>
        </w:rPr>
        <w:t xml:space="preserve"> .</w:t>
      </w:r>
    </w:p>
    <w:sectPr w:rsidR="009952E2" w:rsidRPr="00B4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4E"/>
    <w:rsid w:val="009C6BB8"/>
    <w:rsid w:val="00B4264E"/>
    <w:rsid w:val="00F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2</cp:revision>
  <dcterms:created xsi:type="dcterms:W3CDTF">2017-05-14T11:21:00Z</dcterms:created>
  <dcterms:modified xsi:type="dcterms:W3CDTF">2017-05-14T11:31:00Z</dcterms:modified>
</cp:coreProperties>
</file>