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AE" w:rsidRPr="00685569" w:rsidRDefault="00A66498" w:rsidP="00C120C9">
      <w:pPr>
        <w:jc w:val="center"/>
        <w:rPr>
          <w:rFonts w:cs="B Lotus"/>
          <w:b/>
          <w:bCs/>
          <w:sz w:val="28"/>
          <w:szCs w:val="28"/>
          <w:rtl/>
        </w:rPr>
      </w:pPr>
      <w:r w:rsidRPr="00685569">
        <w:rPr>
          <w:rFonts w:cs="B Lotus" w:hint="cs"/>
          <w:b/>
          <w:bCs/>
          <w:sz w:val="28"/>
          <w:szCs w:val="28"/>
          <w:rtl/>
        </w:rPr>
        <w:t>بسم الله الرحمن الرحيم</w:t>
      </w:r>
    </w:p>
    <w:p w:rsidR="00A66498" w:rsidRPr="00685569" w:rsidRDefault="00A66498" w:rsidP="00C120C9">
      <w:pPr>
        <w:jc w:val="center"/>
        <w:rPr>
          <w:rFonts w:cs="B Lotus"/>
          <w:b/>
          <w:bCs/>
          <w:sz w:val="28"/>
          <w:szCs w:val="28"/>
          <w:rtl/>
        </w:rPr>
      </w:pPr>
      <w:r w:rsidRPr="00685569">
        <w:rPr>
          <w:rFonts w:cs="B Lotus" w:hint="cs"/>
          <w:b/>
          <w:bCs/>
          <w:sz w:val="28"/>
          <w:szCs w:val="28"/>
          <w:rtl/>
        </w:rPr>
        <w:t>دبيرخانه مجمع تشخيص مصلحت نظام</w:t>
      </w:r>
    </w:p>
    <w:p w:rsidR="00A66498" w:rsidRPr="00685569" w:rsidRDefault="00A66498" w:rsidP="00C120C9">
      <w:pPr>
        <w:jc w:val="center"/>
        <w:rPr>
          <w:rFonts w:cs="B Lotus"/>
          <w:b/>
          <w:bCs/>
          <w:sz w:val="28"/>
          <w:szCs w:val="28"/>
          <w:rtl/>
        </w:rPr>
      </w:pPr>
      <w:r w:rsidRPr="00685569">
        <w:rPr>
          <w:rFonts w:cs="B Lotus" w:hint="cs"/>
          <w:b/>
          <w:bCs/>
          <w:sz w:val="28"/>
          <w:szCs w:val="28"/>
          <w:rtl/>
        </w:rPr>
        <w:t>عنوان طرح:</w:t>
      </w:r>
    </w:p>
    <w:p w:rsidR="00A66498" w:rsidRPr="00685569" w:rsidRDefault="00A66498" w:rsidP="00C120C9">
      <w:pPr>
        <w:jc w:val="center"/>
        <w:rPr>
          <w:rFonts w:cs="B Lotus"/>
          <w:b/>
          <w:bCs/>
          <w:sz w:val="28"/>
          <w:szCs w:val="28"/>
          <w:rtl/>
        </w:rPr>
      </w:pPr>
      <w:r w:rsidRPr="00685569">
        <w:rPr>
          <w:rFonts w:cs="B Lotus" w:hint="cs"/>
          <w:b/>
          <w:bCs/>
          <w:sz w:val="28"/>
          <w:szCs w:val="28"/>
          <w:rtl/>
        </w:rPr>
        <w:t xml:space="preserve">ارائه راه كارهاي مشخص براي تسريع و پيشرفت </w:t>
      </w:r>
      <w:r w:rsidR="00E027DF" w:rsidRPr="00685569">
        <w:rPr>
          <w:rFonts w:cs="B Lotus" w:hint="cs"/>
          <w:b/>
          <w:bCs/>
          <w:sz w:val="28"/>
          <w:szCs w:val="28"/>
          <w:rtl/>
        </w:rPr>
        <w:t>ا</w:t>
      </w:r>
      <w:r w:rsidR="0018468F" w:rsidRPr="00685569">
        <w:rPr>
          <w:rFonts w:cs="B Lotus" w:hint="cs"/>
          <w:b/>
          <w:bCs/>
          <w:sz w:val="28"/>
          <w:szCs w:val="28"/>
          <w:rtl/>
        </w:rPr>
        <w:t>ه</w:t>
      </w:r>
      <w:r w:rsidR="00E027DF" w:rsidRPr="00685569">
        <w:rPr>
          <w:rFonts w:cs="B Lotus" w:hint="cs"/>
          <w:b/>
          <w:bCs/>
          <w:sz w:val="28"/>
          <w:szCs w:val="28"/>
          <w:rtl/>
        </w:rPr>
        <w:t>داف سند چشم انداز 1404 (ه.ش)</w:t>
      </w:r>
    </w:p>
    <w:p w:rsidR="0004212C" w:rsidRPr="00685569" w:rsidRDefault="0004212C" w:rsidP="00C120C9">
      <w:pPr>
        <w:jc w:val="center"/>
        <w:rPr>
          <w:rFonts w:cs="B Lotus"/>
          <w:b/>
          <w:bCs/>
          <w:sz w:val="28"/>
          <w:szCs w:val="28"/>
          <w:rtl/>
        </w:rPr>
      </w:pPr>
    </w:p>
    <w:p w:rsidR="00E027DF" w:rsidRPr="00685569" w:rsidRDefault="00E027DF" w:rsidP="00C120C9">
      <w:pPr>
        <w:jc w:val="center"/>
        <w:rPr>
          <w:rFonts w:cs="B Lotus"/>
          <w:b/>
          <w:bCs/>
          <w:sz w:val="28"/>
          <w:szCs w:val="28"/>
          <w:rtl/>
        </w:rPr>
      </w:pPr>
      <w:r w:rsidRPr="00685569">
        <w:rPr>
          <w:rFonts w:cs="B Lotus" w:hint="cs"/>
          <w:b/>
          <w:bCs/>
          <w:sz w:val="28"/>
          <w:szCs w:val="28"/>
          <w:rtl/>
        </w:rPr>
        <w:t>نوع طرح:</w:t>
      </w:r>
    </w:p>
    <w:p w:rsidR="00E027DF" w:rsidRPr="00685569" w:rsidRDefault="00E027DF" w:rsidP="00C120C9">
      <w:pPr>
        <w:jc w:val="center"/>
        <w:rPr>
          <w:rFonts w:cs="B Lotus"/>
          <w:b/>
          <w:bCs/>
          <w:sz w:val="28"/>
          <w:szCs w:val="28"/>
          <w:rtl/>
        </w:rPr>
      </w:pPr>
      <w:r w:rsidRPr="00685569">
        <w:rPr>
          <w:rFonts w:cs="B Lotus" w:hint="cs"/>
          <w:b/>
          <w:bCs/>
          <w:sz w:val="28"/>
          <w:szCs w:val="28"/>
          <w:rtl/>
        </w:rPr>
        <w:t>تحقيقاتي و كاربردي</w:t>
      </w:r>
    </w:p>
    <w:p w:rsidR="00E027DF" w:rsidRPr="00685569" w:rsidRDefault="00E027DF" w:rsidP="00C120C9">
      <w:pPr>
        <w:jc w:val="center"/>
        <w:rPr>
          <w:rFonts w:cs="B Lotus"/>
          <w:b/>
          <w:bCs/>
          <w:sz w:val="28"/>
          <w:szCs w:val="28"/>
          <w:rtl/>
        </w:rPr>
      </w:pPr>
      <w:r w:rsidRPr="00685569">
        <w:rPr>
          <w:rFonts w:cs="B Lotus" w:hint="cs"/>
          <w:b/>
          <w:bCs/>
          <w:sz w:val="28"/>
          <w:szCs w:val="28"/>
          <w:rtl/>
        </w:rPr>
        <w:t>مجري طرح:</w:t>
      </w:r>
      <w:r w:rsidR="003C13DC" w:rsidRPr="00685569">
        <w:rPr>
          <w:rFonts w:cs="B Lotus" w:hint="cs"/>
          <w:b/>
          <w:bCs/>
          <w:sz w:val="28"/>
          <w:szCs w:val="28"/>
          <w:rtl/>
        </w:rPr>
        <w:t xml:space="preserve"> </w:t>
      </w:r>
      <w:r w:rsidRPr="00685569">
        <w:rPr>
          <w:rFonts w:cs="B Lotus" w:hint="cs"/>
          <w:b/>
          <w:bCs/>
          <w:sz w:val="28"/>
          <w:szCs w:val="28"/>
          <w:rtl/>
        </w:rPr>
        <w:t>محمود صانعي پور</w:t>
      </w:r>
    </w:p>
    <w:p w:rsidR="0004212C" w:rsidRPr="00685569" w:rsidRDefault="0004212C" w:rsidP="00C120C9">
      <w:pPr>
        <w:jc w:val="center"/>
        <w:rPr>
          <w:rFonts w:cs="B Lotus"/>
          <w:b/>
          <w:bCs/>
          <w:sz w:val="28"/>
          <w:szCs w:val="28"/>
          <w:rtl/>
        </w:rPr>
      </w:pPr>
    </w:p>
    <w:p w:rsidR="00E027DF" w:rsidRPr="00685569" w:rsidRDefault="00E027DF" w:rsidP="00C120C9">
      <w:pPr>
        <w:jc w:val="center"/>
        <w:rPr>
          <w:rFonts w:cs="B Lotus"/>
          <w:b/>
          <w:bCs/>
          <w:sz w:val="28"/>
          <w:szCs w:val="28"/>
          <w:rtl/>
        </w:rPr>
      </w:pPr>
      <w:r w:rsidRPr="00685569">
        <w:rPr>
          <w:rFonts w:cs="B Lotus" w:hint="cs"/>
          <w:b/>
          <w:bCs/>
          <w:sz w:val="28"/>
          <w:szCs w:val="28"/>
          <w:rtl/>
        </w:rPr>
        <w:t>مورخ خردادماه سال 1388</w:t>
      </w:r>
    </w:p>
    <w:p w:rsidR="0004212C" w:rsidRPr="00685569" w:rsidRDefault="0004212C" w:rsidP="00C120C9">
      <w:pPr>
        <w:jc w:val="center"/>
        <w:rPr>
          <w:rFonts w:cs="B Lotus"/>
          <w:b/>
          <w:bCs/>
          <w:sz w:val="28"/>
          <w:szCs w:val="28"/>
          <w:rtl/>
        </w:rPr>
      </w:pPr>
    </w:p>
    <w:p w:rsidR="00E027DF" w:rsidRPr="00685569" w:rsidRDefault="00E027DF" w:rsidP="00C120C9">
      <w:pPr>
        <w:jc w:val="center"/>
        <w:rPr>
          <w:rFonts w:cs="B Lotus"/>
          <w:b/>
          <w:bCs/>
          <w:sz w:val="28"/>
          <w:szCs w:val="28"/>
          <w:rtl/>
        </w:rPr>
      </w:pPr>
      <w:r w:rsidRPr="00685569">
        <w:rPr>
          <w:rFonts w:cs="B Lotus" w:hint="cs"/>
          <w:b/>
          <w:bCs/>
          <w:sz w:val="28"/>
          <w:szCs w:val="28"/>
          <w:rtl/>
        </w:rPr>
        <w:t>(گزارش اول)</w:t>
      </w:r>
    </w:p>
    <w:p w:rsidR="004D2C8A" w:rsidRPr="00685569" w:rsidRDefault="004D2C8A" w:rsidP="00C120C9">
      <w:pPr>
        <w:rPr>
          <w:rFonts w:cs="B Lotus"/>
          <w:b/>
          <w:bCs/>
          <w:sz w:val="28"/>
          <w:szCs w:val="28"/>
          <w:rtl/>
        </w:rPr>
      </w:pPr>
    </w:p>
    <w:p w:rsidR="004D2C8A" w:rsidRPr="00685569" w:rsidRDefault="004D2C8A" w:rsidP="00C120C9">
      <w:pPr>
        <w:rPr>
          <w:rFonts w:cs="B Lotus"/>
          <w:b/>
          <w:bCs/>
          <w:sz w:val="28"/>
          <w:szCs w:val="28"/>
          <w:rtl/>
        </w:rPr>
      </w:pPr>
    </w:p>
    <w:p w:rsidR="0004212C" w:rsidRPr="00685569" w:rsidRDefault="0004212C" w:rsidP="00C120C9">
      <w:pPr>
        <w:rPr>
          <w:rFonts w:cs="B Lotus"/>
          <w:b/>
          <w:bCs/>
          <w:sz w:val="28"/>
          <w:szCs w:val="28"/>
          <w:rtl/>
        </w:rPr>
      </w:pPr>
    </w:p>
    <w:p w:rsidR="0004212C" w:rsidRPr="00685569" w:rsidRDefault="0004212C" w:rsidP="00C120C9">
      <w:pPr>
        <w:rPr>
          <w:rFonts w:cs="B Lotus"/>
          <w:b/>
          <w:bCs/>
          <w:sz w:val="28"/>
          <w:szCs w:val="28"/>
          <w:rtl/>
        </w:rPr>
      </w:pPr>
    </w:p>
    <w:p w:rsidR="0004212C" w:rsidRPr="00685569" w:rsidRDefault="0004212C" w:rsidP="00C120C9">
      <w:pPr>
        <w:rPr>
          <w:rFonts w:cs="B Lotus"/>
          <w:b/>
          <w:bCs/>
          <w:sz w:val="28"/>
          <w:szCs w:val="28"/>
          <w:rtl/>
        </w:rPr>
      </w:pPr>
    </w:p>
    <w:p w:rsidR="0004212C" w:rsidRPr="00685569" w:rsidRDefault="0004212C" w:rsidP="00C120C9">
      <w:pPr>
        <w:rPr>
          <w:rFonts w:cs="B Lotus"/>
          <w:b/>
          <w:bCs/>
          <w:sz w:val="28"/>
          <w:szCs w:val="28"/>
          <w:rtl/>
        </w:rPr>
      </w:pPr>
    </w:p>
    <w:p w:rsidR="0004212C" w:rsidRPr="00685569" w:rsidRDefault="0004212C" w:rsidP="00C120C9">
      <w:pPr>
        <w:rPr>
          <w:rFonts w:cs="B Lotus"/>
          <w:b/>
          <w:bCs/>
          <w:sz w:val="28"/>
          <w:szCs w:val="28"/>
          <w:rtl/>
        </w:rPr>
      </w:pPr>
    </w:p>
    <w:p w:rsidR="0004212C" w:rsidRPr="00685569" w:rsidRDefault="0004212C" w:rsidP="00C120C9">
      <w:pPr>
        <w:rPr>
          <w:rFonts w:cs="B Lotus"/>
          <w:b/>
          <w:bCs/>
          <w:sz w:val="28"/>
          <w:szCs w:val="28"/>
          <w:rtl/>
        </w:rPr>
      </w:pPr>
    </w:p>
    <w:p w:rsidR="0004212C" w:rsidRPr="00685569" w:rsidRDefault="0004212C" w:rsidP="00C120C9">
      <w:pPr>
        <w:rPr>
          <w:rFonts w:cs="B Lotus"/>
          <w:b/>
          <w:bCs/>
          <w:sz w:val="28"/>
          <w:szCs w:val="28"/>
          <w:rtl/>
        </w:rPr>
      </w:pPr>
    </w:p>
    <w:p w:rsidR="0004212C" w:rsidRPr="00685569" w:rsidRDefault="0004212C" w:rsidP="00C120C9">
      <w:pPr>
        <w:rPr>
          <w:rFonts w:cs="B Lotus"/>
          <w:b/>
          <w:bCs/>
          <w:sz w:val="28"/>
          <w:szCs w:val="28"/>
          <w:rtl/>
        </w:rPr>
      </w:pPr>
    </w:p>
    <w:p w:rsidR="0004212C" w:rsidRPr="00685569" w:rsidRDefault="00F32122" w:rsidP="00C120C9">
      <w:pPr>
        <w:rPr>
          <w:rFonts w:cs="B Lotus"/>
          <w:b/>
          <w:bCs/>
          <w:sz w:val="28"/>
          <w:szCs w:val="28"/>
          <w:rtl/>
        </w:rPr>
      </w:pPr>
      <w:r w:rsidRPr="00685569">
        <w:rPr>
          <w:rFonts w:cs="B Lotus"/>
          <w:b/>
          <w:bCs/>
          <w:noProof/>
          <w:sz w:val="28"/>
          <w:szCs w:val="28"/>
          <w:rtl/>
        </w:rPr>
        <w:drawing>
          <wp:inline distT="0" distB="0" distL="0" distR="0">
            <wp:extent cx="5730362" cy="4438650"/>
            <wp:effectExtent l="19050" t="0" r="3688" b="0"/>
            <wp:docPr id="1" name="Picture 1" descr="D:\System Folder\Mahmood\Desktop\B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ystem Folder\Mahmood\Desktop\Besm.jpg"/>
                    <pic:cNvPicPr>
                      <a:picLocks noChangeAspect="1" noChangeArrowheads="1"/>
                    </pic:cNvPicPr>
                  </pic:nvPicPr>
                  <pic:blipFill>
                    <a:blip r:embed="rId8" cstate="print"/>
                    <a:srcRect/>
                    <a:stretch>
                      <a:fillRect/>
                    </a:stretch>
                  </pic:blipFill>
                  <pic:spPr bwMode="auto">
                    <a:xfrm>
                      <a:off x="0" y="0"/>
                      <a:ext cx="5731510" cy="4439540"/>
                    </a:xfrm>
                    <a:prstGeom prst="rect">
                      <a:avLst/>
                    </a:prstGeom>
                    <a:noFill/>
                    <a:ln w="9525">
                      <a:noFill/>
                      <a:miter lim="800000"/>
                      <a:headEnd/>
                      <a:tailEnd/>
                    </a:ln>
                  </pic:spPr>
                </pic:pic>
              </a:graphicData>
            </a:graphic>
          </wp:inline>
        </w:drawing>
      </w:r>
    </w:p>
    <w:p w:rsidR="001F4671" w:rsidRPr="00685569" w:rsidRDefault="001F4671" w:rsidP="00C120C9">
      <w:pPr>
        <w:rPr>
          <w:rFonts w:cs="B Lotus"/>
          <w:b/>
          <w:bCs/>
          <w:sz w:val="28"/>
          <w:szCs w:val="28"/>
          <w:rtl/>
        </w:rPr>
      </w:pPr>
    </w:p>
    <w:p w:rsidR="003C13DC" w:rsidRPr="00685569" w:rsidRDefault="003C13DC" w:rsidP="00C120C9">
      <w:pPr>
        <w:rPr>
          <w:rFonts w:cs="B Lotus"/>
          <w:b/>
          <w:bCs/>
          <w:sz w:val="28"/>
          <w:szCs w:val="28"/>
          <w:rtl/>
        </w:rPr>
      </w:pPr>
    </w:p>
    <w:p w:rsidR="003C13DC" w:rsidRPr="00685569" w:rsidRDefault="003C13DC" w:rsidP="00C120C9">
      <w:pPr>
        <w:rPr>
          <w:rFonts w:cs="B Lotus"/>
          <w:b/>
          <w:bCs/>
          <w:sz w:val="28"/>
          <w:szCs w:val="28"/>
          <w:rtl/>
        </w:rPr>
      </w:pPr>
    </w:p>
    <w:p w:rsidR="003C13DC" w:rsidRDefault="003C13DC" w:rsidP="00C120C9">
      <w:pPr>
        <w:rPr>
          <w:rFonts w:cs="B Lotus"/>
          <w:b/>
          <w:bCs/>
          <w:sz w:val="28"/>
          <w:szCs w:val="28"/>
          <w:rtl/>
        </w:rPr>
      </w:pPr>
    </w:p>
    <w:p w:rsidR="00FA134E" w:rsidRDefault="00FA134E" w:rsidP="00C120C9">
      <w:pPr>
        <w:rPr>
          <w:rFonts w:cs="B Lotus"/>
          <w:b/>
          <w:bCs/>
          <w:sz w:val="28"/>
          <w:szCs w:val="28"/>
          <w:rtl/>
        </w:rPr>
      </w:pPr>
    </w:p>
    <w:p w:rsidR="00FA134E" w:rsidRDefault="00FA134E" w:rsidP="00C120C9">
      <w:pPr>
        <w:rPr>
          <w:rFonts w:cs="B Lotus"/>
          <w:b/>
          <w:bCs/>
          <w:sz w:val="28"/>
          <w:szCs w:val="28"/>
          <w:rtl/>
        </w:rPr>
      </w:pPr>
    </w:p>
    <w:p w:rsidR="00F32122" w:rsidRDefault="00F32122" w:rsidP="00C120C9">
      <w:pPr>
        <w:rPr>
          <w:rFonts w:cs="B Lotus"/>
          <w:b/>
          <w:bCs/>
          <w:sz w:val="28"/>
          <w:szCs w:val="28"/>
          <w:rtl/>
        </w:rPr>
      </w:pPr>
    </w:p>
    <w:p w:rsidR="00FA134E" w:rsidRDefault="00FA134E" w:rsidP="00C120C9">
      <w:pPr>
        <w:rPr>
          <w:rFonts w:cs="B Titr"/>
          <w:sz w:val="24"/>
          <w:szCs w:val="24"/>
          <w:rtl/>
        </w:rPr>
      </w:pPr>
    </w:p>
    <w:p w:rsidR="0004212C" w:rsidRPr="00141022" w:rsidRDefault="00AE232F" w:rsidP="00C120C9">
      <w:pPr>
        <w:rPr>
          <w:rFonts w:cs="B Titr"/>
          <w:sz w:val="28"/>
          <w:szCs w:val="28"/>
          <w:rtl/>
        </w:rPr>
      </w:pPr>
      <w:r w:rsidRPr="00141022">
        <w:rPr>
          <w:rFonts w:cs="B Titr" w:hint="cs"/>
          <w:sz w:val="28"/>
          <w:szCs w:val="28"/>
          <w:rtl/>
        </w:rPr>
        <w:lastRenderedPageBreak/>
        <w:t>شناسنامه طرح</w:t>
      </w:r>
      <w:r w:rsidR="00FC1B82" w:rsidRPr="00141022">
        <w:rPr>
          <w:rFonts w:cs="B Titr" w:hint="cs"/>
          <w:sz w:val="28"/>
          <w:szCs w:val="28"/>
          <w:rtl/>
        </w:rPr>
        <w:t>:</w:t>
      </w:r>
    </w:p>
    <w:p w:rsidR="00FC1B82" w:rsidRPr="00141022" w:rsidRDefault="00FC1B82" w:rsidP="00C120C9">
      <w:pPr>
        <w:jc w:val="center"/>
        <w:rPr>
          <w:rFonts w:cs="B Titr"/>
          <w:b/>
          <w:bCs/>
          <w:sz w:val="28"/>
          <w:szCs w:val="28"/>
          <w:u w:val="single"/>
          <w:rtl/>
        </w:rPr>
      </w:pPr>
      <w:r w:rsidRPr="00141022">
        <w:rPr>
          <w:rFonts w:cs="B Titr" w:hint="cs"/>
          <w:b/>
          <w:bCs/>
          <w:sz w:val="28"/>
          <w:szCs w:val="28"/>
          <w:u w:val="single"/>
          <w:rtl/>
        </w:rPr>
        <w:t>قسمت اول: اطلاعات مربوط به مجری طرح و همکاران</w:t>
      </w:r>
    </w:p>
    <w:p w:rsidR="00FC1B82" w:rsidRPr="00141022" w:rsidRDefault="00FC1B82" w:rsidP="00C120C9">
      <w:pPr>
        <w:numPr>
          <w:ilvl w:val="1"/>
          <w:numId w:val="14"/>
        </w:numPr>
        <w:spacing w:after="0"/>
        <w:jc w:val="lowKashida"/>
        <w:rPr>
          <w:rFonts w:cs="B Titr"/>
          <w:b/>
          <w:bCs/>
          <w:sz w:val="24"/>
          <w:szCs w:val="24"/>
          <w:rtl/>
        </w:rPr>
      </w:pPr>
      <w:r w:rsidRPr="00141022">
        <w:rPr>
          <w:rFonts w:cs="B Titr"/>
          <w:b/>
          <w:bCs/>
          <w:sz w:val="24"/>
          <w:szCs w:val="24"/>
        </w:rPr>
        <w:t xml:space="preserve"> </w:t>
      </w:r>
      <w:r w:rsidRPr="00141022">
        <w:rPr>
          <w:rFonts w:cs="B Titr" w:hint="cs"/>
          <w:b/>
          <w:bCs/>
          <w:sz w:val="24"/>
          <w:szCs w:val="24"/>
          <w:rtl/>
        </w:rPr>
        <w:t>مشخصات مجری طرح</w:t>
      </w:r>
    </w:p>
    <w:p w:rsidR="00FC1B82" w:rsidRPr="00685569" w:rsidRDefault="00FC1B82" w:rsidP="00F36E4D">
      <w:pPr>
        <w:ind w:firstLine="565"/>
        <w:rPr>
          <w:rFonts w:cs="B Lotus"/>
          <w:sz w:val="28"/>
          <w:szCs w:val="28"/>
          <w:rtl/>
        </w:rPr>
      </w:pPr>
      <w:r w:rsidRPr="00685569">
        <w:rPr>
          <w:rFonts w:cs="B Lotus" w:hint="cs"/>
          <w:b/>
          <w:bCs/>
          <w:sz w:val="28"/>
          <w:szCs w:val="28"/>
          <w:rtl/>
        </w:rPr>
        <w:t xml:space="preserve">نام و نام خانوادگی:  </w:t>
      </w:r>
      <w:r w:rsidRPr="00685569">
        <w:rPr>
          <w:rFonts w:ascii="IranNastaliq" w:hAnsi="IranNastaliq" w:cs="B Lotus" w:hint="cs"/>
          <w:sz w:val="28"/>
          <w:szCs w:val="28"/>
          <w:rtl/>
        </w:rPr>
        <w:t>محمود صانعي پور</w:t>
      </w:r>
      <w:r w:rsidRPr="00685569">
        <w:rPr>
          <w:rFonts w:cs="B Lotus" w:hint="cs"/>
          <w:b/>
          <w:bCs/>
          <w:sz w:val="28"/>
          <w:szCs w:val="28"/>
          <w:rtl/>
        </w:rPr>
        <w:tab/>
      </w:r>
      <w:r w:rsidRPr="00685569">
        <w:rPr>
          <w:rFonts w:cs="B Lotus" w:hint="cs"/>
          <w:b/>
          <w:bCs/>
          <w:sz w:val="28"/>
          <w:szCs w:val="28"/>
          <w:rtl/>
        </w:rPr>
        <w:tab/>
      </w:r>
      <w:r w:rsidRPr="00685569">
        <w:rPr>
          <w:rFonts w:cs="B Lotus" w:hint="cs"/>
          <w:b/>
          <w:bCs/>
          <w:sz w:val="28"/>
          <w:szCs w:val="28"/>
          <w:rtl/>
        </w:rPr>
        <w:tab/>
      </w:r>
      <w:r w:rsidRPr="00685569">
        <w:rPr>
          <w:rFonts w:cs="B Lotus" w:hint="cs"/>
          <w:b/>
          <w:bCs/>
          <w:sz w:val="28"/>
          <w:szCs w:val="28"/>
          <w:rtl/>
        </w:rPr>
        <w:tab/>
        <w:t xml:space="preserve">         نام پدر: </w:t>
      </w:r>
      <w:r w:rsidRPr="00685569">
        <w:rPr>
          <w:rFonts w:cs="B Lotus" w:hint="cs"/>
          <w:sz w:val="28"/>
          <w:szCs w:val="28"/>
          <w:rtl/>
        </w:rPr>
        <w:t>مسيح ا...</w:t>
      </w:r>
    </w:p>
    <w:p w:rsidR="00FC1B82" w:rsidRPr="00685569" w:rsidRDefault="00FC1B82" w:rsidP="00F36E4D">
      <w:pPr>
        <w:ind w:firstLine="565"/>
        <w:rPr>
          <w:rFonts w:cs="B Lotus"/>
          <w:b/>
          <w:bCs/>
          <w:sz w:val="28"/>
          <w:szCs w:val="28"/>
          <w:rtl/>
        </w:rPr>
      </w:pPr>
      <w:r w:rsidRPr="00685569">
        <w:rPr>
          <w:rFonts w:cs="B Lotus" w:hint="cs"/>
          <w:b/>
          <w:bCs/>
          <w:sz w:val="28"/>
          <w:szCs w:val="28"/>
          <w:rtl/>
        </w:rPr>
        <w:t xml:space="preserve">شماره شناسنامه:     </w:t>
      </w:r>
      <w:r w:rsidRPr="00685569">
        <w:rPr>
          <w:rFonts w:cs="B Lotus" w:hint="cs"/>
          <w:sz w:val="28"/>
          <w:szCs w:val="28"/>
          <w:rtl/>
        </w:rPr>
        <w:t xml:space="preserve">516    </w:t>
      </w:r>
      <w:r w:rsidR="00363CFD" w:rsidRPr="00685569">
        <w:rPr>
          <w:rFonts w:cs="B Lotus" w:hint="cs"/>
          <w:b/>
          <w:bCs/>
          <w:sz w:val="28"/>
          <w:szCs w:val="28"/>
          <w:rtl/>
        </w:rPr>
        <w:t xml:space="preserve">                  </w:t>
      </w:r>
      <w:r w:rsidRPr="00685569">
        <w:rPr>
          <w:rFonts w:cs="B Lotus" w:hint="cs"/>
          <w:b/>
          <w:bCs/>
          <w:sz w:val="28"/>
          <w:szCs w:val="28"/>
          <w:rtl/>
        </w:rPr>
        <w:t xml:space="preserve"> صادره از: </w:t>
      </w:r>
      <w:r w:rsidRPr="00685569">
        <w:rPr>
          <w:rFonts w:cs="B Lotus" w:hint="cs"/>
          <w:sz w:val="28"/>
          <w:szCs w:val="28"/>
          <w:rtl/>
        </w:rPr>
        <w:t>شاهرود</w:t>
      </w:r>
      <w:r w:rsidRPr="00685569">
        <w:rPr>
          <w:rFonts w:cs="B Lotus" w:hint="cs"/>
          <w:b/>
          <w:bCs/>
          <w:sz w:val="28"/>
          <w:szCs w:val="28"/>
          <w:rtl/>
        </w:rPr>
        <w:t xml:space="preserve">  </w:t>
      </w:r>
      <w:r w:rsidR="00363CFD" w:rsidRPr="00685569">
        <w:rPr>
          <w:rFonts w:cs="B Lotus" w:hint="cs"/>
          <w:b/>
          <w:bCs/>
          <w:sz w:val="28"/>
          <w:szCs w:val="28"/>
          <w:rtl/>
        </w:rPr>
        <w:t xml:space="preserve">             </w:t>
      </w:r>
      <w:r w:rsidRPr="00685569">
        <w:rPr>
          <w:rFonts w:cs="B Lotus" w:hint="cs"/>
          <w:b/>
          <w:bCs/>
          <w:sz w:val="28"/>
          <w:szCs w:val="28"/>
          <w:rtl/>
        </w:rPr>
        <w:t xml:space="preserve">متولد سال: </w:t>
      </w:r>
      <w:r w:rsidRPr="00685569">
        <w:rPr>
          <w:rFonts w:cs="B Lotus" w:hint="cs"/>
          <w:sz w:val="28"/>
          <w:szCs w:val="28"/>
          <w:rtl/>
        </w:rPr>
        <w:t>1323</w:t>
      </w:r>
    </w:p>
    <w:p w:rsidR="00FC1B82" w:rsidRPr="00685569" w:rsidRDefault="00FC1B82" w:rsidP="00C120C9">
      <w:pPr>
        <w:rPr>
          <w:rFonts w:cs="B Lotus"/>
          <w:sz w:val="28"/>
          <w:szCs w:val="28"/>
          <w:rtl/>
        </w:rPr>
      </w:pPr>
      <w:r w:rsidRPr="00685569">
        <w:rPr>
          <w:rFonts w:cs="B Lotus" w:hint="cs"/>
          <w:sz w:val="28"/>
          <w:szCs w:val="28"/>
          <w:rtl/>
        </w:rPr>
        <w:t>ــــــــــــــــــــــــــــــــــــــــــــــــــــــــــــــــــــــــــــــــــــــــــــــــــــــ</w:t>
      </w:r>
    </w:p>
    <w:p w:rsidR="00FC1B82" w:rsidRPr="00141022" w:rsidRDefault="00363CFD" w:rsidP="00C120C9">
      <w:pPr>
        <w:numPr>
          <w:ilvl w:val="1"/>
          <w:numId w:val="14"/>
        </w:numPr>
        <w:spacing w:after="0"/>
        <w:rPr>
          <w:rFonts w:cs="B Titr"/>
          <w:b/>
          <w:bCs/>
          <w:sz w:val="24"/>
          <w:szCs w:val="24"/>
          <w:rtl/>
        </w:rPr>
      </w:pPr>
      <w:r w:rsidRPr="00141022">
        <w:rPr>
          <w:rFonts w:cs="B Titr"/>
          <w:b/>
          <w:bCs/>
          <w:sz w:val="24"/>
          <w:szCs w:val="24"/>
        </w:rPr>
        <w:t xml:space="preserve"> </w:t>
      </w:r>
      <w:r w:rsidR="00FC1B82" w:rsidRPr="00141022">
        <w:rPr>
          <w:rFonts w:cs="B Titr"/>
          <w:b/>
          <w:bCs/>
          <w:sz w:val="24"/>
          <w:szCs w:val="24"/>
        </w:rPr>
        <w:t xml:space="preserve"> </w:t>
      </w:r>
      <w:r w:rsidR="00FC1B82" w:rsidRPr="00141022">
        <w:rPr>
          <w:rFonts w:cs="B Titr" w:hint="cs"/>
          <w:b/>
          <w:bCs/>
          <w:sz w:val="24"/>
          <w:szCs w:val="24"/>
          <w:rtl/>
        </w:rPr>
        <w:t>نشانی</w:t>
      </w:r>
      <w:r w:rsidRPr="00141022">
        <w:rPr>
          <w:rFonts w:cs="B Titr" w:hint="cs"/>
          <w:b/>
          <w:bCs/>
          <w:sz w:val="24"/>
          <w:szCs w:val="24"/>
          <w:rtl/>
        </w:rPr>
        <w:t>:</w:t>
      </w:r>
    </w:p>
    <w:p w:rsidR="00FC1B82" w:rsidRPr="00685569" w:rsidRDefault="00FC1B82" w:rsidP="00C120C9">
      <w:pPr>
        <w:ind w:firstLine="369"/>
        <w:rPr>
          <w:rFonts w:cs="B Lotus"/>
          <w:b/>
          <w:bCs/>
          <w:sz w:val="28"/>
          <w:szCs w:val="28"/>
          <w:rtl/>
        </w:rPr>
      </w:pPr>
      <w:r w:rsidRPr="00685569">
        <w:rPr>
          <w:rFonts w:cs="B Lotus" w:hint="cs"/>
          <w:b/>
          <w:bCs/>
          <w:sz w:val="28"/>
          <w:szCs w:val="28"/>
          <w:rtl/>
        </w:rPr>
        <w:t xml:space="preserve">محل کار: </w:t>
      </w:r>
      <w:r w:rsidRPr="00685569">
        <w:rPr>
          <w:rFonts w:cs="B Lotus" w:hint="cs"/>
          <w:sz w:val="28"/>
          <w:szCs w:val="28"/>
          <w:rtl/>
        </w:rPr>
        <w:t>تهران، سعادت‌آباد، خيابان علامه طباطبائي شمالي، خيابان 18 شرقي، پلاك 33، طبقه اول</w:t>
      </w:r>
      <w:r w:rsidRPr="00685569">
        <w:rPr>
          <w:rFonts w:cs="B Lotus" w:hint="cs"/>
          <w:sz w:val="28"/>
          <w:szCs w:val="28"/>
          <w:rtl/>
        </w:rPr>
        <w:tab/>
      </w:r>
      <w:r w:rsidRPr="00685569">
        <w:rPr>
          <w:rFonts w:cs="B Lotus" w:hint="cs"/>
          <w:b/>
          <w:bCs/>
          <w:sz w:val="28"/>
          <w:szCs w:val="28"/>
          <w:rtl/>
        </w:rPr>
        <w:t xml:space="preserve"> تلفن: </w:t>
      </w:r>
      <w:r w:rsidRPr="00685569">
        <w:rPr>
          <w:rFonts w:cs="B Lotus" w:hint="cs"/>
          <w:sz w:val="28"/>
          <w:szCs w:val="28"/>
          <w:rtl/>
        </w:rPr>
        <w:t>22098737 و 22084393</w:t>
      </w:r>
    </w:p>
    <w:p w:rsidR="00FC1B82" w:rsidRPr="00685569" w:rsidRDefault="00FC1B82" w:rsidP="00FA134E">
      <w:pPr>
        <w:ind w:firstLine="369"/>
        <w:rPr>
          <w:rFonts w:cs="B Lotus"/>
          <w:sz w:val="28"/>
          <w:szCs w:val="28"/>
          <w:rtl/>
        </w:rPr>
      </w:pPr>
      <w:r w:rsidRPr="00685569">
        <w:rPr>
          <w:rFonts w:cs="B Lotus" w:hint="cs"/>
          <w:b/>
          <w:bCs/>
          <w:sz w:val="28"/>
          <w:szCs w:val="28"/>
          <w:rtl/>
        </w:rPr>
        <w:t xml:space="preserve">منزل: </w:t>
      </w:r>
      <w:r w:rsidRPr="00685569">
        <w:rPr>
          <w:rFonts w:cs="B Lotus" w:hint="cs"/>
          <w:sz w:val="28"/>
          <w:szCs w:val="28"/>
          <w:rtl/>
        </w:rPr>
        <w:t>تهران، سعادت‌آباد، خيابان علامه طباطبائي شمالي، خيابان 18 شرقي، پلاك 33، طبقه دوم</w:t>
      </w:r>
      <w:r w:rsidRPr="00685569">
        <w:rPr>
          <w:rFonts w:cs="B Lotus" w:hint="cs"/>
          <w:sz w:val="28"/>
          <w:szCs w:val="28"/>
          <w:rtl/>
        </w:rPr>
        <w:tab/>
      </w:r>
      <w:r w:rsidRPr="00685569">
        <w:rPr>
          <w:rFonts w:cs="B Lotus" w:hint="cs"/>
          <w:b/>
          <w:bCs/>
          <w:sz w:val="28"/>
          <w:szCs w:val="28"/>
          <w:rtl/>
        </w:rPr>
        <w:t xml:space="preserve">تلفن: </w:t>
      </w:r>
      <w:r w:rsidRPr="00685569">
        <w:rPr>
          <w:rFonts w:cs="B Lotus" w:hint="cs"/>
          <w:sz w:val="28"/>
          <w:szCs w:val="28"/>
          <w:rtl/>
        </w:rPr>
        <w:t>22072785</w:t>
      </w:r>
      <w:r w:rsidRPr="00685569">
        <w:rPr>
          <w:rFonts w:cs="B Lotus" w:hint="cs"/>
          <w:b/>
          <w:bCs/>
          <w:sz w:val="28"/>
          <w:szCs w:val="28"/>
          <w:rtl/>
        </w:rPr>
        <w:t xml:space="preserve"> </w:t>
      </w:r>
    </w:p>
    <w:p w:rsidR="00FC1B82" w:rsidRPr="00685569" w:rsidRDefault="00FC1B82" w:rsidP="00C120C9">
      <w:pPr>
        <w:jc w:val="lowKashida"/>
        <w:rPr>
          <w:rFonts w:cs="B Lotus"/>
          <w:sz w:val="28"/>
          <w:szCs w:val="28"/>
          <w:rtl/>
        </w:rPr>
      </w:pPr>
      <w:r w:rsidRPr="00685569">
        <w:rPr>
          <w:rFonts w:cs="B Lotus" w:hint="cs"/>
          <w:sz w:val="28"/>
          <w:szCs w:val="28"/>
          <w:rtl/>
        </w:rPr>
        <w:t>ــــــــــــــــــــــــــــــــــــــــــــــــــــــــــــــــــــــــــــــــــــــــــــــــــــــ</w:t>
      </w:r>
    </w:p>
    <w:p w:rsidR="00FC1B82" w:rsidRPr="00141022" w:rsidRDefault="00FC1B82" w:rsidP="00C120C9">
      <w:pPr>
        <w:numPr>
          <w:ilvl w:val="1"/>
          <w:numId w:val="14"/>
        </w:numPr>
        <w:spacing w:after="0"/>
        <w:jc w:val="lowKashida"/>
        <w:rPr>
          <w:rFonts w:cs="B Titr"/>
          <w:b/>
          <w:bCs/>
          <w:sz w:val="24"/>
          <w:szCs w:val="24"/>
        </w:rPr>
      </w:pPr>
      <w:r w:rsidRPr="00141022">
        <w:rPr>
          <w:rFonts w:cs="B Titr"/>
          <w:b/>
          <w:bCs/>
          <w:sz w:val="24"/>
          <w:szCs w:val="24"/>
        </w:rPr>
        <w:t xml:space="preserve"> </w:t>
      </w:r>
      <w:r w:rsidRPr="00141022">
        <w:rPr>
          <w:rFonts w:cs="B Titr" w:hint="cs"/>
          <w:b/>
          <w:bCs/>
          <w:sz w:val="24"/>
          <w:szCs w:val="24"/>
          <w:rtl/>
        </w:rPr>
        <w:t xml:space="preserve">شغل فعلی مجری طرح:  </w:t>
      </w:r>
    </w:p>
    <w:p w:rsidR="00FC1B82" w:rsidRPr="00685569" w:rsidRDefault="00FC1B82" w:rsidP="00FA134E">
      <w:pPr>
        <w:ind w:left="-2" w:firstLine="567"/>
        <w:jc w:val="lowKashida"/>
        <w:rPr>
          <w:rFonts w:cs="B Lotus"/>
          <w:b/>
          <w:bCs/>
          <w:sz w:val="28"/>
          <w:szCs w:val="28"/>
          <w:rtl/>
        </w:rPr>
      </w:pPr>
      <w:r w:rsidRPr="00685569">
        <w:rPr>
          <w:rFonts w:ascii="B Nazanin" w:hAnsi="B Nazanin" w:cs="B Lotus" w:hint="cs"/>
          <w:sz w:val="28"/>
          <w:szCs w:val="28"/>
          <w:rtl/>
        </w:rPr>
        <w:t>از مشاوران و محققان دبيرخانة مجمع تشخيص مصلحت نظام از ابتداي مجمع تا كنون، مدرس، مشاور و  مجري طرح‌هاي كارآفريني بزرگ.</w:t>
      </w:r>
    </w:p>
    <w:p w:rsidR="00FC1B82" w:rsidRPr="00685569" w:rsidRDefault="00FC1B82" w:rsidP="00FA134E">
      <w:pPr>
        <w:jc w:val="lowKashida"/>
        <w:rPr>
          <w:rFonts w:cs="B Lotus"/>
          <w:sz w:val="28"/>
          <w:szCs w:val="28"/>
          <w:rtl/>
        </w:rPr>
      </w:pPr>
      <w:r w:rsidRPr="00685569">
        <w:rPr>
          <w:rFonts w:cs="B Lotus" w:hint="cs"/>
          <w:sz w:val="28"/>
          <w:szCs w:val="28"/>
          <w:rtl/>
        </w:rPr>
        <w:t>ــــــــــــــــــــــــــــــــــــــــــــــــــــــــــــــــــــــــــــــــــــــــــــــــــــــ</w:t>
      </w:r>
    </w:p>
    <w:p w:rsidR="00FC1B82" w:rsidRPr="00141022" w:rsidRDefault="00FA134E" w:rsidP="00C120C9">
      <w:pPr>
        <w:numPr>
          <w:ilvl w:val="1"/>
          <w:numId w:val="14"/>
        </w:numPr>
        <w:spacing w:after="0"/>
        <w:jc w:val="lowKashida"/>
        <w:rPr>
          <w:rFonts w:cs="B Titr"/>
          <w:b/>
          <w:bCs/>
          <w:sz w:val="24"/>
          <w:szCs w:val="24"/>
        </w:rPr>
      </w:pPr>
      <w:r w:rsidRPr="00141022">
        <w:rPr>
          <w:rFonts w:cs="B Titr" w:hint="cs"/>
          <w:b/>
          <w:bCs/>
          <w:sz w:val="24"/>
          <w:szCs w:val="24"/>
          <w:rtl/>
        </w:rPr>
        <w:t xml:space="preserve"> </w:t>
      </w:r>
      <w:r w:rsidR="00FC1B82" w:rsidRPr="00141022">
        <w:rPr>
          <w:rFonts w:cs="B Titr" w:hint="cs"/>
          <w:b/>
          <w:bCs/>
          <w:sz w:val="24"/>
          <w:szCs w:val="24"/>
          <w:rtl/>
        </w:rPr>
        <w:t>درجات علمی و سوابق تحصیلی طرح دهنده (به ترتیب از لیسانس به بالا)</w:t>
      </w:r>
    </w:p>
    <w:p w:rsidR="00FC1B82" w:rsidRPr="00685569" w:rsidRDefault="00FC1B82" w:rsidP="00C120C9">
      <w:pPr>
        <w:jc w:val="lowKashida"/>
        <w:rPr>
          <w:rFonts w:cs="B Lotus"/>
          <w:b/>
          <w:bCs/>
          <w:sz w:val="28"/>
          <w:szCs w:val="28"/>
          <w:rtl/>
        </w:rPr>
      </w:pPr>
    </w:p>
    <w:tbl>
      <w:tblPr>
        <w:bidiVisual/>
        <w:tblW w:w="9594" w:type="dxa"/>
        <w:jc w:val="center"/>
        <w:tblInd w:w="-2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199"/>
        <w:gridCol w:w="2432"/>
        <w:gridCol w:w="1788"/>
        <w:gridCol w:w="1316"/>
        <w:gridCol w:w="1859"/>
      </w:tblGrid>
      <w:tr w:rsidR="00FC1B82" w:rsidRPr="00685569" w:rsidTr="00FA134E">
        <w:trPr>
          <w:jc w:val="center"/>
        </w:trPr>
        <w:tc>
          <w:tcPr>
            <w:tcW w:w="2199" w:type="dxa"/>
            <w:shd w:val="clear" w:color="auto" w:fill="F3F3F3"/>
          </w:tcPr>
          <w:p w:rsidR="00FC1B82" w:rsidRPr="00685569" w:rsidRDefault="00FC1B82" w:rsidP="00C120C9">
            <w:pPr>
              <w:jc w:val="center"/>
              <w:rPr>
                <w:rFonts w:cs="B Lotus"/>
                <w:b/>
                <w:bCs/>
                <w:sz w:val="28"/>
                <w:szCs w:val="28"/>
                <w:rtl/>
              </w:rPr>
            </w:pPr>
            <w:r w:rsidRPr="00685569">
              <w:rPr>
                <w:rFonts w:cs="B Lotus" w:hint="cs"/>
                <w:b/>
                <w:bCs/>
                <w:sz w:val="28"/>
                <w:szCs w:val="28"/>
                <w:rtl/>
              </w:rPr>
              <w:t>درجه تحصیلی</w:t>
            </w:r>
          </w:p>
        </w:tc>
        <w:tc>
          <w:tcPr>
            <w:tcW w:w="2432" w:type="dxa"/>
            <w:shd w:val="clear" w:color="auto" w:fill="F3F3F3"/>
          </w:tcPr>
          <w:p w:rsidR="00FC1B82" w:rsidRPr="00685569" w:rsidRDefault="00FC1B82" w:rsidP="00FA134E">
            <w:pPr>
              <w:jc w:val="center"/>
              <w:rPr>
                <w:rFonts w:cs="B Lotus"/>
                <w:b/>
                <w:bCs/>
                <w:sz w:val="28"/>
                <w:szCs w:val="28"/>
                <w:rtl/>
              </w:rPr>
            </w:pPr>
            <w:r w:rsidRPr="00685569">
              <w:rPr>
                <w:rFonts w:cs="B Lotus" w:hint="cs"/>
                <w:b/>
                <w:bCs/>
                <w:sz w:val="28"/>
                <w:szCs w:val="28"/>
                <w:rtl/>
              </w:rPr>
              <w:t>رش</w:t>
            </w:r>
            <w:r w:rsidR="00FA134E">
              <w:rPr>
                <w:rFonts w:cs="B Lotus" w:hint="cs"/>
                <w:b/>
                <w:bCs/>
                <w:sz w:val="28"/>
                <w:szCs w:val="28"/>
                <w:rtl/>
              </w:rPr>
              <w:t>ت</w:t>
            </w:r>
            <w:r w:rsidRPr="00685569">
              <w:rPr>
                <w:rFonts w:cs="B Lotus" w:hint="cs"/>
                <w:b/>
                <w:bCs/>
                <w:sz w:val="28"/>
                <w:szCs w:val="28"/>
                <w:rtl/>
              </w:rPr>
              <w:t>ه تحصیلی و تخصص</w:t>
            </w:r>
          </w:p>
        </w:tc>
        <w:tc>
          <w:tcPr>
            <w:tcW w:w="1788" w:type="dxa"/>
            <w:shd w:val="clear" w:color="auto" w:fill="F3F3F3"/>
          </w:tcPr>
          <w:p w:rsidR="00FC1B82" w:rsidRPr="00685569" w:rsidRDefault="00FC1B82" w:rsidP="00C120C9">
            <w:pPr>
              <w:jc w:val="center"/>
              <w:rPr>
                <w:rFonts w:cs="B Lotus"/>
                <w:b/>
                <w:bCs/>
                <w:sz w:val="28"/>
                <w:szCs w:val="28"/>
                <w:rtl/>
              </w:rPr>
            </w:pPr>
            <w:r w:rsidRPr="00685569">
              <w:rPr>
                <w:rFonts w:cs="B Lotus" w:hint="cs"/>
                <w:b/>
                <w:bCs/>
                <w:sz w:val="28"/>
                <w:szCs w:val="28"/>
                <w:rtl/>
              </w:rPr>
              <w:t>دانشگاه</w:t>
            </w:r>
          </w:p>
        </w:tc>
        <w:tc>
          <w:tcPr>
            <w:tcW w:w="1316" w:type="dxa"/>
            <w:shd w:val="clear" w:color="auto" w:fill="F3F3F3"/>
          </w:tcPr>
          <w:p w:rsidR="00FC1B82" w:rsidRPr="00685569" w:rsidRDefault="00FC1B82" w:rsidP="00C120C9">
            <w:pPr>
              <w:jc w:val="center"/>
              <w:rPr>
                <w:rFonts w:cs="B Lotus"/>
                <w:b/>
                <w:bCs/>
                <w:sz w:val="28"/>
                <w:szCs w:val="28"/>
                <w:rtl/>
              </w:rPr>
            </w:pPr>
            <w:r w:rsidRPr="00685569">
              <w:rPr>
                <w:rFonts w:cs="B Lotus" w:hint="cs"/>
                <w:b/>
                <w:bCs/>
                <w:sz w:val="28"/>
                <w:szCs w:val="28"/>
                <w:rtl/>
              </w:rPr>
              <w:t>کشور</w:t>
            </w:r>
          </w:p>
        </w:tc>
        <w:tc>
          <w:tcPr>
            <w:tcW w:w="1859" w:type="dxa"/>
            <w:shd w:val="clear" w:color="auto" w:fill="F3F3F3"/>
          </w:tcPr>
          <w:p w:rsidR="00FC1B82" w:rsidRPr="00685569" w:rsidRDefault="00FC1B82" w:rsidP="00C120C9">
            <w:pPr>
              <w:jc w:val="center"/>
              <w:rPr>
                <w:rFonts w:cs="B Lotus"/>
                <w:b/>
                <w:bCs/>
                <w:sz w:val="28"/>
                <w:szCs w:val="28"/>
                <w:rtl/>
              </w:rPr>
            </w:pPr>
            <w:r w:rsidRPr="00685569">
              <w:rPr>
                <w:rFonts w:cs="B Lotus" w:hint="cs"/>
                <w:b/>
                <w:bCs/>
                <w:sz w:val="28"/>
                <w:szCs w:val="28"/>
                <w:rtl/>
              </w:rPr>
              <w:t>سال دریافت مدرک</w:t>
            </w:r>
          </w:p>
        </w:tc>
      </w:tr>
      <w:tr w:rsidR="00FC1B82" w:rsidRPr="00685569" w:rsidTr="00FA134E">
        <w:trPr>
          <w:jc w:val="center"/>
        </w:trPr>
        <w:tc>
          <w:tcPr>
            <w:tcW w:w="2199" w:type="dxa"/>
          </w:tcPr>
          <w:p w:rsidR="00FC1B82" w:rsidRPr="00685569" w:rsidRDefault="00FC1B82" w:rsidP="00C120C9">
            <w:pPr>
              <w:pStyle w:val="ListParagraph"/>
              <w:ind w:left="0"/>
              <w:jc w:val="center"/>
              <w:rPr>
                <w:rFonts w:ascii="B Nazanin" w:hAnsi="B Nazanin" w:cs="B Lotus"/>
                <w:sz w:val="28"/>
                <w:szCs w:val="28"/>
                <w:rtl/>
              </w:rPr>
            </w:pPr>
            <w:r w:rsidRPr="00685569">
              <w:rPr>
                <w:rFonts w:ascii="B Nazanin" w:hAnsi="B Nazanin" w:cs="B Lotus" w:hint="cs"/>
                <w:sz w:val="28"/>
                <w:szCs w:val="28"/>
                <w:rtl/>
              </w:rPr>
              <w:t>رزومه بطور كامل پيوست است</w:t>
            </w:r>
          </w:p>
        </w:tc>
        <w:tc>
          <w:tcPr>
            <w:tcW w:w="2432" w:type="dxa"/>
          </w:tcPr>
          <w:p w:rsidR="00FC1B82" w:rsidRPr="00685569" w:rsidRDefault="00FC1B82" w:rsidP="00C120C9">
            <w:pPr>
              <w:jc w:val="lowKashida"/>
              <w:rPr>
                <w:rFonts w:cs="B Lotus"/>
                <w:sz w:val="28"/>
                <w:szCs w:val="28"/>
                <w:rtl/>
              </w:rPr>
            </w:pPr>
          </w:p>
        </w:tc>
        <w:tc>
          <w:tcPr>
            <w:tcW w:w="1788" w:type="dxa"/>
          </w:tcPr>
          <w:p w:rsidR="00FC1B82" w:rsidRPr="00685569" w:rsidRDefault="00FC1B82" w:rsidP="00C120C9">
            <w:pPr>
              <w:jc w:val="center"/>
              <w:rPr>
                <w:rFonts w:cs="B Lotus"/>
                <w:sz w:val="28"/>
                <w:szCs w:val="28"/>
                <w:rtl/>
              </w:rPr>
            </w:pPr>
          </w:p>
        </w:tc>
        <w:tc>
          <w:tcPr>
            <w:tcW w:w="1316" w:type="dxa"/>
          </w:tcPr>
          <w:p w:rsidR="00FC1B82" w:rsidRPr="00685569" w:rsidRDefault="00FC1B82" w:rsidP="00C120C9">
            <w:pPr>
              <w:jc w:val="center"/>
              <w:rPr>
                <w:rFonts w:cs="B Lotus"/>
                <w:sz w:val="28"/>
                <w:szCs w:val="28"/>
                <w:rtl/>
              </w:rPr>
            </w:pPr>
          </w:p>
        </w:tc>
        <w:tc>
          <w:tcPr>
            <w:tcW w:w="1859" w:type="dxa"/>
          </w:tcPr>
          <w:p w:rsidR="00FC1B82" w:rsidRPr="00685569" w:rsidRDefault="00FC1B82" w:rsidP="00C120C9">
            <w:pPr>
              <w:jc w:val="center"/>
              <w:rPr>
                <w:rFonts w:cs="B Lotus"/>
                <w:sz w:val="28"/>
                <w:szCs w:val="28"/>
                <w:rtl/>
              </w:rPr>
            </w:pPr>
          </w:p>
        </w:tc>
      </w:tr>
    </w:tbl>
    <w:p w:rsidR="00FC1B82" w:rsidRPr="00685569" w:rsidRDefault="00FC1B82" w:rsidP="00C120C9">
      <w:pPr>
        <w:ind w:left="227"/>
        <w:jc w:val="lowKashida"/>
        <w:rPr>
          <w:rFonts w:cs="B Lotus"/>
          <w:b/>
          <w:bCs/>
          <w:sz w:val="28"/>
          <w:szCs w:val="28"/>
          <w:rtl/>
        </w:rPr>
      </w:pPr>
    </w:p>
    <w:p w:rsidR="00FC1B82" w:rsidRPr="00727542" w:rsidRDefault="00363CFD" w:rsidP="00C120C9">
      <w:pPr>
        <w:numPr>
          <w:ilvl w:val="1"/>
          <w:numId w:val="14"/>
        </w:numPr>
        <w:spacing w:after="0"/>
        <w:jc w:val="lowKashida"/>
        <w:rPr>
          <w:rFonts w:cs="B Titr"/>
          <w:b/>
          <w:bCs/>
          <w:sz w:val="24"/>
          <w:szCs w:val="24"/>
        </w:rPr>
      </w:pPr>
      <w:r w:rsidRPr="00727542">
        <w:rPr>
          <w:rFonts w:cs="B Titr" w:hint="cs"/>
          <w:b/>
          <w:bCs/>
          <w:sz w:val="24"/>
          <w:szCs w:val="24"/>
          <w:rtl/>
        </w:rPr>
        <w:lastRenderedPageBreak/>
        <w:t xml:space="preserve"> </w:t>
      </w:r>
      <w:r w:rsidR="00FC1B82" w:rsidRPr="00727542">
        <w:rPr>
          <w:rFonts w:cs="B Titr" w:hint="cs"/>
          <w:b/>
          <w:bCs/>
          <w:sz w:val="24"/>
          <w:szCs w:val="24"/>
          <w:rtl/>
        </w:rPr>
        <w:t>سوابق شغلی مجری طرح</w:t>
      </w:r>
    </w:p>
    <w:p w:rsidR="00727542" w:rsidRPr="00141022" w:rsidRDefault="00727542" w:rsidP="00727542">
      <w:pPr>
        <w:spacing w:after="0"/>
        <w:ind w:left="369"/>
        <w:jc w:val="lowKashida"/>
        <w:rPr>
          <w:rFonts w:cs="B Titr"/>
          <w:b/>
          <w:bCs/>
          <w:sz w:val="28"/>
          <w:szCs w:val="28"/>
        </w:rPr>
      </w:pPr>
    </w:p>
    <w:tbl>
      <w:tblPr>
        <w:bidiVisual/>
        <w:tblW w:w="0" w:type="auto"/>
        <w:tblInd w:w="2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977"/>
        <w:gridCol w:w="1134"/>
        <w:gridCol w:w="1134"/>
        <w:gridCol w:w="2268"/>
        <w:gridCol w:w="1482"/>
      </w:tblGrid>
      <w:tr w:rsidR="00FC1B82" w:rsidRPr="00685569" w:rsidTr="00727542">
        <w:trPr>
          <w:trHeight w:val="554"/>
        </w:trPr>
        <w:tc>
          <w:tcPr>
            <w:tcW w:w="2977" w:type="dxa"/>
            <w:vMerge w:val="restart"/>
            <w:shd w:val="clear" w:color="auto" w:fill="F3F3F3"/>
            <w:vAlign w:val="center"/>
          </w:tcPr>
          <w:p w:rsidR="00FC1B82" w:rsidRPr="00685569" w:rsidRDefault="00FC1B82" w:rsidP="00C120C9">
            <w:pPr>
              <w:jc w:val="center"/>
              <w:rPr>
                <w:rFonts w:cs="B Lotus"/>
                <w:b/>
                <w:bCs/>
                <w:sz w:val="28"/>
                <w:szCs w:val="28"/>
                <w:rtl/>
              </w:rPr>
            </w:pPr>
            <w:r w:rsidRPr="00685569">
              <w:rPr>
                <w:rFonts w:cs="B Lotus" w:hint="cs"/>
                <w:b/>
                <w:bCs/>
                <w:sz w:val="28"/>
                <w:szCs w:val="28"/>
                <w:rtl/>
              </w:rPr>
              <w:t>سمت و نوع کار</w:t>
            </w:r>
          </w:p>
        </w:tc>
        <w:tc>
          <w:tcPr>
            <w:tcW w:w="2268" w:type="dxa"/>
            <w:gridSpan w:val="2"/>
            <w:shd w:val="clear" w:color="auto" w:fill="F3F3F3"/>
          </w:tcPr>
          <w:p w:rsidR="00FC1B82" w:rsidRPr="00685569" w:rsidRDefault="00FC1B82" w:rsidP="00C120C9">
            <w:pPr>
              <w:jc w:val="center"/>
              <w:rPr>
                <w:rFonts w:cs="B Lotus"/>
                <w:b/>
                <w:bCs/>
                <w:sz w:val="28"/>
                <w:szCs w:val="28"/>
                <w:rtl/>
              </w:rPr>
            </w:pPr>
            <w:r w:rsidRPr="00685569">
              <w:rPr>
                <w:rFonts w:cs="B Lotus" w:hint="cs"/>
                <w:b/>
                <w:bCs/>
                <w:sz w:val="28"/>
                <w:szCs w:val="28"/>
                <w:rtl/>
              </w:rPr>
              <w:t>مدت</w:t>
            </w:r>
          </w:p>
        </w:tc>
        <w:tc>
          <w:tcPr>
            <w:tcW w:w="2268" w:type="dxa"/>
            <w:vMerge w:val="restart"/>
            <w:shd w:val="clear" w:color="auto" w:fill="F3F3F3"/>
            <w:vAlign w:val="center"/>
          </w:tcPr>
          <w:p w:rsidR="00FC1B82" w:rsidRPr="00685569" w:rsidRDefault="00FC1B82" w:rsidP="00C120C9">
            <w:pPr>
              <w:jc w:val="center"/>
              <w:rPr>
                <w:rFonts w:cs="B Lotus"/>
                <w:b/>
                <w:bCs/>
                <w:sz w:val="28"/>
                <w:szCs w:val="28"/>
                <w:rtl/>
              </w:rPr>
            </w:pPr>
            <w:r w:rsidRPr="00685569">
              <w:rPr>
                <w:rFonts w:cs="B Lotus" w:hint="cs"/>
                <w:b/>
                <w:bCs/>
                <w:sz w:val="28"/>
                <w:szCs w:val="28"/>
                <w:rtl/>
              </w:rPr>
              <w:t>نام موسسه</w:t>
            </w:r>
          </w:p>
        </w:tc>
        <w:tc>
          <w:tcPr>
            <w:tcW w:w="1482" w:type="dxa"/>
            <w:vMerge w:val="restart"/>
            <w:shd w:val="clear" w:color="auto" w:fill="F3F3F3"/>
            <w:vAlign w:val="center"/>
          </w:tcPr>
          <w:p w:rsidR="00FC1B82" w:rsidRPr="00685569" w:rsidRDefault="00FC1B82" w:rsidP="00C120C9">
            <w:pPr>
              <w:jc w:val="center"/>
              <w:rPr>
                <w:rFonts w:cs="B Lotus"/>
                <w:b/>
                <w:bCs/>
                <w:sz w:val="28"/>
                <w:szCs w:val="28"/>
                <w:rtl/>
              </w:rPr>
            </w:pPr>
            <w:r w:rsidRPr="00685569">
              <w:rPr>
                <w:rFonts w:cs="B Lotus" w:hint="cs"/>
                <w:b/>
                <w:bCs/>
                <w:sz w:val="28"/>
                <w:szCs w:val="28"/>
                <w:rtl/>
              </w:rPr>
              <w:t>شهر و کشور</w:t>
            </w:r>
          </w:p>
        </w:tc>
      </w:tr>
      <w:tr w:rsidR="00FC1B82" w:rsidRPr="00685569" w:rsidTr="00727542">
        <w:trPr>
          <w:trHeight w:val="394"/>
        </w:trPr>
        <w:tc>
          <w:tcPr>
            <w:tcW w:w="2977" w:type="dxa"/>
            <w:vMerge/>
          </w:tcPr>
          <w:p w:rsidR="00FC1B82" w:rsidRPr="00685569" w:rsidRDefault="00FC1B82" w:rsidP="00C120C9">
            <w:pPr>
              <w:jc w:val="center"/>
              <w:rPr>
                <w:rFonts w:cs="B Lotus"/>
                <w:b/>
                <w:bCs/>
                <w:sz w:val="28"/>
                <w:szCs w:val="28"/>
                <w:rtl/>
              </w:rPr>
            </w:pPr>
          </w:p>
        </w:tc>
        <w:tc>
          <w:tcPr>
            <w:tcW w:w="1134" w:type="dxa"/>
          </w:tcPr>
          <w:p w:rsidR="00FC1B82" w:rsidRPr="00685569" w:rsidRDefault="00FC1B82" w:rsidP="00C120C9">
            <w:pPr>
              <w:jc w:val="center"/>
              <w:rPr>
                <w:rFonts w:cs="B Lotus"/>
                <w:b/>
                <w:bCs/>
                <w:sz w:val="28"/>
                <w:szCs w:val="28"/>
                <w:rtl/>
              </w:rPr>
            </w:pPr>
            <w:r w:rsidRPr="00685569">
              <w:rPr>
                <w:rFonts w:cs="B Lotus" w:hint="cs"/>
                <w:b/>
                <w:bCs/>
                <w:sz w:val="28"/>
                <w:szCs w:val="28"/>
                <w:rtl/>
              </w:rPr>
              <w:t>از تاریخ</w:t>
            </w:r>
          </w:p>
        </w:tc>
        <w:tc>
          <w:tcPr>
            <w:tcW w:w="1134" w:type="dxa"/>
          </w:tcPr>
          <w:p w:rsidR="00FC1B82" w:rsidRPr="00685569" w:rsidRDefault="00FC1B82" w:rsidP="00C120C9">
            <w:pPr>
              <w:jc w:val="center"/>
              <w:rPr>
                <w:rFonts w:cs="B Lotus"/>
                <w:b/>
                <w:bCs/>
                <w:sz w:val="28"/>
                <w:szCs w:val="28"/>
                <w:rtl/>
              </w:rPr>
            </w:pPr>
            <w:r w:rsidRPr="00685569">
              <w:rPr>
                <w:rFonts w:cs="B Lotus" w:hint="cs"/>
                <w:b/>
                <w:bCs/>
                <w:sz w:val="28"/>
                <w:szCs w:val="28"/>
                <w:rtl/>
              </w:rPr>
              <w:t>تا تاریخ</w:t>
            </w:r>
          </w:p>
        </w:tc>
        <w:tc>
          <w:tcPr>
            <w:tcW w:w="2268" w:type="dxa"/>
            <w:vMerge/>
          </w:tcPr>
          <w:p w:rsidR="00FC1B82" w:rsidRPr="00685569" w:rsidRDefault="00FC1B82" w:rsidP="00C120C9">
            <w:pPr>
              <w:jc w:val="center"/>
              <w:rPr>
                <w:rFonts w:cs="B Lotus"/>
                <w:b/>
                <w:bCs/>
                <w:sz w:val="28"/>
                <w:szCs w:val="28"/>
                <w:rtl/>
              </w:rPr>
            </w:pPr>
          </w:p>
        </w:tc>
        <w:tc>
          <w:tcPr>
            <w:tcW w:w="1482" w:type="dxa"/>
            <w:vMerge/>
          </w:tcPr>
          <w:p w:rsidR="00FC1B82" w:rsidRPr="00685569" w:rsidRDefault="00FC1B82" w:rsidP="00C120C9">
            <w:pPr>
              <w:jc w:val="center"/>
              <w:rPr>
                <w:rFonts w:cs="B Lotus"/>
                <w:b/>
                <w:bCs/>
                <w:sz w:val="28"/>
                <w:szCs w:val="28"/>
                <w:rtl/>
              </w:rPr>
            </w:pPr>
          </w:p>
        </w:tc>
      </w:tr>
      <w:tr w:rsidR="00FC1B82" w:rsidRPr="00685569" w:rsidTr="00727542">
        <w:trPr>
          <w:trHeight w:val="518"/>
        </w:trPr>
        <w:tc>
          <w:tcPr>
            <w:tcW w:w="2977" w:type="dxa"/>
          </w:tcPr>
          <w:p w:rsidR="00FC1B82" w:rsidRPr="00685569" w:rsidRDefault="00FC1B82" w:rsidP="00C120C9">
            <w:pPr>
              <w:pStyle w:val="ListParagraph"/>
              <w:ind w:left="0"/>
              <w:jc w:val="center"/>
              <w:rPr>
                <w:rFonts w:ascii="B Nazanin" w:hAnsi="B Nazanin" w:cs="B Lotus"/>
                <w:sz w:val="28"/>
                <w:szCs w:val="28"/>
                <w:rtl/>
              </w:rPr>
            </w:pPr>
            <w:r w:rsidRPr="00685569">
              <w:rPr>
                <w:rFonts w:ascii="B Nazanin" w:hAnsi="B Nazanin" w:cs="B Lotus" w:hint="cs"/>
                <w:sz w:val="28"/>
                <w:szCs w:val="28"/>
                <w:rtl/>
              </w:rPr>
              <w:t>رزومه بطور كامل پيوست است</w:t>
            </w:r>
          </w:p>
        </w:tc>
        <w:tc>
          <w:tcPr>
            <w:tcW w:w="1134" w:type="dxa"/>
            <w:vAlign w:val="center"/>
          </w:tcPr>
          <w:p w:rsidR="00FC1B82" w:rsidRPr="00685569" w:rsidRDefault="00FC1B82" w:rsidP="00C120C9">
            <w:pPr>
              <w:pStyle w:val="ListParagraph"/>
              <w:ind w:left="0"/>
              <w:jc w:val="center"/>
              <w:rPr>
                <w:rFonts w:ascii="B Nazanin" w:hAnsi="B Nazanin" w:cs="B Lotus"/>
                <w:sz w:val="28"/>
                <w:szCs w:val="28"/>
                <w:rtl/>
              </w:rPr>
            </w:pPr>
          </w:p>
        </w:tc>
        <w:tc>
          <w:tcPr>
            <w:tcW w:w="1134" w:type="dxa"/>
            <w:vAlign w:val="center"/>
          </w:tcPr>
          <w:p w:rsidR="00FC1B82" w:rsidRPr="00685569" w:rsidRDefault="00FC1B82" w:rsidP="00C120C9">
            <w:pPr>
              <w:pStyle w:val="ListParagraph"/>
              <w:ind w:left="0"/>
              <w:jc w:val="center"/>
              <w:rPr>
                <w:rFonts w:ascii="B Nazanin" w:hAnsi="B Nazanin" w:cs="B Lotus"/>
                <w:sz w:val="28"/>
                <w:szCs w:val="28"/>
                <w:rtl/>
              </w:rPr>
            </w:pPr>
          </w:p>
        </w:tc>
        <w:tc>
          <w:tcPr>
            <w:tcW w:w="2268" w:type="dxa"/>
            <w:vAlign w:val="center"/>
          </w:tcPr>
          <w:p w:rsidR="00FC1B82" w:rsidRPr="00685569" w:rsidRDefault="00FC1B82" w:rsidP="00C120C9">
            <w:pPr>
              <w:pStyle w:val="ListParagraph"/>
              <w:ind w:left="0"/>
              <w:jc w:val="center"/>
              <w:rPr>
                <w:rFonts w:ascii="B Nazanin" w:hAnsi="B Nazanin" w:cs="B Lotus"/>
                <w:sz w:val="28"/>
                <w:szCs w:val="28"/>
                <w:rtl/>
              </w:rPr>
            </w:pPr>
          </w:p>
        </w:tc>
        <w:tc>
          <w:tcPr>
            <w:tcW w:w="1482" w:type="dxa"/>
            <w:vAlign w:val="center"/>
          </w:tcPr>
          <w:p w:rsidR="00FC1B82" w:rsidRPr="00685569" w:rsidRDefault="00FC1B82" w:rsidP="00C120C9">
            <w:pPr>
              <w:pStyle w:val="ListParagraph"/>
              <w:ind w:left="0"/>
              <w:jc w:val="center"/>
              <w:rPr>
                <w:rFonts w:ascii="B Nazanin" w:hAnsi="B Nazanin" w:cs="B Lotus"/>
                <w:sz w:val="28"/>
                <w:szCs w:val="28"/>
                <w:rtl/>
              </w:rPr>
            </w:pPr>
          </w:p>
        </w:tc>
      </w:tr>
    </w:tbl>
    <w:p w:rsidR="00FC1B82" w:rsidRPr="00727542" w:rsidRDefault="00FC1B82" w:rsidP="00C120C9">
      <w:pPr>
        <w:jc w:val="lowKashida"/>
        <w:rPr>
          <w:rFonts w:cs="B Lotus"/>
          <w:b/>
          <w:bCs/>
          <w:sz w:val="12"/>
          <w:szCs w:val="12"/>
          <w:rtl/>
        </w:rPr>
      </w:pPr>
    </w:p>
    <w:p w:rsidR="00FC1B82" w:rsidRPr="00141022" w:rsidRDefault="00363CFD" w:rsidP="00C120C9">
      <w:pPr>
        <w:numPr>
          <w:ilvl w:val="1"/>
          <w:numId w:val="14"/>
        </w:numPr>
        <w:spacing w:after="0"/>
        <w:jc w:val="lowKashida"/>
        <w:rPr>
          <w:rFonts w:cs="B Titr"/>
          <w:b/>
          <w:bCs/>
          <w:sz w:val="24"/>
          <w:szCs w:val="24"/>
        </w:rPr>
      </w:pPr>
      <w:r w:rsidRPr="00141022">
        <w:rPr>
          <w:rFonts w:cs="B Titr" w:hint="cs"/>
          <w:b/>
          <w:bCs/>
          <w:sz w:val="24"/>
          <w:szCs w:val="24"/>
          <w:rtl/>
        </w:rPr>
        <w:t xml:space="preserve"> </w:t>
      </w:r>
      <w:r w:rsidR="00FC1B82" w:rsidRPr="00141022">
        <w:rPr>
          <w:rFonts w:cs="B Titr" w:hint="cs"/>
          <w:b/>
          <w:bCs/>
          <w:sz w:val="24"/>
          <w:szCs w:val="24"/>
          <w:rtl/>
        </w:rPr>
        <w:t>فعالیت پژوهشی مجری طرح</w:t>
      </w:r>
    </w:p>
    <w:p w:rsidR="000E5127" w:rsidRDefault="00FC1B82" w:rsidP="00F36E4D">
      <w:pPr>
        <w:ind w:left="565"/>
        <w:jc w:val="lowKashida"/>
        <w:rPr>
          <w:rFonts w:cs="B Titr"/>
          <w:b/>
          <w:bCs/>
          <w:sz w:val="20"/>
          <w:szCs w:val="20"/>
          <w:rtl/>
        </w:rPr>
      </w:pPr>
      <w:r w:rsidRPr="00141022">
        <w:rPr>
          <w:rFonts w:cs="B Titr" w:hint="cs"/>
          <w:b/>
          <w:bCs/>
          <w:sz w:val="20"/>
          <w:szCs w:val="20"/>
          <w:rtl/>
        </w:rPr>
        <w:t>1-6-1 طرح های پژوهشی انجام شده یا در حال انجام توسط مجری طرح</w:t>
      </w:r>
    </w:p>
    <w:tbl>
      <w:tblPr>
        <w:bidiVisual/>
        <w:tblW w:w="0" w:type="auto"/>
        <w:jc w:val="center"/>
        <w:tblInd w:w="-2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3774"/>
        <w:gridCol w:w="1843"/>
        <w:gridCol w:w="1850"/>
        <w:gridCol w:w="1070"/>
        <w:gridCol w:w="998"/>
      </w:tblGrid>
      <w:tr w:rsidR="00FC1B82" w:rsidRPr="00685569" w:rsidTr="00727542">
        <w:trPr>
          <w:jc w:val="center"/>
        </w:trPr>
        <w:tc>
          <w:tcPr>
            <w:tcW w:w="3774" w:type="dxa"/>
            <w:vMerge w:val="restart"/>
            <w:shd w:val="clear" w:color="auto" w:fill="F3F3F3"/>
            <w:vAlign w:val="center"/>
          </w:tcPr>
          <w:p w:rsidR="00FC1B82" w:rsidRPr="00685569" w:rsidRDefault="00FC1B82" w:rsidP="00C120C9">
            <w:pPr>
              <w:jc w:val="center"/>
              <w:rPr>
                <w:rFonts w:cs="B Lotus"/>
                <w:b/>
                <w:bCs/>
                <w:sz w:val="28"/>
                <w:szCs w:val="28"/>
                <w:rtl/>
              </w:rPr>
            </w:pPr>
            <w:r w:rsidRPr="00685569">
              <w:rPr>
                <w:rFonts w:cs="B Lotus" w:hint="cs"/>
                <w:b/>
                <w:bCs/>
                <w:sz w:val="28"/>
                <w:szCs w:val="28"/>
                <w:rtl/>
              </w:rPr>
              <w:t>عنوان طرح پژوهشی</w:t>
            </w:r>
          </w:p>
        </w:tc>
        <w:tc>
          <w:tcPr>
            <w:tcW w:w="1843" w:type="dxa"/>
            <w:vMerge w:val="restart"/>
            <w:shd w:val="clear" w:color="auto" w:fill="F3F3F3"/>
            <w:vAlign w:val="center"/>
          </w:tcPr>
          <w:p w:rsidR="00FC1B82" w:rsidRPr="00685569" w:rsidRDefault="00FC1B82" w:rsidP="00C120C9">
            <w:pPr>
              <w:jc w:val="center"/>
              <w:rPr>
                <w:rFonts w:cs="B Lotus"/>
                <w:b/>
                <w:bCs/>
                <w:sz w:val="28"/>
                <w:szCs w:val="28"/>
                <w:rtl/>
              </w:rPr>
            </w:pPr>
            <w:r w:rsidRPr="00685569">
              <w:rPr>
                <w:rFonts w:cs="B Lotus" w:hint="cs"/>
                <w:b/>
                <w:bCs/>
                <w:sz w:val="28"/>
                <w:szCs w:val="28"/>
                <w:rtl/>
              </w:rPr>
              <w:t>محل اجرا</w:t>
            </w:r>
          </w:p>
        </w:tc>
        <w:tc>
          <w:tcPr>
            <w:tcW w:w="1850" w:type="dxa"/>
            <w:vMerge w:val="restart"/>
            <w:shd w:val="clear" w:color="auto" w:fill="F3F3F3"/>
            <w:vAlign w:val="center"/>
          </w:tcPr>
          <w:p w:rsidR="00FC1B82" w:rsidRPr="00685569" w:rsidRDefault="00FC1B82" w:rsidP="00C120C9">
            <w:pPr>
              <w:jc w:val="center"/>
              <w:rPr>
                <w:rFonts w:cs="B Lotus"/>
                <w:b/>
                <w:bCs/>
                <w:sz w:val="28"/>
                <w:szCs w:val="28"/>
                <w:rtl/>
              </w:rPr>
            </w:pPr>
            <w:r w:rsidRPr="00685569">
              <w:rPr>
                <w:rFonts w:cs="B Lotus" w:hint="cs"/>
                <w:b/>
                <w:bCs/>
                <w:sz w:val="28"/>
                <w:szCs w:val="28"/>
                <w:rtl/>
              </w:rPr>
              <w:t>موسسه تأمین کننده اعتبار</w:t>
            </w:r>
          </w:p>
        </w:tc>
        <w:tc>
          <w:tcPr>
            <w:tcW w:w="2068" w:type="dxa"/>
            <w:gridSpan w:val="2"/>
            <w:shd w:val="clear" w:color="auto" w:fill="F3F3F3"/>
            <w:vAlign w:val="center"/>
          </w:tcPr>
          <w:p w:rsidR="00FC1B82" w:rsidRPr="00685569" w:rsidRDefault="00FC1B82" w:rsidP="00C120C9">
            <w:pPr>
              <w:jc w:val="center"/>
              <w:rPr>
                <w:rFonts w:cs="B Lotus"/>
                <w:b/>
                <w:bCs/>
                <w:sz w:val="28"/>
                <w:szCs w:val="28"/>
                <w:rtl/>
              </w:rPr>
            </w:pPr>
            <w:r w:rsidRPr="00685569">
              <w:rPr>
                <w:rFonts w:cs="B Lotus" w:hint="cs"/>
                <w:b/>
                <w:bCs/>
                <w:sz w:val="28"/>
                <w:szCs w:val="28"/>
                <w:rtl/>
              </w:rPr>
              <w:t>تاریخ</w:t>
            </w:r>
          </w:p>
        </w:tc>
      </w:tr>
      <w:tr w:rsidR="00FC1B82" w:rsidRPr="00685569" w:rsidTr="00727542">
        <w:trPr>
          <w:jc w:val="center"/>
        </w:trPr>
        <w:tc>
          <w:tcPr>
            <w:tcW w:w="3774" w:type="dxa"/>
            <w:vMerge/>
            <w:shd w:val="clear" w:color="auto" w:fill="F3F3F3"/>
          </w:tcPr>
          <w:p w:rsidR="00FC1B82" w:rsidRPr="00685569" w:rsidRDefault="00FC1B82" w:rsidP="00C120C9">
            <w:pPr>
              <w:jc w:val="lowKashida"/>
              <w:rPr>
                <w:rFonts w:cs="B Lotus"/>
                <w:b/>
                <w:bCs/>
                <w:sz w:val="28"/>
                <w:szCs w:val="28"/>
                <w:rtl/>
              </w:rPr>
            </w:pPr>
          </w:p>
        </w:tc>
        <w:tc>
          <w:tcPr>
            <w:tcW w:w="1843" w:type="dxa"/>
            <w:vMerge/>
            <w:shd w:val="clear" w:color="auto" w:fill="F3F3F3"/>
          </w:tcPr>
          <w:p w:rsidR="00FC1B82" w:rsidRPr="00685569" w:rsidRDefault="00FC1B82" w:rsidP="00C120C9">
            <w:pPr>
              <w:jc w:val="lowKashida"/>
              <w:rPr>
                <w:rFonts w:cs="B Lotus"/>
                <w:b/>
                <w:bCs/>
                <w:sz w:val="28"/>
                <w:szCs w:val="28"/>
                <w:rtl/>
              </w:rPr>
            </w:pPr>
          </w:p>
        </w:tc>
        <w:tc>
          <w:tcPr>
            <w:tcW w:w="1850" w:type="dxa"/>
            <w:vMerge/>
            <w:shd w:val="clear" w:color="auto" w:fill="F3F3F3"/>
          </w:tcPr>
          <w:p w:rsidR="00FC1B82" w:rsidRPr="00685569" w:rsidRDefault="00FC1B82" w:rsidP="00C120C9">
            <w:pPr>
              <w:jc w:val="lowKashida"/>
              <w:rPr>
                <w:rFonts w:cs="B Lotus"/>
                <w:b/>
                <w:bCs/>
                <w:sz w:val="28"/>
                <w:szCs w:val="28"/>
                <w:rtl/>
              </w:rPr>
            </w:pPr>
          </w:p>
        </w:tc>
        <w:tc>
          <w:tcPr>
            <w:tcW w:w="1070" w:type="dxa"/>
            <w:shd w:val="clear" w:color="auto" w:fill="F3F3F3"/>
            <w:vAlign w:val="center"/>
          </w:tcPr>
          <w:p w:rsidR="00FC1B82" w:rsidRPr="00685569" w:rsidRDefault="00FC1B82" w:rsidP="00C120C9">
            <w:pPr>
              <w:jc w:val="center"/>
              <w:rPr>
                <w:rFonts w:cs="B Lotus"/>
                <w:b/>
                <w:bCs/>
                <w:sz w:val="28"/>
                <w:szCs w:val="28"/>
                <w:rtl/>
              </w:rPr>
            </w:pPr>
            <w:r w:rsidRPr="00685569">
              <w:rPr>
                <w:rFonts w:cs="B Lotus" w:hint="cs"/>
                <w:b/>
                <w:bCs/>
                <w:sz w:val="28"/>
                <w:szCs w:val="28"/>
                <w:rtl/>
              </w:rPr>
              <w:t>شروع</w:t>
            </w:r>
          </w:p>
        </w:tc>
        <w:tc>
          <w:tcPr>
            <w:tcW w:w="998" w:type="dxa"/>
            <w:shd w:val="clear" w:color="auto" w:fill="F3F3F3"/>
            <w:vAlign w:val="center"/>
          </w:tcPr>
          <w:p w:rsidR="00FC1B82" w:rsidRPr="00685569" w:rsidRDefault="00FC1B82" w:rsidP="00C120C9">
            <w:pPr>
              <w:jc w:val="center"/>
              <w:rPr>
                <w:rFonts w:cs="B Lotus"/>
                <w:b/>
                <w:bCs/>
                <w:sz w:val="28"/>
                <w:szCs w:val="28"/>
                <w:rtl/>
              </w:rPr>
            </w:pPr>
            <w:r w:rsidRPr="00685569">
              <w:rPr>
                <w:rFonts w:cs="B Lotus" w:hint="cs"/>
                <w:b/>
                <w:bCs/>
                <w:sz w:val="28"/>
                <w:szCs w:val="28"/>
                <w:rtl/>
              </w:rPr>
              <w:t>پایان</w:t>
            </w:r>
          </w:p>
        </w:tc>
      </w:tr>
      <w:tr w:rsidR="00FC1B82" w:rsidRPr="00685569" w:rsidTr="00727542">
        <w:trPr>
          <w:jc w:val="center"/>
        </w:trPr>
        <w:tc>
          <w:tcPr>
            <w:tcW w:w="3774" w:type="dxa"/>
            <w:vAlign w:val="center"/>
          </w:tcPr>
          <w:p w:rsidR="00FC1B82" w:rsidRPr="00685569" w:rsidRDefault="00FC1B82" w:rsidP="00C120C9">
            <w:pPr>
              <w:pStyle w:val="ListParagraph"/>
              <w:ind w:left="0"/>
              <w:jc w:val="center"/>
              <w:rPr>
                <w:rFonts w:ascii="B Nazanin" w:hAnsi="B Nazanin" w:cs="B Lotus"/>
                <w:sz w:val="28"/>
                <w:szCs w:val="28"/>
                <w:rtl/>
              </w:rPr>
            </w:pPr>
            <w:r w:rsidRPr="00685569">
              <w:rPr>
                <w:rFonts w:ascii="B Nazanin" w:hAnsi="B Nazanin" w:cs="B Lotus" w:hint="cs"/>
                <w:sz w:val="28"/>
                <w:szCs w:val="28"/>
                <w:rtl/>
              </w:rPr>
              <w:t>در حدود 200 مورد كه در رزومه بطور كامل عنوان شده ‌است.</w:t>
            </w:r>
          </w:p>
        </w:tc>
        <w:tc>
          <w:tcPr>
            <w:tcW w:w="1843" w:type="dxa"/>
            <w:vAlign w:val="center"/>
          </w:tcPr>
          <w:p w:rsidR="00FC1B82" w:rsidRPr="00685569" w:rsidRDefault="00FC1B82" w:rsidP="00C120C9">
            <w:pPr>
              <w:pStyle w:val="ListParagraph"/>
              <w:ind w:left="0"/>
              <w:jc w:val="center"/>
              <w:rPr>
                <w:rFonts w:ascii="B Nazanin" w:hAnsi="B Nazanin" w:cs="B Lotus"/>
                <w:sz w:val="28"/>
                <w:szCs w:val="28"/>
                <w:rtl/>
              </w:rPr>
            </w:pPr>
          </w:p>
        </w:tc>
        <w:tc>
          <w:tcPr>
            <w:tcW w:w="1850" w:type="dxa"/>
            <w:vAlign w:val="center"/>
          </w:tcPr>
          <w:p w:rsidR="00FC1B82" w:rsidRPr="00685569" w:rsidRDefault="00FC1B82" w:rsidP="00C120C9">
            <w:pPr>
              <w:pStyle w:val="ListParagraph"/>
              <w:ind w:left="0"/>
              <w:jc w:val="center"/>
              <w:rPr>
                <w:rFonts w:ascii="B Nazanin" w:hAnsi="B Nazanin" w:cs="B Lotus"/>
                <w:sz w:val="28"/>
                <w:szCs w:val="28"/>
                <w:rtl/>
              </w:rPr>
            </w:pPr>
          </w:p>
        </w:tc>
        <w:tc>
          <w:tcPr>
            <w:tcW w:w="1070" w:type="dxa"/>
            <w:vAlign w:val="center"/>
          </w:tcPr>
          <w:p w:rsidR="00FC1B82" w:rsidRPr="00685569" w:rsidRDefault="00FC1B82" w:rsidP="00C120C9">
            <w:pPr>
              <w:pStyle w:val="ListParagraph"/>
              <w:ind w:left="0"/>
              <w:jc w:val="center"/>
              <w:rPr>
                <w:rFonts w:ascii="B Nazanin" w:hAnsi="B Nazanin" w:cs="B Lotus"/>
                <w:sz w:val="28"/>
                <w:szCs w:val="28"/>
                <w:rtl/>
              </w:rPr>
            </w:pPr>
          </w:p>
        </w:tc>
        <w:tc>
          <w:tcPr>
            <w:tcW w:w="998" w:type="dxa"/>
            <w:vAlign w:val="center"/>
          </w:tcPr>
          <w:p w:rsidR="00FC1B82" w:rsidRPr="00685569" w:rsidRDefault="00FC1B82" w:rsidP="00C120C9">
            <w:pPr>
              <w:pStyle w:val="ListParagraph"/>
              <w:ind w:left="0"/>
              <w:jc w:val="center"/>
              <w:rPr>
                <w:rFonts w:ascii="B Nazanin" w:hAnsi="B Nazanin" w:cs="B Lotus"/>
                <w:sz w:val="28"/>
                <w:szCs w:val="28"/>
                <w:rtl/>
              </w:rPr>
            </w:pPr>
          </w:p>
        </w:tc>
      </w:tr>
    </w:tbl>
    <w:p w:rsidR="00FC1B82" w:rsidRPr="00727542" w:rsidRDefault="00FC1B82" w:rsidP="00C120C9">
      <w:pPr>
        <w:jc w:val="lowKashida"/>
        <w:rPr>
          <w:rFonts w:cs="B Lotus"/>
          <w:b/>
          <w:bCs/>
          <w:sz w:val="18"/>
          <w:szCs w:val="18"/>
          <w:rtl/>
        </w:rPr>
      </w:pPr>
    </w:p>
    <w:p w:rsidR="00FC1B82" w:rsidRPr="00F36E4D" w:rsidRDefault="00FC1B82" w:rsidP="00F36E4D">
      <w:pPr>
        <w:ind w:firstLine="720"/>
        <w:jc w:val="lowKashida"/>
        <w:rPr>
          <w:rFonts w:cs="B Titr"/>
          <w:b/>
          <w:bCs/>
          <w:sz w:val="20"/>
          <w:szCs w:val="20"/>
        </w:rPr>
      </w:pPr>
      <w:r w:rsidRPr="00F36E4D">
        <w:rPr>
          <w:rFonts w:cs="B Titr" w:hint="cs"/>
          <w:b/>
          <w:bCs/>
          <w:sz w:val="20"/>
          <w:szCs w:val="20"/>
          <w:rtl/>
        </w:rPr>
        <w:t xml:space="preserve">1-6-2 مشخصات انتشارات مهم علمی مجری طرح </w:t>
      </w:r>
    </w:p>
    <w:p w:rsidR="00FC1B82" w:rsidRPr="00727542" w:rsidRDefault="00FC1B82" w:rsidP="00C120C9">
      <w:pPr>
        <w:jc w:val="lowKashida"/>
        <w:rPr>
          <w:rFonts w:cs="B Lotus"/>
          <w:b/>
          <w:bCs/>
          <w:sz w:val="8"/>
          <w:szCs w:val="8"/>
          <w:rtl/>
        </w:rPr>
      </w:pPr>
    </w:p>
    <w:tbl>
      <w:tblPr>
        <w:bidiVisual/>
        <w:tblW w:w="0" w:type="auto"/>
        <w:jc w:val="center"/>
        <w:tblInd w:w="-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99"/>
        <w:gridCol w:w="2693"/>
        <w:gridCol w:w="2192"/>
      </w:tblGrid>
      <w:tr w:rsidR="00FC1B82" w:rsidRPr="00685569" w:rsidTr="00727542">
        <w:trPr>
          <w:jc w:val="center"/>
        </w:trPr>
        <w:tc>
          <w:tcPr>
            <w:tcW w:w="4599" w:type="dxa"/>
            <w:shd w:val="clear" w:color="auto" w:fill="F3F3F3"/>
          </w:tcPr>
          <w:p w:rsidR="00FC1B82" w:rsidRPr="00685569" w:rsidRDefault="00FC1B82" w:rsidP="00C120C9">
            <w:pPr>
              <w:jc w:val="center"/>
              <w:rPr>
                <w:rFonts w:cs="B Lotus"/>
                <w:b/>
                <w:bCs/>
                <w:sz w:val="28"/>
                <w:szCs w:val="28"/>
                <w:rtl/>
              </w:rPr>
            </w:pPr>
            <w:r w:rsidRPr="00685569">
              <w:rPr>
                <w:rFonts w:cs="B Lotus" w:hint="cs"/>
                <w:b/>
                <w:bCs/>
                <w:sz w:val="28"/>
                <w:szCs w:val="28"/>
                <w:rtl/>
              </w:rPr>
              <w:t>عنوان کتاب یا مقاله علمی</w:t>
            </w:r>
          </w:p>
        </w:tc>
        <w:tc>
          <w:tcPr>
            <w:tcW w:w="2693" w:type="dxa"/>
            <w:shd w:val="clear" w:color="auto" w:fill="F3F3F3"/>
          </w:tcPr>
          <w:p w:rsidR="00FC1B82" w:rsidRPr="00685569" w:rsidRDefault="00FC1B82" w:rsidP="00C120C9">
            <w:pPr>
              <w:jc w:val="center"/>
              <w:rPr>
                <w:rFonts w:cs="B Lotus"/>
                <w:b/>
                <w:bCs/>
                <w:sz w:val="28"/>
                <w:szCs w:val="28"/>
                <w:rtl/>
              </w:rPr>
            </w:pPr>
            <w:r w:rsidRPr="00685569">
              <w:rPr>
                <w:rFonts w:cs="B Lotus" w:hint="cs"/>
                <w:b/>
                <w:bCs/>
                <w:sz w:val="28"/>
                <w:szCs w:val="28"/>
                <w:rtl/>
              </w:rPr>
              <w:t>نام ناشر یا نشریه</w:t>
            </w:r>
          </w:p>
        </w:tc>
        <w:tc>
          <w:tcPr>
            <w:tcW w:w="2192" w:type="dxa"/>
            <w:shd w:val="clear" w:color="auto" w:fill="F3F3F3"/>
          </w:tcPr>
          <w:p w:rsidR="00FC1B82" w:rsidRPr="00685569" w:rsidRDefault="00FC1B82" w:rsidP="00C120C9">
            <w:pPr>
              <w:jc w:val="center"/>
              <w:rPr>
                <w:rFonts w:cs="B Lotus"/>
                <w:b/>
                <w:bCs/>
                <w:sz w:val="28"/>
                <w:szCs w:val="28"/>
                <w:rtl/>
              </w:rPr>
            </w:pPr>
            <w:r w:rsidRPr="00685569">
              <w:rPr>
                <w:rFonts w:cs="B Lotus" w:hint="cs"/>
                <w:b/>
                <w:bCs/>
                <w:sz w:val="28"/>
                <w:szCs w:val="28"/>
                <w:rtl/>
              </w:rPr>
              <w:t>تاریخ انتشار</w:t>
            </w:r>
          </w:p>
        </w:tc>
      </w:tr>
      <w:tr w:rsidR="00FC1B82" w:rsidRPr="00685569" w:rsidTr="00727542">
        <w:trPr>
          <w:trHeight w:val="441"/>
          <w:jc w:val="center"/>
        </w:trPr>
        <w:tc>
          <w:tcPr>
            <w:tcW w:w="4599" w:type="dxa"/>
          </w:tcPr>
          <w:p w:rsidR="00FC1B82" w:rsidRPr="00685569" w:rsidRDefault="00FC1B82" w:rsidP="00C120C9">
            <w:pPr>
              <w:pStyle w:val="ListParagraph"/>
              <w:ind w:left="0"/>
              <w:rPr>
                <w:rFonts w:ascii="B Nazanin" w:hAnsi="B Nazanin" w:cs="B Lotus"/>
                <w:sz w:val="28"/>
                <w:szCs w:val="28"/>
                <w:rtl/>
              </w:rPr>
            </w:pPr>
            <w:r w:rsidRPr="00685569">
              <w:rPr>
                <w:rFonts w:ascii="B Nazanin" w:hAnsi="B Nazanin" w:cs="B Lotus" w:hint="cs"/>
                <w:sz w:val="28"/>
                <w:szCs w:val="28"/>
                <w:rtl/>
              </w:rPr>
              <w:t>ليست آن در رزومه اينجانب در پيوست آمده‌است.</w:t>
            </w:r>
          </w:p>
        </w:tc>
        <w:tc>
          <w:tcPr>
            <w:tcW w:w="2693" w:type="dxa"/>
          </w:tcPr>
          <w:p w:rsidR="00FC1B82" w:rsidRPr="00685569" w:rsidRDefault="00FC1B82" w:rsidP="00C120C9">
            <w:pPr>
              <w:pStyle w:val="ListParagraph"/>
              <w:ind w:left="0"/>
              <w:jc w:val="center"/>
              <w:rPr>
                <w:rFonts w:ascii="B Nazanin" w:hAnsi="B Nazanin" w:cs="B Lotus"/>
                <w:sz w:val="28"/>
                <w:szCs w:val="28"/>
                <w:rtl/>
              </w:rPr>
            </w:pPr>
          </w:p>
        </w:tc>
        <w:tc>
          <w:tcPr>
            <w:tcW w:w="2192" w:type="dxa"/>
          </w:tcPr>
          <w:p w:rsidR="00FC1B82" w:rsidRPr="00685569" w:rsidRDefault="00FC1B82" w:rsidP="00C120C9">
            <w:pPr>
              <w:pStyle w:val="ListParagraph"/>
              <w:ind w:left="0"/>
              <w:jc w:val="center"/>
              <w:rPr>
                <w:rFonts w:ascii="B Nazanin" w:hAnsi="B Nazanin" w:cs="B Lotus"/>
                <w:sz w:val="28"/>
                <w:szCs w:val="28"/>
                <w:rtl/>
              </w:rPr>
            </w:pPr>
          </w:p>
        </w:tc>
      </w:tr>
    </w:tbl>
    <w:p w:rsidR="00FC1B82" w:rsidRPr="00685569" w:rsidRDefault="00FC1B82" w:rsidP="00727542">
      <w:pPr>
        <w:jc w:val="lowKashida"/>
        <w:rPr>
          <w:rFonts w:cs="B Lotus"/>
          <w:sz w:val="28"/>
          <w:szCs w:val="28"/>
          <w:rtl/>
        </w:rPr>
      </w:pPr>
      <w:r w:rsidRPr="00685569">
        <w:rPr>
          <w:rFonts w:cs="B Lotus" w:hint="cs"/>
          <w:sz w:val="28"/>
          <w:szCs w:val="28"/>
          <w:rtl/>
        </w:rPr>
        <w:t>ـــــــــــــــــــــــــــــــــــــــــــــــــــــــــــــــــــــــــــــــــــــــ</w:t>
      </w:r>
      <w:r w:rsidR="00727542">
        <w:rPr>
          <w:rFonts w:cs="B Lotus" w:hint="cs"/>
          <w:sz w:val="28"/>
          <w:szCs w:val="28"/>
          <w:rtl/>
        </w:rPr>
        <w:t>ـــــــــــــــ</w:t>
      </w:r>
    </w:p>
    <w:p w:rsidR="00FC1B82" w:rsidRPr="00727542" w:rsidRDefault="00FC1B82" w:rsidP="00C120C9">
      <w:pPr>
        <w:numPr>
          <w:ilvl w:val="1"/>
          <w:numId w:val="14"/>
        </w:numPr>
        <w:spacing w:after="0"/>
        <w:jc w:val="lowKashida"/>
        <w:rPr>
          <w:rFonts w:cs="B Titr"/>
          <w:b/>
          <w:bCs/>
          <w:sz w:val="24"/>
          <w:szCs w:val="24"/>
        </w:rPr>
      </w:pPr>
      <w:r w:rsidRPr="00727542">
        <w:rPr>
          <w:rFonts w:cs="B Titr"/>
          <w:b/>
          <w:bCs/>
          <w:sz w:val="24"/>
          <w:szCs w:val="24"/>
        </w:rPr>
        <w:t xml:space="preserve"> </w:t>
      </w:r>
      <w:r w:rsidRPr="00727542">
        <w:rPr>
          <w:rFonts w:cs="B Titr" w:hint="cs"/>
          <w:b/>
          <w:bCs/>
          <w:sz w:val="24"/>
          <w:szCs w:val="24"/>
          <w:rtl/>
        </w:rPr>
        <w:t>در صورتی که مجری طرح شرکت یا موسسه باشد، این بخش نیز تکمیل شود.</w:t>
      </w:r>
    </w:p>
    <w:p w:rsidR="00FC1B82" w:rsidRPr="00685569" w:rsidRDefault="00FC1B82" w:rsidP="00C120C9">
      <w:pPr>
        <w:numPr>
          <w:ilvl w:val="0"/>
          <w:numId w:val="15"/>
        </w:numPr>
        <w:spacing w:after="0"/>
        <w:jc w:val="lowKashida"/>
        <w:rPr>
          <w:rFonts w:cs="B Lotus"/>
          <w:b/>
          <w:bCs/>
          <w:sz w:val="28"/>
          <w:szCs w:val="28"/>
        </w:rPr>
      </w:pPr>
      <w:r w:rsidRPr="00685569">
        <w:rPr>
          <w:rFonts w:cs="B Lotus" w:hint="cs"/>
          <w:b/>
          <w:bCs/>
          <w:sz w:val="28"/>
          <w:szCs w:val="28"/>
          <w:rtl/>
        </w:rPr>
        <w:t>نام موسسه یا سازمان:</w:t>
      </w:r>
      <w:r w:rsidR="0090796A" w:rsidRPr="00685569">
        <w:rPr>
          <w:rFonts w:cs="B Lotus" w:hint="cs"/>
          <w:b/>
          <w:bCs/>
          <w:sz w:val="28"/>
          <w:szCs w:val="28"/>
          <w:rtl/>
        </w:rPr>
        <w:t>--------------</w:t>
      </w:r>
    </w:p>
    <w:p w:rsidR="00FC1B82" w:rsidRPr="00685569" w:rsidRDefault="0090796A" w:rsidP="00C120C9">
      <w:pPr>
        <w:numPr>
          <w:ilvl w:val="0"/>
          <w:numId w:val="15"/>
        </w:numPr>
        <w:spacing w:after="0"/>
        <w:jc w:val="lowKashida"/>
        <w:rPr>
          <w:rFonts w:cs="B Lotus"/>
          <w:b/>
          <w:bCs/>
          <w:sz w:val="28"/>
          <w:szCs w:val="28"/>
        </w:rPr>
      </w:pPr>
      <w:r w:rsidRPr="00685569">
        <w:rPr>
          <w:rFonts w:cs="B Lotus" w:hint="cs"/>
          <w:b/>
          <w:bCs/>
          <w:sz w:val="28"/>
          <w:szCs w:val="28"/>
          <w:rtl/>
        </w:rPr>
        <w:t>شماره ثبت-----------------</w:t>
      </w:r>
    </w:p>
    <w:p w:rsidR="00FC1B82" w:rsidRPr="00685569" w:rsidRDefault="00FC1B82" w:rsidP="00C120C9">
      <w:pPr>
        <w:numPr>
          <w:ilvl w:val="0"/>
          <w:numId w:val="15"/>
        </w:numPr>
        <w:spacing w:after="0"/>
        <w:jc w:val="lowKashida"/>
        <w:rPr>
          <w:rFonts w:cs="B Lotus"/>
          <w:b/>
          <w:bCs/>
          <w:sz w:val="28"/>
          <w:szCs w:val="28"/>
        </w:rPr>
      </w:pPr>
      <w:r w:rsidRPr="00685569">
        <w:rPr>
          <w:rFonts w:cs="B Lotus" w:hint="cs"/>
          <w:b/>
          <w:bCs/>
          <w:sz w:val="28"/>
          <w:szCs w:val="28"/>
          <w:rtl/>
        </w:rPr>
        <w:t>تاریخ تأسیس:</w:t>
      </w:r>
      <w:r w:rsidR="0090796A" w:rsidRPr="00685569">
        <w:rPr>
          <w:rFonts w:cs="B Lotus" w:hint="cs"/>
          <w:b/>
          <w:bCs/>
          <w:sz w:val="28"/>
          <w:szCs w:val="28"/>
          <w:rtl/>
        </w:rPr>
        <w:t>----------------</w:t>
      </w:r>
    </w:p>
    <w:p w:rsidR="00FC1B82" w:rsidRPr="00685569" w:rsidRDefault="00FC1B82" w:rsidP="00C120C9">
      <w:pPr>
        <w:numPr>
          <w:ilvl w:val="0"/>
          <w:numId w:val="15"/>
        </w:numPr>
        <w:spacing w:after="0"/>
        <w:jc w:val="lowKashida"/>
        <w:rPr>
          <w:rFonts w:cs="B Lotus"/>
          <w:b/>
          <w:bCs/>
          <w:sz w:val="28"/>
          <w:szCs w:val="28"/>
        </w:rPr>
      </w:pPr>
      <w:r w:rsidRPr="00685569">
        <w:rPr>
          <w:rFonts w:cs="B Lotus" w:hint="cs"/>
          <w:b/>
          <w:bCs/>
          <w:sz w:val="28"/>
          <w:szCs w:val="28"/>
          <w:rtl/>
        </w:rPr>
        <w:t>نشانی، شماره تلفن و فکس</w:t>
      </w:r>
      <w:r w:rsidR="0090796A" w:rsidRPr="00685569">
        <w:rPr>
          <w:rFonts w:cs="B Lotus" w:hint="cs"/>
          <w:b/>
          <w:bCs/>
          <w:sz w:val="28"/>
          <w:szCs w:val="28"/>
          <w:rtl/>
        </w:rPr>
        <w:t>-------------</w:t>
      </w:r>
    </w:p>
    <w:p w:rsidR="004B056F" w:rsidRPr="00685569" w:rsidRDefault="004B056F" w:rsidP="00C120C9">
      <w:pPr>
        <w:jc w:val="lowKashida"/>
        <w:rPr>
          <w:rFonts w:cs="B Lotus"/>
          <w:b/>
          <w:bCs/>
          <w:sz w:val="28"/>
          <w:szCs w:val="28"/>
          <w:rtl/>
        </w:rPr>
      </w:pPr>
    </w:p>
    <w:p w:rsidR="00FC1B82" w:rsidRPr="00685569" w:rsidRDefault="00FC1B82" w:rsidP="00C120C9">
      <w:pPr>
        <w:jc w:val="lowKashida"/>
        <w:rPr>
          <w:rFonts w:cs="B Lotus"/>
          <w:b/>
          <w:bCs/>
          <w:sz w:val="28"/>
          <w:szCs w:val="28"/>
          <w:rtl/>
        </w:rPr>
      </w:pPr>
      <w:r w:rsidRPr="00685569">
        <w:rPr>
          <w:rFonts w:cs="B Lotus" w:hint="cs"/>
          <w:b/>
          <w:bCs/>
          <w:sz w:val="28"/>
          <w:szCs w:val="28"/>
          <w:rtl/>
        </w:rPr>
        <w:lastRenderedPageBreak/>
        <w:t>- تجربه شرکت یا موسسه در اجرای طرح های پژوهشی:</w:t>
      </w:r>
    </w:p>
    <w:tbl>
      <w:tblPr>
        <w:bidiVisual/>
        <w:tblW w:w="9245" w:type="dxa"/>
        <w:jc w:val="center"/>
        <w:tblInd w:w="-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51"/>
        <w:gridCol w:w="2991"/>
        <w:gridCol w:w="2034"/>
        <w:gridCol w:w="1845"/>
        <w:gridCol w:w="1624"/>
      </w:tblGrid>
      <w:tr w:rsidR="00FC1B82" w:rsidRPr="00685569" w:rsidTr="0090796A">
        <w:trPr>
          <w:trHeight w:val="575"/>
          <w:jc w:val="center"/>
        </w:trPr>
        <w:tc>
          <w:tcPr>
            <w:tcW w:w="709" w:type="dxa"/>
            <w:shd w:val="clear" w:color="auto" w:fill="E6E6E6"/>
          </w:tcPr>
          <w:p w:rsidR="00FC1B82" w:rsidRPr="00685569" w:rsidRDefault="00FC1B82" w:rsidP="00C120C9">
            <w:pPr>
              <w:jc w:val="center"/>
              <w:rPr>
                <w:rFonts w:cs="B Lotus"/>
                <w:b/>
                <w:bCs/>
                <w:sz w:val="28"/>
                <w:szCs w:val="28"/>
                <w:rtl/>
              </w:rPr>
            </w:pPr>
            <w:r w:rsidRPr="00685569">
              <w:rPr>
                <w:rFonts w:cs="B Lotus" w:hint="cs"/>
                <w:b/>
                <w:bCs/>
                <w:sz w:val="28"/>
                <w:szCs w:val="28"/>
                <w:rtl/>
              </w:rPr>
              <w:t>ردیف</w:t>
            </w:r>
          </w:p>
        </w:tc>
        <w:tc>
          <w:tcPr>
            <w:tcW w:w="3009" w:type="dxa"/>
            <w:shd w:val="clear" w:color="auto" w:fill="E6E6E6"/>
          </w:tcPr>
          <w:p w:rsidR="00FC1B82" w:rsidRPr="00685569" w:rsidRDefault="00FC1B82" w:rsidP="00C120C9">
            <w:pPr>
              <w:jc w:val="center"/>
              <w:rPr>
                <w:rFonts w:cs="B Lotus"/>
                <w:b/>
                <w:bCs/>
                <w:sz w:val="28"/>
                <w:szCs w:val="28"/>
                <w:rtl/>
              </w:rPr>
            </w:pPr>
            <w:r w:rsidRPr="00685569">
              <w:rPr>
                <w:rFonts w:cs="B Lotus" w:hint="cs"/>
                <w:b/>
                <w:bCs/>
                <w:sz w:val="28"/>
                <w:szCs w:val="28"/>
                <w:rtl/>
              </w:rPr>
              <w:t>عنوان</w:t>
            </w:r>
          </w:p>
        </w:tc>
        <w:tc>
          <w:tcPr>
            <w:tcW w:w="2043" w:type="dxa"/>
            <w:shd w:val="clear" w:color="auto" w:fill="E6E6E6"/>
          </w:tcPr>
          <w:p w:rsidR="00FC1B82" w:rsidRPr="00685569" w:rsidRDefault="00FC1B82" w:rsidP="00C120C9">
            <w:pPr>
              <w:jc w:val="center"/>
              <w:rPr>
                <w:rFonts w:cs="B Lotus"/>
                <w:b/>
                <w:bCs/>
                <w:sz w:val="28"/>
                <w:szCs w:val="28"/>
                <w:rtl/>
              </w:rPr>
            </w:pPr>
            <w:r w:rsidRPr="00685569">
              <w:rPr>
                <w:rFonts w:cs="B Lotus" w:hint="cs"/>
                <w:b/>
                <w:bCs/>
                <w:sz w:val="28"/>
                <w:szCs w:val="28"/>
                <w:rtl/>
              </w:rPr>
              <w:t>متقاضی</w:t>
            </w:r>
          </w:p>
        </w:tc>
        <w:tc>
          <w:tcPr>
            <w:tcW w:w="1854" w:type="dxa"/>
            <w:shd w:val="clear" w:color="auto" w:fill="E6E6E6"/>
          </w:tcPr>
          <w:p w:rsidR="00FC1B82" w:rsidRPr="00685569" w:rsidRDefault="00FC1B82" w:rsidP="00C120C9">
            <w:pPr>
              <w:jc w:val="center"/>
              <w:rPr>
                <w:rFonts w:cs="B Lotus"/>
                <w:b/>
                <w:bCs/>
                <w:sz w:val="28"/>
                <w:szCs w:val="28"/>
                <w:rtl/>
              </w:rPr>
            </w:pPr>
            <w:r w:rsidRPr="00685569">
              <w:rPr>
                <w:rFonts w:cs="B Lotus" w:hint="cs"/>
                <w:b/>
                <w:bCs/>
                <w:sz w:val="28"/>
                <w:szCs w:val="28"/>
                <w:rtl/>
              </w:rPr>
              <w:t>مدت اجرا</w:t>
            </w:r>
          </w:p>
        </w:tc>
        <w:tc>
          <w:tcPr>
            <w:tcW w:w="1630" w:type="dxa"/>
            <w:shd w:val="clear" w:color="auto" w:fill="E6E6E6"/>
          </w:tcPr>
          <w:p w:rsidR="00FC1B82" w:rsidRPr="00685569" w:rsidRDefault="00FC1B82" w:rsidP="00C120C9">
            <w:pPr>
              <w:jc w:val="center"/>
              <w:rPr>
                <w:rFonts w:cs="B Lotus"/>
                <w:b/>
                <w:bCs/>
                <w:sz w:val="28"/>
                <w:szCs w:val="28"/>
                <w:rtl/>
              </w:rPr>
            </w:pPr>
            <w:r w:rsidRPr="00685569">
              <w:rPr>
                <w:rFonts w:cs="B Lotus" w:hint="cs"/>
                <w:b/>
                <w:bCs/>
                <w:sz w:val="28"/>
                <w:szCs w:val="28"/>
                <w:rtl/>
              </w:rPr>
              <w:t>وضعیت طرح</w:t>
            </w:r>
          </w:p>
        </w:tc>
      </w:tr>
      <w:tr w:rsidR="00FC1B82" w:rsidRPr="00685569" w:rsidTr="00780D0A">
        <w:trPr>
          <w:trHeight w:val="378"/>
          <w:jc w:val="center"/>
        </w:trPr>
        <w:tc>
          <w:tcPr>
            <w:tcW w:w="709" w:type="dxa"/>
          </w:tcPr>
          <w:p w:rsidR="00FC1B82" w:rsidRPr="00685569" w:rsidRDefault="00FC1B82" w:rsidP="00C120C9">
            <w:pPr>
              <w:jc w:val="center"/>
              <w:rPr>
                <w:rFonts w:cs="B Lotus"/>
                <w:b/>
                <w:bCs/>
                <w:sz w:val="28"/>
                <w:szCs w:val="28"/>
                <w:rtl/>
              </w:rPr>
            </w:pPr>
            <w:r w:rsidRPr="00685569">
              <w:rPr>
                <w:rFonts w:cs="B Lotus" w:hint="cs"/>
                <w:b/>
                <w:bCs/>
                <w:sz w:val="28"/>
                <w:szCs w:val="28"/>
                <w:rtl/>
              </w:rPr>
              <w:t>1</w:t>
            </w:r>
          </w:p>
        </w:tc>
        <w:tc>
          <w:tcPr>
            <w:tcW w:w="3009" w:type="dxa"/>
          </w:tcPr>
          <w:p w:rsidR="00FC1B82" w:rsidRPr="00685569" w:rsidRDefault="00FC1B82" w:rsidP="00C120C9">
            <w:pPr>
              <w:jc w:val="center"/>
              <w:rPr>
                <w:rFonts w:cs="B Lotus"/>
                <w:sz w:val="28"/>
                <w:szCs w:val="28"/>
                <w:rtl/>
              </w:rPr>
            </w:pPr>
            <w:r w:rsidRPr="00685569">
              <w:rPr>
                <w:rFonts w:cs="B Lotus" w:hint="cs"/>
                <w:sz w:val="28"/>
                <w:szCs w:val="28"/>
                <w:rtl/>
              </w:rPr>
              <w:t>-</w:t>
            </w:r>
          </w:p>
        </w:tc>
        <w:tc>
          <w:tcPr>
            <w:tcW w:w="2043" w:type="dxa"/>
          </w:tcPr>
          <w:p w:rsidR="00FC1B82" w:rsidRPr="00685569" w:rsidRDefault="00FC1B82" w:rsidP="00C120C9">
            <w:pPr>
              <w:jc w:val="center"/>
              <w:rPr>
                <w:rFonts w:cs="B Lotus"/>
                <w:sz w:val="28"/>
                <w:szCs w:val="28"/>
                <w:rtl/>
              </w:rPr>
            </w:pPr>
            <w:r w:rsidRPr="00685569">
              <w:rPr>
                <w:rFonts w:cs="B Lotus" w:hint="cs"/>
                <w:sz w:val="28"/>
                <w:szCs w:val="28"/>
                <w:rtl/>
              </w:rPr>
              <w:t>-</w:t>
            </w:r>
          </w:p>
        </w:tc>
        <w:tc>
          <w:tcPr>
            <w:tcW w:w="1854" w:type="dxa"/>
          </w:tcPr>
          <w:p w:rsidR="00FC1B82" w:rsidRPr="00685569" w:rsidRDefault="00FC1B82" w:rsidP="00C120C9">
            <w:pPr>
              <w:jc w:val="center"/>
              <w:rPr>
                <w:rFonts w:cs="B Lotus"/>
                <w:sz w:val="28"/>
                <w:szCs w:val="28"/>
                <w:rtl/>
              </w:rPr>
            </w:pPr>
            <w:r w:rsidRPr="00685569">
              <w:rPr>
                <w:rFonts w:cs="B Lotus" w:hint="cs"/>
                <w:sz w:val="28"/>
                <w:szCs w:val="28"/>
                <w:rtl/>
              </w:rPr>
              <w:t>-</w:t>
            </w:r>
          </w:p>
        </w:tc>
        <w:tc>
          <w:tcPr>
            <w:tcW w:w="1630" w:type="dxa"/>
          </w:tcPr>
          <w:p w:rsidR="00FC1B82" w:rsidRPr="00685569" w:rsidRDefault="00FC1B82" w:rsidP="00C120C9">
            <w:pPr>
              <w:jc w:val="center"/>
              <w:rPr>
                <w:rFonts w:cs="B Lotus"/>
                <w:sz w:val="28"/>
                <w:szCs w:val="28"/>
                <w:rtl/>
              </w:rPr>
            </w:pPr>
            <w:r w:rsidRPr="00685569">
              <w:rPr>
                <w:rFonts w:cs="B Lotus" w:hint="cs"/>
                <w:sz w:val="28"/>
                <w:szCs w:val="28"/>
                <w:rtl/>
              </w:rPr>
              <w:t>-</w:t>
            </w:r>
          </w:p>
        </w:tc>
      </w:tr>
    </w:tbl>
    <w:p w:rsidR="00FC1B82" w:rsidRPr="00780D0A" w:rsidRDefault="00FC1B82" w:rsidP="00C120C9">
      <w:pPr>
        <w:jc w:val="lowKashida"/>
        <w:rPr>
          <w:rFonts w:cs="B Lotus"/>
          <w:b/>
          <w:bCs/>
          <w:sz w:val="6"/>
          <w:szCs w:val="6"/>
          <w:rtl/>
        </w:rPr>
      </w:pPr>
    </w:p>
    <w:p w:rsidR="00D25898" w:rsidRPr="003A44D4" w:rsidRDefault="00D25898" w:rsidP="00D25898">
      <w:pPr>
        <w:pStyle w:val="ListParagraph"/>
        <w:numPr>
          <w:ilvl w:val="1"/>
          <w:numId w:val="14"/>
        </w:numPr>
        <w:spacing w:after="0"/>
        <w:jc w:val="lowKashida"/>
        <w:rPr>
          <w:rFonts w:cs="B Titr"/>
          <w:b/>
          <w:bCs/>
          <w:sz w:val="24"/>
          <w:szCs w:val="24"/>
          <w:rtl/>
        </w:rPr>
      </w:pPr>
      <w:r w:rsidRPr="003A44D4">
        <w:rPr>
          <w:rFonts w:cs="B Titr" w:hint="cs"/>
          <w:b/>
          <w:bCs/>
          <w:sz w:val="24"/>
          <w:szCs w:val="24"/>
          <w:rtl/>
        </w:rPr>
        <w:t>مشخصات همکاران طرح</w:t>
      </w:r>
    </w:p>
    <w:p w:rsidR="00FC1B82" w:rsidRPr="00780D0A" w:rsidRDefault="00FC1B82" w:rsidP="00C120C9">
      <w:pPr>
        <w:jc w:val="lowKashida"/>
        <w:rPr>
          <w:rFonts w:cs="B Lotus"/>
          <w:b/>
          <w:bCs/>
          <w:sz w:val="6"/>
          <w:szCs w:val="6"/>
          <w:rtl/>
        </w:rPr>
      </w:pPr>
    </w:p>
    <w:tbl>
      <w:tblPr>
        <w:bidiVisual/>
        <w:tblW w:w="9206" w:type="dxa"/>
        <w:jc w:val="center"/>
        <w:tblInd w:w="2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28"/>
        <w:gridCol w:w="1973"/>
        <w:gridCol w:w="1134"/>
        <w:gridCol w:w="1559"/>
        <w:gridCol w:w="1346"/>
        <w:gridCol w:w="1064"/>
        <w:gridCol w:w="1202"/>
      </w:tblGrid>
      <w:tr w:rsidR="00727542" w:rsidRPr="00685569" w:rsidTr="00727542">
        <w:trPr>
          <w:cantSplit/>
          <w:trHeight w:val="934"/>
          <w:jc w:val="center"/>
        </w:trPr>
        <w:tc>
          <w:tcPr>
            <w:tcW w:w="928" w:type="dxa"/>
            <w:shd w:val="clear" w:color="auto" w:fill="E6E6E6"/>
            <w:textDirection w:val="tbRl"/>
          </w:tcPr>
          <w:p w:rsidR="00FC1B82" w:rsidRPr="00685569" w:rsidRDefault="00FC1B82" w:rsidP="00C120C9">
            <w:pPr>
              <w:ind w:left="113" w:right="113"/>
              <w:jc w:val="center"/>
              <w:rPr>
                <w:rFonts w:cs="B Lotus"/>
                <w:b/>
                <w:bCs/>
                <w:sz w:val="28"/>
                <w:szCs w:val="28"/>
                <w:rtl/>
              </w:rPr>
            </w:pPr>
            <w:r w:rsidRPr="00685569">
              <w:rPr>
                <w:rFonts w:cs="B Lotus" w:hint="cs"/>
                <w:b/>
                <w:bCs/>
                <w:sz w:val="28"/>
                <w:szCs w:val="28"/>
                <w:rtl/>
              </w:rPr>
              <w:t>ردیف</w:t>
            </w:r>
          </w:p>
        </w:tc>
        <w:tc>
          <w:tcPr>
            <w:tcW w:w="1973" w:type="dxa"/>
            <w:shd w:val="clear" w:color="auto" w:fill="E6E6E6"/>
            <w:vAlign w:val="center"/>
          </w:tcPr>
          <w:p w:rsidR="00FC1B82" w:rsidRPr="00685569" w:rsidRDefault="00FC1B82" w:rsidP="00C120C9">
            <w:pPr>
              <w:jc w:val="center"/>
              <w:rPr>
                <w:rFonts w:cs="B Lotus"/>
                <w:b/>
                <w:bCs/>
                <w:sz w:val="28"/>
                <w:szCs w:val="28"/>
                <w:rtl/>
              </w:rPr>
            </w:pPr>
            <w:r w:rsidRPr="00685569">
              <w:rPr>
                <w:rFonts w:cs="B Lotus" w:hint="cs"/>
                <w:b/>
                <w:bCs/>
                <w:sz w:val="28"/>
                <w:szCs w:val="28"/>
                <w:rtl/>
              </w:rPr>
              <w:t>نام و نام خانوادگی</w:t>
            </w:r>
          </w:p>
        </w:tc>
        <w:tc>
          <w:tcPr>
            <w:tcW w:w="1134" w:type="dxa"/>
            <w:shd w:val="clear" w:color="auto" w:fill="E6E6E6"/>
            <w:vAlign w:val="center"/>
          </w:tcPr>
          <w:p w:rsidR="00FC1B82" w:rsidRPr="00685569" w:rsidRDefault="00FC1B82" w:rsidP="00C120C9">
            <w:pPr>
              <w:jc w:val="center"/>
              <w:rPr>
                <w:rFonts w:cs="B Lotus"/>
                <w:b/>
                <w:bCs/>
                <w:sz w:val="28"/>
                <w:szCs w:val="28"/>
                <w:rtl/>
              </w:rPr>
            </w:pPr>
            <w:r w:rsidRPr="00685569">
              <w:rPr>
                <w:rFonts w:cs="B Lotus" w:hint="cs"/>
                <w:b/>
                <w:bCs/>
                <w:sz w:val="28"/>
                <w:szCs w:val="28"/>
                <w:rtl/>
              </w:rPr>
              <w:t>درجه تحصیلی</w:t>
            </w:r>
          </w:p>
        </w:tc>
        <w:tc>
          <w:tcPr>
            <w:tcW w:w="1559" w:type="dxa"/>
            <w:shd w:val="clear" w:color="auto" w:fill="E6E6E6"/>
            <w:vAlign w:val="center"/>
          </w:tcPr>
          <w:p w:rsidR="00FC1B82" w:rsidRPr="00685569" w:rsidRDefault="00FC1B82" w:rsidP="00C120C9">
            <w:pPr>
              <w:jc w:val="center"/>
              <w:rPr>
                <w:rFonts w:cs="B Lotus"/>
                <w:b/>
                <w:bCs/>
                <w:sz w:val="28"/>
                <w:szCs w:val="28"/>
                <w:rtl/>
              </w:rPr>
            </w:pPr>
            <w:r w:rsidRPr="00685569">
              <w:rPr>
                <w:rFonts w:cs="B Lotus" w:hint="cs"/>
                <w:b/>
                <w:bCs/>
                <w:sz w:val="28"/>
                <w:szCs w:val="28"/>
                <w:rtl/>
              </w:rPr>
              <w:t>رشته تحصیلی</w:t>
            </w:r>
          </w:p>
        </w:tc>
        <w:tc>
          <w:tcPr>
            <w:tcW w:w="1346" w:type="dxa"/>
            <w:shd w:val="clear" w:color="auto" w:fill="E6E6E6"/>
            <w:vAlign w:val="center"/>
          </w:tcPr>
          <w:p w:rsidR="00FC1B82" w:rsidRPr="00685569" w:rsidRDefault="00FC1B82" w:rsidP="00C120C9">
            <w:pPr>
              <w:jc w:val="center"/>
              <w:rPr>
                <w:rFonts w:cs="B Lotus"/>
                <w:b/>
                <w:bCs/>
                <w:sz w:val="28"/>
                <w:szCs w:val="28"/>
                <w:rtl/>
              </w:rPr>
            </w:pPr>
            <w:r w:rsidRPr="00685569">
              <w:rPr>
                <w:rFonts w:cs="B Lotus" w:hint="cs"/>
                <w:b/>
                <w:bCs/>
                <w:sz w:val="28"/>
                <w:szCs w:val="28"/>
                <w:rtl/>
              </w:rPr>
              <w:t>دانشگاه، کشور</w:t>
            </w:r>
          </w:p>
        </w:tc>
        <w:tc>
          <w:tcPr>
            <w:tcW w:w="1064" w:type="dxa"/>
            <w:shd w:val="clear" w:color="auto" w:fill="E6E6E6"/>
            <w:vAlign w:val="center"/>
          </w:tcPr>
          <w:p w:rsidR="00FC1B82" w:rsidRPr="00685569" w:rsidRDefault="00FC1B82" w:rsidP="00C120C9">
            <w:pPr>
              <w:jc w:val="center"/>
              <w:rPr>
                <w:rFonts w:cs="B Lotus"/>
                <w:b/>
                <w:bCs/>
                <w:sz w:val="28"/>
                <w:szCs w:val="28"/>
                <w:rtl/>
              </w:rPr>
            </w:pPr>
            <w:r w:rsidRPr="00685569">
              <w:rPr>
                <w:rFonts w:cs="B Lotus" w:hint="cs"/>
                <w:b/>
                <w:bCs/>
                <w:sz w:val="28"/>
                <w:szCs w:val="28"/>
                <w:rtl/>
              </w:rPr>
              <w:t>سال فراغت</w:t>
            </w:r>
          </w:p>
        </w:tc>
        <w:tc>
          <w:tcPr>
            <w:tcW w:w="1202" w:type="dxa"/>
            <w:shd w:val="clear" w:color="auto" w:fill="E6E6E6"/>
            <w:vAlign w:val="center"/>
          </w:tcPr>
          <w:p w:rsidR="00FC1B82" w:rsidRPr="00685569" w:rsidRDefault="00FC1B82" w:rsidP="00C120C9">
            <w:pPr>
              <w:jc w:val="center"/>
              <w:rPr>
                <w:rFonts w:cs="B Lotus"/>
                <w:b/>
                <w:bCs/>
                <w:sz w:val="28"/>
                <w:szCs w:val="28"/>
                <w:rtl/>
              </w:rPr>
            </w:pPr>
            <w:r w:rsidRPr="00685569">
              <w:rPr>
                <w:rFonts w:cs="B Lotus" w:hint="cs"/>
                <w:b/>
                <w:bCs/>
                <w:sz w:val="28"/>
                <w:szCs w:val="28"/>
                <w:rtl/>
              </w:rPr>
              <w:t>سنوات تجربه کار پژوهشی</w:t>
            </w:r>
          </w:p>
        </w:tc>
      </w:tr>
      <w:tr w:rsidR="00FC1B82" w:rsidRPr="00685569" w:rsidTr="00727542">
        <w:trPr>
          <w:jc w:val="center"/>
        </w:trPr>
        <w:tc>
          <w:tcPr>
            <w:tcW w:w="928" w:type="dxa"/>
            <w:vAlign w:val="center"/>
          </w:tcPr>
          <w:p w:rsidR="00FC1B82" w:rsidRPr="00685569" w:rsidRDefault="00FC1B82" w:rsidP="00727542">
            <w:pPr>
              <w:jc w:val="center"/>
              <w:rPr>
                <w:rFonts w:cs="B Lotus"/>
                <w:b/>
                <w:bCs/>
                <w:sz w:val="28"/>
                <w:szCs w:val="28"/>
                <w:rtl/>
              </w:rPr>
            </w:pPr>
            <w:r w:rsidRPr="00685569">
              <w:rPr>
                <w:rFonts w:cs="B Lotus" w:hint="cs"/>
                <w:b/>
                <w:bCs/>
                <w:sz w:val="28"/>
                <w:szCs w:val="28"/>
                <w:rtl/>
              </w:rPr>
              <w:t>1</w:t>
            </w:r>
          </w:p>
        </w:tc>
        <w:tc>
          <w:tcPr>
            <w:tcW w:w="1973" w:type="dxa"/>
            <w:vAlign w:val="center"/>
          </w:tcPr>
          <w:p w:rsidR="00FC1B82" w:rsidRPr="00685569" w:rsidRDefault="00FC1B82" w:rsidP="00D25898">
            <w:pPr>
              <w:pStyle w:val="ListParagraph"/>
              <w:ind w:left="0"/>
              <w:rPr>
                <w:rFonts w:ascii="B Nazanin" w:hAnsi="B Nazanin" w:cs="B Lotus"/>
                <w:sz w:val="28"/>
                <w:szCs w:val="28"/>
                <w:rtl/>
              </w:rPr>
            </w:pPr>
            <w:r w:rsidRPr="00685569">
              <w:rPr>
                <w:rFonts w:ascii="B Nazanin" w:hAnsi="B Nazanin" w:cs="B Lotus" w:hint="cs"/>
                <w:sz w:val="28"/>
                <w:szCs w:val="28"/>
                <w:rtl/>
              </w:rPr>
              <w:t>كوروش</w:t>
            </w:r>
            <w:r w:rsidR="00D25898">
              <w:rPr>
                <w:rFonts w:ascii="B Nazanin" w:hAnsi="B Nazanin" w:cs="B Lotus" w:hint="cs"/>
                <w:sz w:val="28"/>
                <w:szCs w:val="28"/>
                <w:rtl/>
              </w:rPr>
              <w:t>‌</w:t>
            </w:r>
            <w:r w:rsidRPr="00685569">
              <w:rPr>
                <w:rFonts w:ascii="B Nazanin" w:hAnsi="B Nazanin" w:cs="B Lotus" w:hint="cs"/>
                <w:sz w:val="28"/>
                <w:szCs w:val="28"/>
                <w:rtl/>
              </w:rPr>
              <w:t>نجفي</w:t>
            </w:r>
            <w:r w:rsidR="00D25898">
              <w:rPr>
                <w:rFonts w:ascii="B Nazanin" w:hAnsi="B Nazanin" w:cs="B Lotus" w:hint="cs"/>
                <w:sz w:val="28"/>
                <w:szCs w:val="28"/>
                <w:rtl/>
              </w:rPr>
              <w:t>‌</w:t>
            </w:r>
            <w:r w:rsidRPr="00685569">
              <w:rPr>
                <w:rFonts w:ascii="B Nazanin" w:hAnsi="B Nazanin" w:cs="B Lotus" w:hint="cs"/>
                <w:sz w:val="28"/>
                <w:szCs w:val="28"/>
                <w:rtl/>
              </w:rPr>
              <w:t>پاشاكي</w:t>
            </w:r>
          </w:p>
        </w:tc>
        <w:tc>
          <w:tcPr>
            <w:tcW w:w="1134" w:type="dxa"/>
            <w:vAlign w:val="center"/>
          </w:tcPr>
          <w:p w:rsidR="00FC1B82" w:rsidRPr="00685569" w:rsidRDefault="00FC1B82" w:rsidP="00C120C9">
            <w:pPr>
              <w:pStyle w:val="ListParagraph"/>
              <w:ind w:left="0"/>
              <w:jc w:val="center"/>
              <w:rPr>
                <w:rFonts w:cs="B Lotus"/>
                <w:sz w:val="28"/>
                <w:szCs w:val="28"/>
                <w:rtl/>
              </w:rPr>
            </w:pPr>
            <w:r w:rsidRPr="00685569">
              <w:rPr>
                <w:rFonts w:cs="B Lotus" w:hint="cs"/>
                <w:sz w:val="28"/>
                <w:szCs w:val="28"/>
                <w:rtl/>
              </w:rPr>
              <w:t>دكترا</w:t>
            </w:r>
          </w:p>
        </w:tc>
        <w:tc>
          <w:tcPr>
            <w:tcW w:w="1559" w:type="dxa"/>
            <w:vAlign w:val="center"/>
          </w:tcPr>
          <w:p w:rsidR="00FC1B82" w:rsidRPr="00685569" w:rsidRDefault="00FC1B82" w:rsidP="00C120C9">
            <w:pPr>
              <w:pStyle w:val="ListParagraph"/>
              <w:ind w:left="0"/>
              <w:jc w:val="center"/>
              <w:rPr>
                <w:rFonts w:ascii="B Nazanin" w:hAnsi="B Nazanin" w:cs="B Lotus"/>
                <w:sz w:val="28"/>
                <w:szCs w:val="28"/>
                <w:rtl/>
              </w:rPr>
            </w:pPr>
            <w:r w:rsidRPr="00685569">
              <w:rPr>
                <w:rFonts w:ascii="B Nazanin" w:hAnsi="B Nazanin" w:cs="B Lotus" w:hint="cs"/>
                <w:sz w:val="28"/>
                <w:szCs w:val="28"/>
                <w:rtl/>
              </w:rPr>
              <w:t>مديريت راهبردي</w:t>
            </w:r>
          </w:p>
        </w:tc>
        <w:tc>
          <w:tcPr>
            <w:tcW w:w="1346" w:type="dxa"/>
            <w:vAlign w:val="center"/>
          </w:tcPr>
          <w:p w:rsidR="00FC1B82" w:rsidRPr="00685569" w:rsidRDefault="00FC1B82" w:rsidP="00C120C9">
            <w:pPr>
              <w:pStyle w:val="ListParagraph"/>
              <w:ind w:left="0"/>
              <w:jc w:val="center"/>
              <w:rPr>
                <w:rFonts w:ascii="B Nazanin" w:hAnsi="B Nazanin" w:cs="B Lotus"/>
                <w:sz w:val="28"/>
                <w:szCs w:val="28"/>
                <w:rtl/>
              </w:rPr>
            </w:pPr>
            <w:r w:rsidRPr="00685569">
              <w:rPr>
                <w:rFonts w:ascii="B Nazanin" w:hAnsi="B Nazanin" w:cs="B Lotus" w:hint="cs"/>
                <w:sz w:val="28"/>
                <w:szCs w:val="28"/>
                <w:rtl/>
              </w:rPr>
              <w:t>علامه طباطبائي</w:t>
            </w:r>
          </w:p>
        </w:tc>
        <w:tc>
          <w:tcPr>
            <w:tcW w:w="1064" w:type="dxa"/>
            <w:vAlign w:val="center"/>
          </w:tcPr>
          <w:p w:rsidR="00FC1B82" w:rsidRPr="00685569" w:rsidRDefault="00FC1B82" w:rsidP="00C120C9">
            <w:pPr>
              <w:pStyle w:val="ListParagraph"/>
              <w:ind w:left="0"/>
              <w:jc w:val="center"/>
              <w:rPr>
                <w:rFonts w:ascii="B Nazanin" w:hAnsi="B Nazanin" w:cs="B Lotus"/>
                <w:sz w:val="28"/>
                <w:szCs w:val="28"/>
                <w:rtl/>
              </w:rPr>
            </w:pPr>
            <w:r w:rsidRPr="00685569">
              <w:rPr>
                <w:rFonts w:ascii="B Nazanin" w:hAnsi="B Nazanin" w:cs="B Lotus" w:hint="cs"/>
                <w:sz w:val="28"/>
                <w:szCs w:val="28"/>
                <w:rtl/>
              </w:rPr>
              <w:t>1387</w:t>
            </w:r>
          </w:p>
        </w:tc>
        <w:tc>
          <w:tcPr>
            <w:tcW w:w="1202" w:type="dxa"/>
            <w:vAlign w:val="center"/>
          </w:tcPr>
          <w:p w:rsidR="00FC1B82" w:rsidRPr="00685569" w:rsidRDefault="00FC1B82" w:rsidP="00C120C9">
            <w:pPr>
              <w:pStyle w:val="ListParagraph"/>
              <w:ind w:left="0"/>
              <w:jc w:val="center"/>
              <w:rPr>
                <w:rFonts w:ascii="B Nazanin" w:hAnsi="B Nazanin" w:cs="B Lotus"/>
                <w:sz w:val="28"/>
                <w:szCs w:val="28"/>
                <w:rtl/>
              </w:rPr>
            </w:pPr>
            <w:r w:rsidRPr="00685569">
              <w:rPr>
                <w:rFonts w:ascii="B Nazanin" w:hAnsi="B Nazanin" w:cs="B Lotus" w:hint="cs"/>
                <w:sz w:val="28"/>
                <w:szCs w:val="28"/>
                <w:rtl/>
              </w:rPr>
              <w:t>12 سال</w:t>
            </w:r>
          </w:p>
        </w:tc>
      </w:tr>
      <w:tr w:rsidR="00FC1B82" w:rsidRPr="00685569" w:rsidTr="00727542">
        <w:trPr>
          <w:trHeight w:val="1313"/>
          <w:jc w:val="center"/>
        </w:trPr>
        <w:tc>
          <w:tcPr>
            <w:tcW w:w="928" w:type="dxa"/>
            <w:vAlign w:val="center"/>
          </w:tcPr>
          <w:p w:rsidR="00FC1B82" w:rsidRPr="00685569" w:rsidRDefault="00FC1B82" w:rsidP="00727542">
            <w:pPr>
              <w:jc w:val="center"/>
              <w:rPr>
                <w:rFonts w:cs="B Lotus"/>
                <w:b/>
                <w:bCs/>
                <w:sz w:val="28"/>
                <w:szCs w:val="28"/>
                <w:rtl/>
              </w:rPr>
            </w:pPr>
            <w:r w:rsidRPr="00685569">
              <w:rPr>
                <w:rFonts w:cs="B Lotus" w:hint="cs"/>
                <w:b/>
                <w:bCs/>
                <w:sz w:val="28"/>
                <w:szCs w:val="28"/>
                <w:rtl/>
              </w:rPr>
              <w:t>2</w:t>
            </w:r>
          </w:p>
        </w:tc>
        <w:tc>
          <w:tcPr>
            <w:tcW w:w="1973" w:type="dxa"/>
            <w:vAlign w:val="center"/>
          </w:tcPr>
          <w:p w:rsidR="00FC1B82" w:rsidRPr="00685569" w:rsidRDefault="00FC1B82" w:rsidP="00C120C9">
            <w:pPr>
              <w:rPr>
                <w:rFonts w:cs="B Lotus"/>
                <w:sz w:val="28"/>
                <w:szCs w:val="28"/>
                <w:rtl/>
              </w:rPr>
            </w:pPr>
            <w:r w:rsidRPr="00685569">
              <w:rPr>
                <w:rFonts w:cs="B Lotus" w:hint="cs"/>
                <w:sz w:val="28"/>
                <w:szCs w:val="28"/>
                <w:rtl/>
              </w:rPr>
              <w:t>محمد ميرباقري</w:t>
            </w:r>
          </w:p>
        </w:tc>
        <w:tc>
          <w:tcPr>
            <w:tcW w:w="1134" w:type="dxa"/>
            <w:vAlign w:val="center"/>
          </w:tcPr>
          <w:p w:rsidR="00FC1B82" w:rsidRPr="00685569" w:rsidRDefault="00FC1B82" w:rsidP="00C120C9">
            <w:pPr>
              <w:jc w:val="center"/>
              <w:rPr>
                <w:rFonts w:cs="B Lotus"/>
                <w:sz w:val="28"/>
                <w:szCs w:val="28"/>
                <w:rtl/>
              </w:rPr>
            </w:pPr>
            <w:r w:rsidRPr="00685569">
              <w:rPr>
                <w:rFonts w:cs="B Lotus" w:hint="cs"/>
                <w:sz w:val="28"/>
                <w:szCs w:val="28"/>
                <w:rtl/>
              </w:rPr>
              <w:t>ليسانس</w:t>
            </w:r>
          </w:p>
        </w:tc>
        <w:tc>
          <w:tcPr>
            <w:tcW w:w="1559" w:type="dxa"/>
            <w:vAlign w:val="center"/>
          </w:tcPr>
          <w:p w:rsidR="00FC1B82" w:rsidRPr="00685569" w:rsidRDefault="00FC1B82" w:rsidP="00C120C9">
            <w:pPr>
              <w:jc w:val="center"/>
              <w:rPr>
                <w:rFonts w:cs="B Lotus"/>
                <w:sz w:val="28"/>
                <w:szCs w:val="28"/>
                <w:rtl/>
              </w:rPr>
            </w:pPr>
            <w:r w:rsidRPr="00685569">
              <w:rPr>
                <w:rFonts w:cs="B Lotus" w:hint="cs"/>
                <w:sz w:val="28"/>
                <w:szCs w:val="28"/>
                <w:rtl/>
              </w:rPr>
              <w:t>مديريت مهندسي صنايع</w:t>
            </w:r>
          </w:p>
        </w:tc>
        <w:tc>
          <w:tcPr>
            <w:tcW w:w="1346" w:type="dxa"/>
            <w:vAlign w:val="center"/>
          </w:tcPr>
          <w:p w:rsidR="00FC1B82" w:rsidRPr="00685569" w:rsidRDefault="00FC1B82" w:rsidP="00C120C9">
            <w:pPr>
              <w:jc w:val="center"/>
              <w:rPr>
                <w:rFonts w:cs="B Lotus"/>
                <w:sz w:val="28"/>
                <w:szCs w:val="28"/>
                <w:rtl/>
              </w:rPr>
            </w:pPr>
            <w:r w:rsidRPr="00685569">
              <w:rPr>
                <w:rFonts w:cs="B Lotus" w:hint="cs"/>
                <w:sz w:val="28"/>
                <w:szCs w:val="28"/>
                <w:rtl/>
              </w:rPr>
              <w:t>دانشگاه علم صنعت</w:t>
            </w:r>
          </w:p>
        </w:tc>
        <w:tc>
          <w:tcPr>
            <w:tcW w:w="1064" w:type="dxa"/>
            <w:vAlign w:val="center"/>
          </w:tcPr>
          <w:p w:rsidR="00FC1B82" w:rsidRPr="00685569" w:rsidRDefault="00FC1B82" w:rsidP="00C120C9">
            <w:pPr>
              <w:jc w:val="center"/>
              <w:rPr>
                <w:rFonts w:cs="B Lotus"/>
                <w:sz w:val="28"/>
                <w:szCs w:val="28"/>
                <w:rtl/>
              </w:rPr>
            </w:pPr>
            <w:r w:rsidRPr="00685569">
              <w:rPr>
                <w:rFonts w:cs="B Lotus" w:hint="cs"/>
                <w:sz w:val="28"/>
                <w:szCs w:val="28"/>
                <w:rtl/>
              </w:rPr>
              <w:t>1387</w:t>
            </w:r>
          </w:p>
        </w:tc>
        <w:tc>
          <w:tcPr>
            <w:tcW w:w="1202" w:type="dxa"/>
            <w:vAlign w:val="center"/>
          </w:tcPr>
          <w:p w:rsidR="00FC1B82" w:rsidRPr="00685569" w:rsidRDefault="00FC1B82" w:rsidP="00C120C9">
            <w:pPr>
              <w:jc w:val="center"/>
              <w:rPr>
                <w:rFonts w:cs="B Lotus"/>
                <w:sz w:val="28"/>
                <w:szCs w:val="28"/>
                <w:rtl/>
              </w:rPr>
            </w:pPr>
            <w:r w:rsidRPr="00685569">
              <w:rPr>
                <w:rFonts w:cs="B Lotus" w:hint="cs"/>
                <w:sz w:val="28"/>
                <w:szCs w:val="28"/>
                <w:rtl/>
              </w:rPr>
              <w:t>5 سال</w:t>
            </w:r>
          </w:p>
        </w:tc>
      </w:tr>
      <w:tr w:rsidR="00FC1B82" w:rsidRPr="00685569" w:rsidTr="00727542">
        <w:trPr>
          <w:trHeight w:val="896"/>
          <w:jc w:val="center"/>
        </w:trPr>
        <w:tc>
          <w:tcPr>
            <w:tcW w:w="928" w:type="dxa"/>
            <w:vAlign w:val="center"/>
          </w:tcPr>
          <w:p w:rsidR="00FC1B82" w:rsidRPr="00685569" w:rsidRDefault="00FC1B82" w:rsidP="00727542">
            <w:pPr>
              <w:jc w:val="center"/>
              <w:rPr>
                <w:rFonts w:cs="B Lotus"/>
                <w:b/>
                <w:bCs/>
                <w:sz w:val="28"/>
                <w:szCs w:val="28"/>
                <w:rtl/>
              </w:rPr>
            </w:pPr>
            <w:r w:rsidRPr="00685569">
              <w:rPr>
                <w:rFonts w:cs="B Lotus" w:hint="cs"/>
                <w:b/>
                <w:bCs/>
                <w:sz w:val="28"/>
                <w:szCs w:val="28"/>
                <w:rtl/>
              </w:rPr>
              <w:t>3</w:t>
            </w:r>
          </w:p>
        </w:tc>
        <w:tc>
          <w:tcPr>
            <w:tcW w:w="1973" w:type="dxa"/>
            <w:vAlign w:val="center"/>
          </w:tcPr>
          <w:p w:rsidR="00FC1B82" w:rsidRPr="00685569" w:rsidRDefault="00FC1B82" w:rsidP="00C120C9">
            <w:pPr>
              <w:pStyle w:val="ListParagraph"/>
              <w:ind w:left="0"/>
              <w:rPr>
                <w:rFonts w:ascii="B Nazanin" w:hAnsi="B Nazanin" w:cs="B Lotus"/>
                <w:sz w:val="28"/>
                <w:szCs w:val="28"/>
                <w:rtl/>
              </w:rPr>
            </w:pPr>
            <w:r w:rsidRPr="00685569">
              <w:rPr>
                <w:rFonts w:ascii="B Nazanin" w:hAnsi="B Nazanin" w:cs="B Lotus" w:hint="cs"/>
                <w:sz w:val="28"/>
                <w:szCs w:val="28"/>
                <w:rtl/>
              </w:rPr>
              <w:t>احمد پايبندان</w:t>
            </w:r>
          </w:p>
        </w:tc>
        <w:tc>
          <w:tcPr>
            <w:tcW w:w="1134" w:type="dxa"/>
            <w:vAlign w:val="center"/>
          </w:tcPr>
          <w:p w:rsidR="00FC1B82" w:rsidRPr="00685569" w:rsidRDefault="00FC1B82" w:rsidP="00C120C9">
            <w:pPr>
              <w:pStyle w:val="ListParagraph"/>
              <w:ind w:left="0"/>
              <w:jc w:val="center"/>
              <w:rPr>
                <w:rFonts w:ascii="B Nazanin" w:hAnsi="B Nazanin" w:cs="B Lotus"/>
                <w:sz w:val="28"/>
                <w:szCs w:val="28"/>
                <w:rtl/>
              </w:rPr>
            </w:pPr>
            <w:r w:rsidRPr="00685569">
              <w:rPr>
                <w:rFonts w:ascii="B Nazanin" w:hAnsi="B Nazanin" w:cs="B Lotus" w:hint="cs"/>
                <w:sz w:val="28"/>
                <w:szCs w:val="28"/>
                <w:rtl/>
              </w:rPr>
              <w:t>ليسانس</w:t>
            </w:r>
          </w:p>
        </w:tc>
        <w:tc>
          <w:tcPr>
            <w:tcW w:w="1559" w:type="dxa"/>
            <w:vAlign w:val="center"/>
          </w:tcPr>
          <w:p w:rsidR="00FC1B82" w:rsidRPr="00685569" w:rsidRDefault="00FC1B82" w:rsidP="00C120C9">
            <w:pPr>
              <w:pStyle w:val="ListParagraph"/>
              <w:ind w:left="0"/>
              <w:jc w:val="center"/>
              <w:rPr>
                <w:rFonts w:ascii="B Nazanin" w:hAnsi="B Nazanin" w:cs="B Lotus"/>
                <w:sz w:val="28"/>
                <w:szCs w:val="28"/>
                <w:rtl/>
              </w:rPr>
            </w:pPr>
            <w:r w:rsidRPr="00685569">
              <w:rPr>
                <w:rFonts w:ascii="B Nazanin" w:hAnsi="B Nazanin" w:cs="B Lotus" w:hint="cs"/>
                <w:sz w:val="28"/>
                <w:szCs w:val="28"/>
                <w:rtl/>
              </w:rPr>
              <w:t>مديريت مهندسي صنايع</w:t>
            </w:r>
          </w:p>
        </w:tc>
        <w:tc>
          <w:tcPr>
            <w:tcW w:w="1346" w:type="dxa"/>
            <w:vAlign w:val="center"/>
          </w:tcPr>
          <w:p w:rsidR="00FC1B82" w:rsidRPr="00685569" w:rsidRDefault="00FC1B82" w:rsidP="00C120C9">
            <w:pPr>
              <w:jc w:val="center"/>
              <w:rPr>
                <w:rFonts w:cs="B Lotus"/>
                <w:sz w:val="28"/>
                <w:szCs w:val="28"/>
                <w:rtl/>
              </w:rPr>
            </w:pPr>
            <w:r w:rsidRPr="00685569">
              <w:rPr>
                <w:rFonts w:cs="B Lotus" w:hint="cs"/>
                <w:sz w:val="28"/>
                <w:szCs w:val="28"/>
                <w:rtl/>
              </w:rPr>
              <w:t>دانشگاه علم صنعت</w:t>
            </w:r>
          </w:p>
        </w:tc>
        <w:tc>
          <w:tcPr>
            <w:tcW w:w="1064" w:type="dxa"/>
            <w:vAlign w:val="center"/>
          </w:tcPr>
          <w:p w:rsidR="00FC1B82" w:rsidRPr="00685569" w:rsidRDefault="00FC1B82" w:rsidP="00C120C9">
            <w:pPr>
              <w:jc w:val="center"/>
              <w:rPr>
                <w:rFonts w:cs="B Lotus"/>
                <w:sz w:val="28"/>
                <w:szCs w:val="28"/>
                <w:rtl/>
              </w:rPr>
            </w:pPr>
            <w:r w:rsidRPr="00685569">
              <w:rPr>
                <w:rFonts w:cs="B Lotus" w:hint="cs"/>
                <w:sz w:val="28"/>
                <w:szCs w:val="28"/>
                <w:rtl/>
              </w:rPr>
              <w:t>1387</w:t>
            </w:r>
          </w:p>
        </w:tc>
        <w:tc>
          <w:tcPr>
            <w:tcW w:w="1202" w:type="dxa"/>
            <w:vAlign w:val="center"/>
          </w:tcPr>
          <w:p w:rsidR="00FC1B82" w:rsidRPr="00685569" w:rsidRDefault="00FC1B82" w:rsidP="00C120C9">
            <w:pPr>
              <w:jc w:val="center"/>
              <w:rPr>
                <w:rFonts w:cs="B Lotus"/>
                <w:sz w:val="28"/>
                <w:szCs w:val="28"/>
                <w:rtl/>
              </w:rPr>
            </w:pPr>
            <w:r w:rsidRPr="00685569">
              <w:rPr>
                <w:rFonts w:cs="B Lotus" w:hint="cs"/>
                <w:sz w:val="28"/>
                <w:szCs w:val="28"/>
                <w:rtl/>
              </w:rPr>
              <w:t>5 سال</w:t>
            </w:r>
          </w:p>
        </w:tc>
      </w:tr>
      <w:tr w:rsidR="00FC1B82" w:rsidRPr="00685569" w:rsidTr="00727542">
        <w:trPr>
          <w:jc w:val="center"/>
        </w:trPr>
        <w:tc>
          <w:tcPr>
            <w:tcW w:w="928" w:type="dxa"/>
            <w:vAlign w:val="center"/>
          </w:tcPr>
          <w:p w:rsidR="00FC1B82" w:rsidRPr="00685569" w:rsidRDefault="00FC1B82" w:rsidP="00727542">
            <w:pPr>
              <w:jc w:val="center"/>
              <w:rPr>
                <w:rFonts w:cs="B Lotus"/>
                <w:b/>
                <w:bCs/>
                <w:sz w:val="28"/>
                <w:szCs w:val="28"/>
                <w:rtl/>
              </w:rPr>
            </w:pPr>
            <w:r w:rsidRPr="00685569">
              <w:rPr>
                <w:rFonts w:cs="B Lotus" w:hint="cs"/>
                <w:b/>
                <w:bCs/>
                <w:sz w:val="28"/>
                <w:szCs w:val="28"/>
                <w:rtl/>
              </w:rPr>
              <w:t>4</w:t>
            </w:r>
          </w:p>
        </w:tc>
        <w:tc>
          <w:tcPr>
            <w:tcW w:w="1973" w:type="dxa"/>
            <w:vAlign w:val="center"/>
          </w:tcPr>
          <w:p w:rsidR="00FC1B82" w:rsidRPr="00685569" w:rsidRDefault="00FC1B82" w:rsidP="00C120C9">
            <w:pPr>
              <w:pStyle w:val="ListParagraph"/>
              <w:ind w:left="0"/>
              <w:rPr>
                <w:rFonts w:ascii="B Nazanin" w:hAnsi="B Nazanin" w:cs="B Lotus"/>
                <w:sz w:val="28"/>
                <w:szCs w:val="28"/>
                <w:rtl/>
              </w:rPr>
            </w:pPr>
            <w:r w:rsidRPr="00685569">
              <w:rPr>
                <w:rFonts w:ascii="B Nazanin" w:hAnsi="B Nazanin" w:cs="B Lotus" w:hint="cs"/>
                <w:sz w:val="28"/>
                <w:szCs w:val="28"/>
                <w:rtl/>
              </w:rPr>
              <w:t>مرضيه صانعي‌پور</w:t>
            </w:r>
          </w:p>
        </w:tc>
        <w:tc>
          <w:tcPr>
            <w:tcW w:w="1134" w:type="dxa"/>
            <w:vAlign w:val="center"/>
          </w:tcPr>
          <w:p w:rsidR="00FC1B82" w:rsidRPr="00685569" w:rsidRDefault="00FC1B82" w:rsidP="00C120C9">
            <w:pPr>
              <w:pStyle w:val="ListParagraph"/>
              <w:ind w:left="0"/>
              <w:jc w:val="center"/>
              <w:rPr>
                <w:rFonts w:ascii="B Nazanin" w:hAnsi="B Nazanin" w:cs="B Lotus"/>
                <w:sz w:val="28"/>
                <w:szCs w:val="28"/>
                <w:rtl/>
              </w:rPr>
            </w:pPr>
            <w:r w:rsidRPr="00685569">
              <w:rPr>
                <w:rFonts w:ascii="B Nazanin" w:hAnsi="B Nazanin" w:cs="B Lotus" w:hint="cs"/>
                <w:sz w:val="28"/>
                <w:szCs w:val="28"/>
                <w:rtl/>
              </w:rPr>
              <w:t>ليسانس</w:t>
            </w:r>
          </w:p>
        </w:tc>
        <w:tc>
          <w:tcPr>
            <w:tcW w:w="1559" w:type="dxa"/>
            <w:vAlign w:val="center"/>
          </w:tcPr>
          <w:p w:rsidR="00FC1B82" w:rsidRPr="00685569" w:rsidRDefault="00FC1B82" w:rsidP="00C120C9">
            <w:pPr>
              <w:pStyle w:val="ListParagraph"/>
              <w:ind w:left="0"/>
              <w:jc w:val="center"/>
              <w:rPr>
                <w:rFonts w:cs="B Lotus"/>
                <w:sz w:val="28"/>
                <w:szCs w:val="28"/>
                <w:rtl/>
              </w:rPr>
            </w:pPr>
            <w:r w:rsidRPr="00685569">
              <w:rPr>
                <w:rFonts w:cs="B Lotus"/>
                <w:sz w:val="28"/>
                <w:szCs w:val="28"/>
              </w:rPr>
              <w:t>IT</w:t>
            </w:r>
            <w:r w:rsidRPr="00685569">
              <w:rPr>
                <w:rFonts w:cs="B Lotus" w:hint="cs"/>
                <w:sz w:val="28"/>
                <w:szCs w:val="28"/>
                <w:rtl/>
              </w:rPr>
              <w:t xml:space="preserve"> و انفورماتيك</w:t>
            </w:r>
          </w:p>
        </w:tc>
        <w:tc>
          <w:tcPr>
            <w:tcW w:w="1346" w:type="dxa"/>
            <w:vAlign w:val="center"/>
          </w:tcPr>
          <w:p w:rsidR="00FC1B82" w:rsidRPr="00685569" w:rsidRDefault="00FC1B82" w:rsidP="00C120C9">
            <w:pPr>
              <w:pStyle w:val="ListParagraph"/>
              <w:ind w:left="0"/>
              <w:jc w:val="center"/>
              <w:rPr>
                <w:rFonts w:ascii="B Nazanin" w:hAnsi="B Nazanin" w:cs="B Lotus"/>
                <w:sz w:val="28"/>
                <w:szCs w:val="28"/>
                <w:rtl/>
              </w:rPr>
            </w:pPr>
            <w:r w:rsidRPr="00685569">
              <w:rPr>
                <w:rFonts w:ascii="B Nazanin" w:hAnsi="B Nazanin" w:cs="B Lotus" w:hint="cs"/>
                <w:sz w:val="28"/>
                <w:szCs w:val="28"/>
                <w:rtl/>
              </w:rPr>
              <w:t>شهيد بهشتي</w:t>
            </w:r>
          </w:p>
        </w:tc>
        <w:tc>
          <w:tcPr>
            <w:tcW w:w="1064" w:type="dxa"/>
            <w:vAlign w:val="center"/>
          </w:tcPr>
          <w:p w:rsidR="00FC1B82" w:rsidRPr="00685569" w:rsidRDefault="00FC1B82" w:rsidP="00C120C9">
            <w:pPr>
              <w:pStyle w:val="ListParagraph"/>
              <w:ind w:left="0"/>
              <w:jc w:val="center"/>
              <w:rPr>
                <w:rFonts w:ascii="B Nazanin" w:hAnsi="B Nazanin" w:cs="B Lotus"/>
                <w:sz w:val="28"/>
                <w:szCs w:val="28"/>
                <w:rtl/>
              </w:rPr>
            </w:pPr>
            <w:r w:rsidRPr="00685569">
              <w:rPr>
                <w:rFonts w:ascii="B Nazanin" w:hAnsi="B Nazanin" w:cs="B Lotus" w:hint="cs"/>
                <w:sz w:val="28"/>
                <w:szCs w:val="28"/>
                <w:rtl/>
              </w:rPr>
              <w:t>1377</w:t>
            </w:r>
          </w:p>
        </w:tc>
        <w:tc>
          <w:tcPr>
            <w:tcW w:w="1202" w:type="dxa"/>
            <w:vAlign w:val="center"/>
          </w:tcPr>
          <w:p w:rsidR="00FC1B82" w:rsidRPr="00685569" w:rsidRDefault="00FC1B82" w:rsidP="00C120C9">
            <w:pPr>
              <w:pStyle w:val="ListParagraph"/>
              <w:ind w:left="0"/>
              <w:jc w:val="center"/>
              <w:rPr>
                <w:rFonts w:ascii="B Nazanin" w:hAnsi="B Nazanin" w:cs="B Lotus"/>
                <w:sz w:val="28"/>
                <w:szCs w:val="28"/>
                <w:rtl/>
              </w:rPr>
            </w:pPr>
            <w:r w:rsidRPr="00685569">
              <w:rPr>
                <w:rFonts w:ascii="B Nazanin" w:hAnsi="B Nazanin" w:cs="B Lotus" w:hint="cs"/>
                <w:sz w:val="28"/>
                <w:szCs w:val="28"/>
                <w:rtl/>
              </w:rPr>
              <w:t>10 سال</w:t>
            </w:r>
          </w:p>
        </w:tc>
      </w:tr>
      <w:tr w:rsidR="00FC1B82" w:rsidRPr="00685569" w:rsidTr="00727542">
        <w:trPr>
          <w:trHeight w:val="420"/>
          <w:jc w:val="center"/>
        </w:trPr>
        <w:tc>
          <w:tcPr>
            <w:tcW w:w="928" w:type="dxa"/>
            <w:tcBorders>
              <w:bottom w:val="single" w:sz="4" w:space="0" w:color="auto"/>
            </w:tcBorders>
            <w:vAlign w:val="center"/>
          </w:tcPr>
          <w:p w:rsidR="00FC1B82" w:rsidRPr="00685569" w:rsidRDefault="00FC1B82" w:rsidP="00727542">
            <w:pPr>
              <w:jc w:val="center"/>
              <w:rPr>
                <w:rFonts w:cs="B Lotus"/>
                <w:b/>
                <w:bCs/>
                <w:sz w:val="28"/>
                <w:szCs w:val="28"/>
                <w:rtl/>
              </w:rPr>
            </w:pPr>
            <w:r w:rsidRPr="00685569">
              <w:rPr>
                <w:rFonts w:cs="B Lotus" w:hint="cs"/>
                <w:b/>
                <w:bCs/>
                <w:sz w:val="28"/>
                <w:szCs w:val="28"/>
                <w:rtl/>
              </w:rPr>
              <w:t>5</w:t>
            </w:r>
          </w:p>
        </w:tc>
        <w:tc>
          <w:tcPr>
            <w:tcW w:w="1973" w:type="dxa"/>
            <w:tcBorders>
              <w:bottom w:val="single" w:sz="4" w:space="0" w:color="auto"/>
            </w:tcBorders>
            <w:vAlign w:val="center"/>
          </w:tcPr>
          <w:p w:rsidR="00FC1B82" w:rsidRPr="00685569" w:rsidRDefault="00FC1B82" w:rsidP="00C120C9">
            <w:pPr>
              <w:pStyle w:val="ListParagraph"/>
              <w:ind w:left="0"/>
              <w:rPr>
                <w:rFonts w:ascii="B Nazanin" w:hAnsi="B Nazanin" w:cs="B Lotus"/>
                <w:sz w:val="28"/>
                <w:szCs w:val="28"/>
                <w:rtl/>
              </w:rPr>
            </w:pPr>
            <w:r w:rsidRPr="00685569">
              <w:rPr>
                <w:rFonts w:ascii="B Nazanin" w:hAnsi="B Nazanin" w:cs="B Lotus" w:hint="cs"/>
                <w:sz w:val="28"/>
                <w:szCs w:val="28"/>
                <w:rtl/>
              </w:rPr>
              <w:t>آزاده صانعي‌پور</w:t>
            </w:r>
          </w:p>
        </w:tc>
        <w:tc>
          <w:tcPr>
            <w:tcW w:w="1134" w:type="dxa"/>
            <w:tcBorders>
              <w:bottom w:val="single" w:sz="4" w:space="0" w:color="auto"/>
            </w:tcBorders>
            <w:vAlign w:val="center"/>
          </w:tcPr>
          <w:p w:rsidR="00FC1B82" w:rsidRPr="00685569" w:rsidRDefault="00FC1B82" w:rsidP="00C120C9">
            <w:pPr>
              <w:pStyle w:val="ListParagraph"/>
              <w:ind w:left="0"/>
              <w:jc w:val="center"/>
              <w:rPr>
                <w:rFonts w:ascii="B Nazanin" w:hAnsi="B Nazanin" w:cs="B Lotus"/>
                <w:sz w:val="28"/>
                <w:szCs w:val="28"/>
                <w:rtl/>
              </w:rPr>
            </w:pPr>
            <w:r w:rsidRPr="00685569">
              <w:rPr>
                <w:rFonts w:ascii="B Nazanin" w:hAnsi="B Nazanin" w:cs="B Lotus" w:hint="cs"/>
                <w:sz w:val="28"/>
                <w:szCs w:val="28"/>
                <w:rtl/>
              </w:rPr>
              <w:t>ليسانس</w:t>
            </w:r>
          </w:p>
        </w:tc>
        <w:tc>
          <w:tcPr>
            <w:tcW w:w="1559" w:type="dxa"/>
            <w:tcBorders>
              <w:bottom w:val="single" w:sz="4" w:space="0" w:color="auto"/>
            </w:tcBorders>
            <w:vAlign w:val="center"/>
          </w:tcPr>
          <w:p w:rsidR="00FC1B82" w:rsidRPr="00685569" w:rsidRDefault="00FC1B82" w:rsidP="00C120C9">
            <w:pPr>
              <w:pStyle w:val="ListParagraph"/>
              <w:ind w:left="0"/>
              <w:jc w:val="center"/>
              <w:rPr>
                <w:rFonts w:ascii="B Nazanin" w:hAnsi="B Nazanin" w:cs="B Lotus"/>
                <w:sz w:val="28"/>
                <w:szCs w:val="28"/>
                <w:rtl/>
              </w:rPr>
            </w:pPr>
            <w:r w:rsidRPr="00685569">
              <w:rPr>
                <w:rFonts w:ascii="B Nazanin" w:hAnsi="B Nazanin" w:cs="B Lotus" w:hint="cs"/>
                <w:sz w:val="28"/>
                <w:szCs w:val="28"/>
                <w:rtl/>
              </w:rPr>
              <w:t>محيط زيست</w:t>
            </w:r>
          </w:p>
        </w:tc>
        <w:tc>
          <w:tcPr>
            <w:tcW w:w="1346" w:type="dxa"/>
            <w:tcBorders>
              <w:bottom w:val="single" w:sz="4" w:space="0" w:color="auto"/>
            </w:tcBorders>
            <w:vAlign w:val="center"/>
          </w:tcPr>
          <w:p w:rsidR="00FC1B82" w:rsidRPr="00685569" w:rsidRDefault="00FC1B82" w:rsidP="00C120C9">
            <w:pPr>
              <w:pStyle w:val="ListParagraph"/>
              <w:ind w:left="0"/>
              <w:jc w:val="center"/>
              <w:rPr>
                <w:rFonts w:ascii="B Nazanin" w:hAnsi="B Nazanin" w:cs="B Lotus"/>
                <w:sz w:val="28"/>
                <w:szCs w:val="28"/>
                <w:rtl/>
              </w:rPr>
            </w:pPr>
            <w:r w:rsidRPr="00685569">
              <w:rPr>
                <w:rFonts w:ascii="B Nazanin" w:hAnsi="B Nazanin" w:cs="B Lotus" w:hint="cs"/>
                <w:sz w:val="28"/>
                <w:szCs w:val="28"/>
                <w:rtl/>
              </w:rPr>
              <w:t>دانشگاه آزاد اسلامي</w:t>
            </w:r>
          </w:p>
        </w:tc>
        <w:tc>
          <w:tcPr>
            <w:tcW w:w="1064" w:type="dxa"/>
            <w:tcBorders>
              <w:bottom w:val="single" w:sz="4" w:space="0" w:color="auto"/>
            </w:tcBorders>
            <w:vAlign w:val="center"/>
          </w:tcPr>
          <w:p w:rsidR="00FC1B82" w:rsidRPr="00685569" w:rsidRDefault="00FC1B82" w:rsidP="00C120C9">
            <w:pPr>
              <w:pStyle w:val="ListParagraph"/>
              <w:ind w:left="0"/>
              <w:jc w:val="center"/>
              <w:rPr>
                <w:rFonts w:ascii="B Nazanin" w:hAnsi="B Nazanin" w:cs="B Lotus"/>
                <w:sz w:val="28"/>
                <w:szCs w:val="28"/>
                <w:rtl/>
              </w:rPr>
            </w:pPr>
            <w:r w:rsidRPr="00685569">
              <w:rPr>
                <w:rFonts w:ascii="B Nazanin" w:hAnsi="B Nazanin" w:cs="B Lotus" w:hint="cs"/>
                <w:sz w:val="28"/>
                <w:szCs w:val="28"/>
                <w:rtl/>
              </w:rPr>
              <w:t>1387</w:t>
            </w:r>
          </w:p>
        </w:tc>
        <w:tc>
          <w:tcPr>
            <w:tcW w:w="1202" w:type="dxa"/>
            <w:tcBorders>
              <w:bottom w:val="single" w:sz="4" w:space="0" w:color="auto"/>
            </w:tcBorders>
            <w:vAlign w:val="center"/>
          </w:tcPr>
          <w:p w:rsidR="00FC1B82" w:rsidRPr="00685569" w:rsidRDefault="00FC1B82" w:rsidP="00C120C9">
            <w:pPr>
              <w:pStyle w:val="ListParagraph"/>
              <w:ind w:left="0"/>
              <w:jc w:val="center"/>
              <w:rPr>
                <w:rFonts w:ascii="B Nazanin" w:hAnsi="B Nazanin" w:cs="B Lotus"/>
                <w:sz w:val="28"/>
                <w:szCs w:val="28"/>
                <w:rtl/>
              </w:rPr>
            </w:pPr>
            <w:r w:rsidRPr="00685569">
              <w:rPr>
                <w:rFonts w:ascii="B Nazanin" w:hAnsi="B Nazanin" w:cs="B Lotus" w:hint="cs"/>
                <w:sz w:val="28"/>
                <w:szCs w:val="28"/>
                <w:rtl/>
              </w:rPr>
              <w:t>9 سال</w:t>
            </w:r>
          </w:p>
        </w:tc>
      </w:tr>
      <w:tr w:rsidR="00FC1B82" w:rsidRPr="00685569" w:rsidTr="00727542">
        <w:trPr>
          <w:trHeight w:val="345"/>
          <w:jc w:val="center"/>
        </w:trPr>
        <w:tc>
          <w:tcPr>
            <w:tcW w:w="928" w:type="dxa"/>
            <w:tcBorders>
              <w:top w:val="single" w:sz="4" w:space="0" w:color="auto"/>
              <w:bottom w:val="single" w:sz="4" w:space="0" w:color="auto"/>
            </w:tcBorders>
            <w:vAlign w:val="center"/>
          </w:tcPr>
          <w:p w:rsidR="00FC1B82" w:rsidRPr="00685569" w:rsidRDefault="00FC1B82" w:rsidP="00727542">
            <w:pPr>
              <w:jc w:val="center"/>
              <w:rPr>
                <w:rFonts w:cs="B Lotus"/>
                <w:b/>
                <w:bCs/>
                <w:sz w:val="28"/>
                <w:szCs w:val="28"/>
                <w:rtl/>
              </w:rPr>
            </w:pPr>
            <w:r w:rsidRPr="00685569">
              <w:rPr>
                <w:rFonts w:cs="B Lotus" w:hint="cs"/>
                <w:b/>
                <w:bCs/>
                <w:sz w:val="28"/>
                <w:szCs w:val="28"/>
                <w:rtl/>
              </w:rPr>
              <w:t>6</w:t>
            </w:r>
          </w:p>
        </w:tc>
        <w:tc>
          <w:tcPr>
            <w:tcW w:w="1973" w:type="dxa"/>
            <w:tcBorders>
              <w:top w:val="single" w:sz="4" w:space="0" w:color="auto"/>
              <w:bottom w:val="single" w:sz="4" w:space="0" w:color="auto"/>
            </w:tcBorders>
            <w:vAlign w:val="center"/>
          </w:tcPr>
          <w:p w:rsidR="00FC1B82" w:rsidRPr="00685569" w:rsidRDefault="00FC1B82" w:rsidP="00727542">
            <w:pPr>
              <w:pStyle w:val="ListParagraph"/>
              <w:ind w:left="0"/>
              <w:rPr>
                <w:rFonts w:ascii="B Nazanin" w:hAnsi="B Nazanin" w:cs="B Lotus"/>
                <w:sz w:val="28"/>
                <w:szCs w:val="28"/>
                <w:rtl/>
              </w:rPr>
            </w:pPr>
            <w:r w:rsidRPr="00685569">
              <w:rPr>
                <w:rFonts w:ascii="B Nazanin" w:hAnsi="B Nazanin" w:cs="B Lotus" w:hint="cs"/>
                <w:sz w:val="28"/>
                <w:szCs w:val="28"/>
                <w:rtl/>
              </w:rPr>
              <w:t>ماشين</w:t>
            </w:r>
            <w:r w:rsidR="00727542">
              <w:rPr>
                <w:rFonts w:ascii="B Nazanin" w:hAnsi="B Nazanin" w:cs="B Lotus" w:hint="cs"/>
                <w:sz w:val="28"/>
                <w:szCs w:val="28"/>
                <w:rtl/>
              </w:rPr>
              <w:t>‌</w:t>
            </w:r>
            <w:r w:rsidRPr="00685569">
              <w:rPr>
                <w:rFonts w:ascii="B Nazanin" w:hAnsi="B Nazanin" w:cs="B Lotus" w:hint="cs"/>
                <w:sz w:val="28"/>
                <w:szCs w:val="28"/>
                <w:rtl/>
              </w:rPr>
              <w:t>نويس (2 نفر)</w:t>
            </w:r>
          </w:p>
        </w:tc>
        <w:tc>
          <w:tcPr>
            <w:tcW w:w="1134" w:type="dxa"/>
            <w:tcBorders>
              <w:top w:val="single" w:sz="4" w:space="0" w:color="auto"/>
              <w:bottom w:val="single" w:sz="4" w:space="0" w:color="auto"/>
            </w:tcBorders>
            <w:vAlign w:val="center"/>
          </w:tcPr>
          <w:p w:rsidR="00FC1B82" w:rsidRPr="00685569" w:rsidRDefault="00FC1B82" w:rsidP="00C120C9">
            <w:pPr>
              <w:pStyle w:val="ListParagraph"/>
              <w:ind w:left="0"/>
              <w:jc w:val="center"/>
              <w:rPr>
                <w:rFonts w:ascii="B Nazanin" w:hAnsi="B Nazanin" w:cs="B Lotus"/>
                <w:sz w:val="28"/>
                <w:szCs w:val="28"/>
                <w:rtl/>
              </w:rPr>
            </w:pPr>
          </w:p>
        </w:tc>
        <w:tc>
          <w:tcPr>
            <w:tcW w:w="1559" w:type="dxa"/>
            <w:tcBorders>
              <w:top w:val="single" w:sz="4" w:space="0" w:color="auto"/>
              <w:bottom w:val="single" w:sz="4" w:space="0" w:color="auto"/>
            </w:tcBorders>
            <w:vAlign w:val="center"/>
          </w:tcPr>
          <w:p w:rsidR="00FC1B82" w:rsidRPr="00685569" w:rsidRDefault="00FC1B82" w:rsidP="00C120C9">
            <w:pPr>
              <w:pStyle w:val="ListParagraph"/>
              <w:ind w:left="0"/>
              <w:jc w:val="center"/>
              <w:rPr>
                <w:rFonts w:ascii="B Nazanin" w:hAnsi="B Nazanin" w:cs="B Lotus"/>
                <w:sz w:val="28"/>
                <w:szCs w:val="28"/>
                <w:rtl/>
              </w:rPr>
            </w:pPr>
          </w:p>
        </w:tc>
        <w:tc>
          <w:tcPr>
            <w:tcW w:w="1346" w:type="dxa"/>
            <w:tcBorders>
              <w:top w:val="single" w:sz="4" w:space="0" w:color="auto"/>
              <w:bottom w:val="single" w:sz="4" w:space="0" w:color="auto"/>
            </w:tcBorders>
            <w:vAlign w:val="center"/>
          </w:tcPr>
          <w:p w:rsidR="00FC1B82" w:rsidRPr="00685569" w:rsidRDefault="00FC1B82" w:rsidP="00C120C9">
            <w:pPr>
              <w:pStyle w:val="ListParagraph"/>
              <w:ind w:left="0"/>
              <w:jc w:val="center"/>
              <w:rPr>
                <w:rFonts w:ascii="B Nazanin" w:hAnsi="B Nazanin" w:cs="B Lotus"/>
                <w:sz w:val="28"/>
                <w:szCs w:val="28"/>
                <w:rtl/>
              </w:rPr>
            </w:pPr>
          </w:p>
        </w:tc>
        <w:tc>
          <w:tcPr>
            <w:tcW w:w="1064" w:type="dxa"/>
            <w:tcBorders>
              <w:top w:val="single" w:sz="4" w:space="0" w:color="auto"/>
              <w:bottom w:val="single" w:sz="4" w:space="0" w:color="auto"/>
            </w:tcBorders>
            <w:vAlign w:val="center"/>
          </w:tcPr>
          <w:p w:rsidR="00FC1B82" w:rsidRPr="00685569" w:rsidRDefault="00FC1B82" w:rsidP="00C120C9">
            <w:pPr>
              <w:pStyle w:val="ListParagraph"/>
              <w:ind w:left="0"/>
              <w:jc w:val="center"/>
              <w:rPr>
                <w:rFonts w:ascii="B Nazanin" w:hAnsi="B Nazanin" w:cs="B Lotus"/>
                <w:sz w:val="28"/>
                <w:szCs w:val="28"/>
                <w:rtl/>
              </w:rPr>
            </w:pPr>
          </w:p>
        </w:tc>
        <w:tc>
          <w:tcPr>
            <w:tcW w:w="1202" w:type="dxa"/>
            <w:tcBorders>
              <w:top w:val="single" w:sz="4" w:space="0" w:color="auto"/>
              <w:bottom w:val="single" w:sz="4" w:space="0" w:color="auto"/>
            </w:tcBorders>
            <w:vAlign w:val="center"/>
          </w:tcPr>
          <w:p w:rsidR="00FC1B82" w:rsidRPr="00685569" w:rsidRDefault="00FC1B82" w:rsidP="00C120C9">
            <w:pPr>
              <w:pStyle w:val="ListParagraph"/>
              <w:ind w:left="0"/>
              <w:jc w:val="center"/>
              <w:rPr>
                <w:rFonts w:ascii="B Nazanin" w:hAnsi="B Nazanin" w:cs="B Lotus"/>
                <w:sz w:val="28"/>
                <w:szCs w:val="28"/>
                <w:rtl/>
              </w:rPr>
            </w:pPr>
          </w:p>
        </w:tc>
      </w:tr>
      <w:tr w:rsidR="00FC1B82" w:rsidRPr="00685569" w:rsidTr="00727542">
        <w:trPr>
          <w:trHeight w:val="345"/>
          <w:jc w:val="center"/>
        </w:trPr>
        <w:tc>
          <w:tcPr>
            <w:tcW w:w="928" w:type="dxa"/>
            <w:tcBorders>
              <w:top w:val="single" w:sz="4" w:space="0" w:color="auto"/>
              <w:bottom w:val="single" w:sz="4" w:space="0" w:color="auto"/>
            </w:tcBorders>
            <w:vAlign w:val="center"/>
          </w:tcPr>
          <w:p w:rsidR="00FC1B82" w:rsidRPr="00685569" w:rsidRDefault="00FC1B82" w:rsidP="00727542">
            <w:pPr>
              <w:jc w:val="center"/>
              <w:rPr>
                <w:rFonts w:cs="B Lotus"/>
                <w:b/>
                <w:bCs/>
                <w:sz w:val="28"/>
                <w:szCs w:val="28"/>
                <w:rtl/>
              </w:rPr>
            </w:pPr>
            <w:r w:rsidRPr="00685569">
              <w:rPr>
                <w:rFonts w:cs="B Lotus" w:hint="cs"/>
                <w:b/>
                <w:bCs/>
                <w:sz w:val="28"/>
                <w:szCs w:val="28"/>
                <w:rtl/>
              </w:rPr>
              <w:t>7</w:t>
            </w:r>
          </w:p>
        </w:tc>
        <w:tc>
          <w:tcPr>
            <w:tcW w:w="1973" w:type="dxa"/>
            <w:tcBorders>
              <w:top w:val="single" w:sz="4" w:space="0" w:color="auto"/>
              <w:bottom w:val="single" w:sz="4" w:space="0" w:color="auto"/>
            </w:tcBorders>
            <w:vAlign w:val="center"/>
          </w:tcPr>
          <w:p w:rsidR="00FC1B82" w:rsidRPr="00685569" w:rsidRDefault="00FC1B82" w:rsidP="00C120C9">
            <w:pPr>
              <w:pStyle w:val="ListParagraph"/>
              <w:ind w:left="0"/>
              <w:rPr>
                <w:rFonts w:ascii="B Nazanin" w:hAnsi="B Nazanin" w:cs="B Lotus"/>
                <w:sz w:val="28"/>
                <w:szCs w:val="28"/>
                <w:rtl/>
              </w:rPr>
            </w:pPr>
            <w:r w:rsidRPr="00685569">
              <w:rPr>
                <w:rFonts w:ascii="B Nazanin" w:hAnsi="B Nazanin" w:cs="B Lotus" w:hint="cs"/>
                <w:sz w:val="28"/>
                <w:szCs w:val="28"/>
                <w:rtl/>
              </w:rPr>
              <w:t>افرا پوريوسف</w:t>
            </w:r>
          </w:p>
        </w:tc>
        <w:tc>
          <w:tcPr>
            <w:tcW w:w="1134" w:type="dxa"/>
            <w:tcBorders>
              <w:top w:val="single" w:sz="4" w:space="0" w:color="auto"/>
              <w:bottom w:val="single" w:sz="4" w:space="0" w:color="auto"/>
            </w:tcBorders>
            <w:vAlign w:val="center"/>
          </w:tcPr>
          <w:p w:rsidR="00FC1B82" w:rsidRPr="00685569" w:rsidRDefault="00FC1B82" w:rsidP="00C120C9">
            <w:pPr>
              <w:pStyle w:val="ListParagraph"/>
              <w:ind w:left="0"/>
              <w:jc w:val="center"/>
              <w:rPr>
                <w:rFonts w:ascii="B Nazanin" w:hAnsi="B Nazanin" w:cs="B Lotus"/>
                <w:sz w:val="28"/>
                <w:szCs w:val="28"/>
                <w:rtl/>
              </w:rPr>
            </w:pPr>
            <w:r w:rsidRPr="00685569">
              <w:rPr>
                <w:rFonts w:ascii="B Nazanin" w:hAnsi="B Nazanin" w:cs="B Lotus" w:hint="cs"/>
                <w:sz w:val="28"/>
                <w:szCs w:val="28"/>
                <w:rtl/>
              </w:rPr>
              <w:t>ليسانس</w:t>
            </w:r>
          </w:p>
        </w:tc>
        <w:tc>
          <w:tcPr>
            <w:tcW w:w="1559" w:type="dxa"/>
            <w:tcBorders>
              <w:top w:val="single" w:sz="4" w:space="0" w:color="auto"/>
              <w:bottom w:val="single" w:sz="4" w:space="0" w:color="auto"/>
            </w:tcBorders>
            <w:vAlign w:val="center"/>
          </w:tcPr>
          <w:p w:rsidR="00FC1B82" w:rsidRPr="00685569" w:rsidRDefault="00FC1B82" w:rsidP="00C120C9">
            <w:pPr>
              <w:pStyle w:val="ListParagraph"/>
              <w:ind w:left="0"/>
              <w:jc w:val="center"/>
              <w:rPr>
                <w:rFonts w:ascii="B Nazanin" w:hAnsi="B Nazanin" w:cs="B Lotus"/>
                <w:sz w:val="28"/>
                <w:szCs w:val="28"/>
                <w:rtl/>
              </w:rPr>
            </w:pPr>
            <w:r w:rsidRPr="00685569">
              <w:rPr>
                <w:rFonts w:ascii="B Nazanin" w:hAnsi="B Nazanin" w:cs="B Lotus" w:hint="cs"/>
                <w:sz w:val="28"/>
                <w:szCs w:val="28"/>
                <w:rtl/>
              </w:rPr>
              <w:t xml:space="preserve">برق </w:t>
            </w:r>
          </w:p>
        </w:tc>
        <w:tc>
          <w:tcPr>
            <w:tcW w:w="1346" w:type="dxa"/>
            <w:tcBorders>
              <w:top w:val="single" w:sz="4" w:space="0" w:color="auto"/>
              <w:bottom w:val="single" w:sz="4" w:space="0" w:color="auto"/>
            </w:tcBorders>
            <w:vAlign w:val="center"/>
          </w:tcPr>
          <w:p w:rsidR="00FC1B82" w:rsidRPr="00685569" w:rsidRDefault="00FC1B82" w:rsidP="00C120C9">
            <w:pPr>
              <w:pStyle w:val="ListParagraph"/>
              <w:ind w:left="0"/>
              <w:jc w:val="center"/>
              <w:rPr>
                <w:rFonts w:ascii="B Nazanin" w:hAnsi="B Nazanin" w:cs="B Lotus"/>
                <w:sz w:val="28"/>
                <w:szCs w:val="28"/>
                <w:rtl/>
              </w:rPr>
            </w:pPr>
            <w:r w:rsidRPr="00685569">
              <w:rPr>
                <w:rFonts w:ascii="B Nazanin" w:hAnsi="B Nazanin" w:cs="B Lotus" w:hint="cs"/>
                <w:sz w:val="28"/>
                <w:szCs w:val="28"/>
                <w:rtl/>
              </w:rPr>
              <w:t>دانشگاه آزاد اسلامي</w:t>
            </w:r>
          </w:p>
        </w:tc>
        <w:tc>
          <w:tcPr>
            <w:tcW w:w="1064" w:type="dxa"/>
            <w:tcBorders>
              <w:top w:val="single" w:sz="4" w:space="0" w:color="auto"/>
              <w:bottom w:val="single" w:sz="4" w:space="0" w:color="auto"/>
            </w:tcBorders>
            <w:vAlign w:val="center"/>
          </w:tcPr>
          <w:p w:rsidR="00FC1B82" w:rsidRPr="00685569" w:rsidRDefault="00FC1B82" w:rsidP="00C120C9">
            <w:pPr>
              <w:pStyle w:val="ListParagraph"/>
              <w:ind w:left="0"/>
              <w:jc w:val="center"/>
              <w:rPr>
                <w:rFonts w:ascii="B Nazanin" w:hAnsi="B Nazanin" w:cs="B Lotus"/>
                <w:sz w:val="28"/>
                <w:szCs w:val="28"/>
                <w:rtl/>
              </w:rPr>
            </w:pPr>
            <w:r w:rsidRPr="00685569">
              <w:rPr>
                <w:rFonts w:ascii="B Nazanin" w:hAnsi="B Nazanin" w:cs="B Lotus" w:hint="cs"/>
                <w:sz w:val="28"/>
                <w:szCs w:val="28"/>
                <w:rtl/>
              </w:rPr>
              <w:t>138</w:t>
            </w:r>
            <w:r w:rsidR="005705BB" w:rsidRPr="00685569">
              <w:rPr>
                <w:rFonts w:ascii="B Nazanin" w:hAnsi="B Nazanin" w:cs="B Lotus" w:hint="cs"/>
                <w:sz w:val="28"/>
                <w:szCs w:val="28"/>
                <w:rtl/>
              </w:rPr>
              <w:t>1</w:t>
            </w:r>
          </w:p>
        </w:tc>
        <w:tc>
          <w:tcPr>
            <w:tcW w:w="1202" w:type="dxa"/>
            <w:tcBorders>
              <w:top w:val="single" w:sz="4" w:space="0" w:color="auto"/>
              <w:bottom w:val="single" w:sz="4" w:space="0" w:color="auto"/>
            </w:tcBorders>
            <w:vAlign w:val="center"/>
          </w:tcPr>
          <w:p w:rsidR="00FC1B82" w:rsidRPr="00685569" w:rsidRDefault="00FC1B82" w:rsidP="00C120C9">
            <w:pPr>
              <w:pStyle w:val="ListParagraph"/>
              <w:ind w:left="0"/>
              <w:jc w:val="center"/>
              <w:rPr>
                <w:rFonts w:ascii="B Nazanin" w:hAnsi="B Nazanin" w:cs="B Lotus"/>
                <w:sz w:val="28"/>
                <w:szCs w:val="28"/>
                <w:rtl/>
              </w:rPr>
            </w:pPr>
            <w:r w:rsidRPr="00685569">
              <w:rPr>
                <w:rFonts w:ascii="B Nazanin" w:hAnsi="B Nazanin" w:cs="B Lotus" w:hint="cs"/>
                <w:sz w:val="28"/>
                <w:szCs w:val="28"/>
                <w:rtl/>
              </w:rPr>
              <w:t>7 سال</w:t>
            </w:r>
          </w:p>
        </w:tc>
      </w:tr>
      <w:tr w:rsidR="00FC1B82" w:rsidRPr="00685569" w:rsidTr="00727542">
        <w:trPr>
          <w:trHeight w:val="345"/>
          <w:jc w:val="center"/>
        </w:trPr>
        <w:tc>
          <w:tcPr>
            <w:tcW w:w="928" w:type="dxa"/>
            <w:tcBorders>
              <w:top w:val="single" w:sz="4" w:space="0" w:color="auto"/>
              <w:bottom w:val="single" w:sz="4" w:space="0" w:color="auto"/>
            </w:tcBorders>
            <w:vAlign w:val="center"/>
          </w:tcPr>
          <w:p w:rsidR="00FC1B82" w:rsidRPr="00685569" w:rsidRDefault="00FC1B82" w:rsidP="00727542">
            <w:pPr>
              <w:jc w:val="center"/>
              <w:rPr>
                <w:rFonts w:cs="B Lotus"/>
                <w:b/>
                <w:bCs/>
                <w:sz w:val="28"/>
                <w:szCs w:val="28"/>
                <w:rtl/>
              </w:rPr>
            </w:pPr>
            <w:r w:rsidRPr="00685569">
              <w:rPr>
                <w:rFonts w:cs="B Lotus" w:hint="cs"/>
                <w:b/>
                <w:bCs/>
                <w:sz w:val="28"/>
                <w:szCs w:val="28"/>
                <w:rtl/>
              </w:rPr>
              <w:t>8</w:t>
            </w:r>
          </w:p>
        </w:tc>
        <w:tc>
          <w:tcPr>
            <w:tcW w:w="1973" w:type="dxa"/>
            <w:tcBorders>
              <w:top w:val="single" w:sz="4" w:space="0" w:color="auto"/>
              <w:bottom w:val="single" w:sz="4" w:space="0" w:color="auto"/>
            </w:tcBorders>
            <w:vAlign w:val="center"/>
          </w:tcPr>
          <w:p w:rsidR="00FC1B82" w:rsidRPr="00685569" w:rsidRDefault="00FC1B82" w:rsidP="00C120C9">
            <w:pPr>
              <w:pStyle w:val="ListParagraph"/>
              <w:ind w:left="0"/>
              <w:rPr>
                <w:rFonts w:ascii="B Nazanin" w:hAnsi="B Nazanin" w:cs="B Lotus"/>
                <w:sz w:val="28"/>
                <w:szCs w:val="28"/>
                <w:rtl/>
              </w:rPr>
            </w:pPr>
            <w:r w:rsidRPr="00685569">
              <w:rPr>
                <w:rFonts w:ascii="B Nazanin" w:hAnsi="B Nazanin" w:cs="B Lotus" w:hint="cs"/>
                <w:sz w:val="28"/>
                <w:szCs w:val="28"/>
                <w:rtl/>
              </w:rPr>
              <w:t>محمود صانعي پور</w:t>
            </w:r>
          </w:p>
        </w:tc>
        <w:tc>
          <w:tcPr>
            <w:tcW w:w="1134" w:type="dxa"/>
            <w:tcBorders>
              <w:top w:val="single" w:sz="4" w:space="0" w:color="auto"/>
              <w:bottom w:val="single" w:sz="4" w:space="0" w:color="auto"/>
            </w:tcBorders>
            <w:vAlign w:val="center"/>
          </w:tcPr>
          <w:p w:rsidR="00FC1B82" w:rsidRPr="00685569" w:rsidRDefault="000D0E19" w:rsidP="00C120C9">
            <w:pPr>
              <w:pStyle w:val="ListParagraph"/>
              <w:ind w:left="0"/>
              <w:jc w:val="center"/>
              <w:rPr>
                <w:rFonts w:ascii="B Nazanin" w:hAnsi="B Nazanin" w:cs="B Lotus"/>
                <w:sz w:val="28"/>
                <w:szCs w:val="28"/>
                <w:rtl/>
              </w:rPr>
            </w:pPr>
            <w:r>
              <w:rPr>
                <w:rFonts w:ascii="B Nazanin" w:hAnsi="B Nazanin" w:cs="B Lotus" w:hint="cs"/>
                <w:sz w:val="28"/>
                <w:szCs w:val="28"/>
                <w:rtl/>
              </w:rPr>
              <w:t>رزومه</w:t>
            </w:r>
          </w:p>
        </w:tc>
        <w:tc>
          <w:tcPr>
            <w:tcW w:w="1559" w:type="dxa"/>
            <w:tcBorders>
              <w:top w:val="single" w:sz="4" w:space="0" w:color="auto"/>
              <w:bottom w:val="single" w:sz="4" w:space="0" w:color="auto"/>
            </w:tcBorders>
            <w:vAlign w:val="center"/>
          </w:tcPr>
          <w:p w:rsidR="00FC1B82" w:rsidRPr="00685569" w:rsidRDefault="00FC1B82" w:rsidP="00C120C9">
            <w:pPr>
              <w:pStyle w:val="ListParagraph"/>
              <w:ind w:left="0"/>
              <w:jc w:val="center"/>
              <w:rPr>
                <w:rFonts w:ascii="B Nazanin" w:hAnsi="B Nazanin" w:cs="B Lotus"/>
                <w:sz w:val="28"/>
                <w:szCs w:val="28"/>
                <w:rtl/>
              </w:rPr>
            </w:pPr>
            <w:r w:rsidRPr="00685569">
              <w:rPr>
                <w:rFonts w:ascii="B Nazanin" w:hAnsi="B Nazanin" w:cs="B Lotus" w:hint="cs"/>
                <w:sz w:val="28"/>
                <w:szCs w:val="28"/>
                <w:rtl/>
              </w:rPr>
              <w:t>مشاور عالي طرح</w:t>
            </w:r>
          </w:p>
        </w:tc>
        <w:tc>
          <w:tcPr>
            <w:tcW w:w="1346" w:type="dxa"/>
            <w:tcBorders>
              <w:top w:val="single" w:sz="4" w:space="0" w:color="auto"/>
              <w:bottom w:val="single" w:sz="4" w:space="0" w:color="auto"/>
            </w:tcBorders>
            <w:vAlign w:val="center"/>
          </w:tcPr>
          <w:p w:rsidR="00FC1B82" w:rsidRPr="00685569" w:rsidRDefault="000D0E19" w:rsidP="00C120C9">
            <w:pPr>
              <w:pStyle w:val="ListParagraph"/>
              <w:ind w:left="0"/>
              <w:jc w:val="center"/>
              <w:rPr>
                <w:rFonts w:ascii="B Nazanin" w:hAnsi="B Nazanin" w:cs="B Lotus"/>
                <w:sz w:val="28"/>
                <w:szCs w:val="28"/>
                <w:rtl/>
              </w:rPr>
            </w:pPr>
            <w:r>
              <w:rPr>
                <w:rFonts w:ascii="B Nazanin" w:hAnsi="B Nazanin" w:cs="B Lotus" w:hint="cs"/>
                <w:sz w:val="28"/>
                <w:szCs w:val="28"/>
                <w:rtl/>
              </w:rPr>
              <w:t>رزومه</w:t>
            </w:r>
          </w:p>
        </w:tc>
        <w:tc>
          <w:tcPr>
            <w:tcW w:w="1064" w:type="dxa"/>
            <w:tcBorders>
              <w:top w:val="single" w:sz="4" w:space="0" w:color="auto"/>
              <w:bottom w:val="single" w:sz="4" w:space="0" w:color="auto"/>
            </w:tcBorders>
            <w:vAlign w:val="center"/>
          </w:tcPr>
          <w:p w:rsidR="00FC1B82" w:rsidRPr="00685569" w:rsidRDefault="000D0E19" w:rsidP="00C120C9">
            <w:pPr>
              <w:pStyle w:val="ListParagraph"/>
              <w:ind w:left="0"/>
              <w:jc w:val="center"/>
              <w:rPr>
                <w:rFonts w:ascii="B Nazanin" w:hAnsi="B Nazanin" w:cs="B Lotus"/>
                <w:sz w:val="28"/>
                <w:szCs w:val="28"/>
                <w:rtl/>
              </w:rPr>
            </w:pPr>
            <w:r>
              <w:rPr>
                <w:rFonts w:ascii="B Nazanin" w:hAnsi="B Nazanin" w:cs="B Lotus" w:hint="cs"/>
                <w:sz w:val="28"/>
                <w:szCs w:val="28"/>
                <w:rtl/>
              </w:rPr>
              <w:t>رزومه</w:t>
            </w:r>
          </w:p>
        </w:tc>
        <w:tc>
          <w:tcPr>
            <w:tcW w:w="1202" w:type="dxa"/>
            <w:tcBorders>
              <w:top w:val="single" w:sz="4" w:space="0" w:color="auto"/>
              <w:bottom w:val="single" w:sz="4" w:space="0" w:color="auto"/>
            </w:tcBorders>
            <w:vAlign w:val="center"/>
          </w:tcPr>
          <w:p w:rsidR="00FC1B82" w:rsidRPr="00685569" w:rsidRDefault="000D0E19" w:rsidP="00C120C9">
            <w:pPr>
              <w:pStyle w:val="ListParagraph"/>
              <w:ind w:left="0"/>
              <w:jc w:val="center"/>
              <w:rPr>
                <w:rFonts w:ascii="B Nazanin" w:hAnsi="B Nazanin" w:cs="B Lotus"/>
                <w:sz w:val="28"/>
                <w:szCs w:val="28"/>
                <w:rtl/>
              </w:rPr>
            </w:pPr>
            <w:r>
              <w:rPr>
                <w:rFonts w:ascii="B Nazanin" w:hAnsi="B Nazanin" w:cs="B Lotus" w:hint="cs"/>
                <w:sz w:val="28"/>
                <w:szCs w:val="28"/>
                <w:rtl/>
              </w:rPr>
              <w:t>رزومه</w:t>
            </w:r>
          </w:p>
        </w:tc>
      </w:tr>
    </w:tbl>
    <w:p w:rsidR="00FC1B82" w:rsidRPr="00685569" w:rsidRDefault="00FC1B82" w:rsidP="00C120C9">
      <w:pPr>
        <w:jc w:val="lowKashida"/>
        <w:rPr>
          <w:rFonts w:cs="B Lotus"/>
          <w:b/>
          <w:bCs/>
          <w:sz w:val="28"/>
          <w:szCs w:val="28"/>
          <w:rtl/>
        </w:rPr>
      </w:pPr>
    </w:p>
    <w:p w:rsidR="00FC1B82" w:rsidRPr="003A44D4" w:rsidRDefault="0090796A" w:rsidP="00C120C9">
      <w:pPr>
        <w:jc w:val="lowKashida"/>
        <w:rPr>
          <w:rFonts w:cs="B Titr"/>
          <w:b/>
          <w:bCs/>
          <w:sz w:val="28"/>
          <w:szCs w:val="28"/>
          <w:rtl/>
        </w:rPr>
      </w:pPr>
      <w:r w:rsidRPr="003A44D4">
        <w:rPr>
          <w:rFonts w:cs="B Titr" w:hint="cs"/>
          <w:b/>
          <w:bCs/>
          <w:sz w:val="28"/>
          <w:szCs w:val="28"/>
          <w:rtl/>
        </w:rPr>
        <w:lastRenderedPageBreak/>
        <w:t>چكيده طرح</w:t>
      </w:r>
      <w:r w:rsidR="00626308" w:rsidRPr="003A44D4">
        <w:rPr>
          <w:rFonts w:cs="B Titr" w:hint="cs"/>
          <w:b/>
          <w:bCs/>
          <w:sz w:val="28"/>
          <w:szCs w:val="28"/>
          <w:rtl/>
        </w:rPr>
        <w:t>:</w:t>
      </w:r>
    </w:p>
    <w:p w:rsidR="00626308" w:rsidRPr="00685569" w:rsidRDefault="00626308" w:rsidP="003A44D4">
      <w:pPr>
        <w:ind w:firstLine="565"/>
        <w:jc w:val="lowKashida"/>
        <w:rPr>
          <w:rFonts w:cs="B Lotus"/>
          <w:b/>
          <w:bCs/>
          <w:sz w:val="28"/>
          <w:szCs w:val="28"/>
          <w:rtl/>
        </w:rPr>
      </w:pPr>
      <w:r w:rsidRPr="00685569">
        <w:rPr>
          <w:rFonts w:cs="B Lotus" w:hint="cs"/>
          <w:b/>
          <w:bCs/>
          <w:sz w:val="28"/>
          <w:szCs w:val="28"/>
          <w:rtl/>
        </w:rPr>
        <w:t>سوابق امر ازلحاظ آماري وگزارشات نشان ميدهدكه اهداف سند چشم انداز بر حسب عناوين آن وبخصوص از</w:t>
      </w:r>
      <w:r w:rsidR="003A44D4">
        <w:rPr>
          <w:rFonts w:cs="B Lotus" w:hint="cs"/>
          <w:b/>
          <w:bCs/>
          <w:sz w:val="28"/>
          <w:szCs w:val="28"/>
          <w:rtl/>
        </w:rPr>
        <w:t xml:space="preserve"> </w:t>
      </w:r>
      <w:r w:rsidRPr="00685569">
        <w:rPr>
          <w:rFonts w:cs="B Lotus" w:hint="cs"/>
          <w:b/>
          <w:bCs/>
          <w:sz w:val="28"/>
          <w:szCs w:val="28"/>
          <w:rtl/>
        </w:rPr>
        <w:t>لحاظ اقتصادي، علم وفن</w:t>
      </w:r>
      <w:r w:rsidR="003A44D4">
        <w:rPr>
          <w:rFonts w:cs="B Lotus" w:hint="cs"/>
          <w:b/>
          <w:bCs/>
          <w:sz w:val="28"/>
          <w:szCs w:val="28"/>
          <w:rtl/>
        </w:rPr>
        <w:t>‌</w:t>
      </w:r>
      <w:r w:rsidRPr="00685569">
        <w:rPr>
          <w:rFonts w:cs="B Lotus" w:hint="cs"/>
          <w:b/>
          <w:bCs/>
          <w:sz w:val="28"/>
          <w:szCs w:val="28"/>
          <w:rtl/>
        </w:rPr>
        <w:t>آوري و</w:t>
      </w:r>
      <w:r w:rsidR="003A44D4">
        <w:rPr>
          <w:rFonts w:cs="B Lotus" w:hint="cs"/>
          <w:b/>
          <w:bCs/>
          <w:sz w:val="28"/>
          <w:szCs w:val="28"/>
          <w:rtl/>
        </w:rPr>
        <w:t xml:space="preserve"> </w:t>
      </w:r>
      <w:r w:rsidRPr="00685569">
        <w:rPr>
          <w:rFonts w:cs="B Lotus" w:hint="cs"/>
          <w:b/>
          <w:bCs/>
          <w:sz w:val="28"/>
          <w:szCs w:val="28"/>
          <w:rtl/>
        </w:rPr>
        <w:t>درجه پيشرفتگي لازم عقب مانده است و</w:t>
      </w:r>
      <w:r w:rsidR="003A44D4">
        <w:rPr>
          <w:rFonts w:cs="B Lotus" w:hint="cs"/>
          <w:b/>
          <w:bCs/>
          <w:sz w:val="28"/>
          <w:szCs w:val="28"/>
          <w:rtl/>
        </w:rPr>
        <w:t xml:space="preserve"> </w:t>
      </w:r>
      <w:r w:rsidRPr="00685569">
        <w:rPr>
          <w:rFonts w:cs="B Lotus" w:hint="cs"/>
          <w:b/>
          <w:bCs/>
          <w:sz w:val="28"/>
          <w:szCs w:val="28"/>
          <w:rtl/>
        </w:rPr>
        <w:t>25 كشور موردنظر درمنطقه آسياي جنوب غربي و</w:t>
      </w:r>
      <w:r w:rsidR="003A44D4">
        <w:rPr>
          <w:rFonts w:cs="B Lotus" w:hint="cs"/>
          <w:b/>
          <w:bCs/>
          <w:sz w:val="28"/>
          <w:szCs w:val="28"/>
          <w:rtl/>
        </w:rPr>
        <w:t xml:space="preserve"> </w:t>
      </w:r>
      <w:r w:rsidRPr="00685569">
        <w:rPr>
          <w:rFonts w:cs="B Lotus" w:hint="cs"/>
          <w:b/>
          <w:bCs/>
          <w:sz w:val="28"/>
          <w:szCs w:val="28"/>
          <w:rtl/>
        </w:rPr>
        <w:t>بخصوص تركيه ازلحاظ توسعه يافتگي و</w:t>
      </w:r>
      <w:r w:rsidR="003A44D4">
        <w:rPr>
          <w:rFonts w:cs="B Lotus" w:hint="cs"/>
          <w:b/>
          <w:bCs/>
          <w:sz w:val="28"/>
          <w:szCs w:val="28"/>
          <w:rtl/>
        </w:rPr>
        <w:t xml:space="preserve"> </w:t>
      </w:r>
      <w:r w:rsidRPr="00685569">
        <w:rPr>
          <w:rFonts w:cs="B Lotus" w:hint="cs"/>
          <w:b/>
          <w:bCs/>
          <w:sz w:val="28"/>
          <w:szCs w:val="28"/>
          <w:rtl/>
        </w:rPr>
        <w:t>درمقايسه با اهداف موردنظرازجمهوري اسلامي ايران جلو افتاده وبا اين روند رش</w:t>
      </w:r>
      <w:r w:rsidR="00E55188">
        <w:rPr>
          <w:rFonts w:cs="B Lotus" w:hint="cs"/>
          <w:b/>
          <w:bCs/>
          <w:sz w:val="28"/>
          <w:szCs w:val="28"/>
          <w:rtl/>
        </w:rPr>
        <w:t>ددرنيل به اهداف چشم انداز ايران</w:t>
      </w:r>
      <w:r w:rsidRPr="00685569">
        <w:rPr>
          <w:rFonts w:cs="B Lotus" w:hint="cs"/>
          <w:b/>
          <w:bCs/>
          <w:sz w:val="28"/>
          <w:szCs w:val="28"/>
          <w:rtl/>
        </w:rPr>
        <w:t>،</w:t>
      </w:r>
      <w:r w:rsidR="00E55188">
        <w:rPr>
          <w:rFonts w:cs="B Lotus" w:hint="cs"/>
          <w:b/>
          <w:bCs/>
          <w:sz w:val="28"/>
          <w:szCs w:val="28"/>
          <w:rtl/>
        </w:rPr>
        <w:t xml:space="preserve"> </w:t>
      </w:r>
      <w:r w:rsidRPr="00685569">
        <w:rPr>
          <w:rFonts w:cs="B Lotus" w:hint="cs"/>
          <w:b/>
          <w:bCs/>
          <w:sz w:val="28"/>
          <w:szCs w:val="28"/>
          <w:rtl/>
        </w:rPr>
        <w:t>دستيابي به كليه اهداف اين سند درافق چشم انداز ممكن نخواهد بود واين درحاليست كه هنوز بسياري ازتعاريف ومعيارها وشاخصها براي ارزيابي مقايسه اي وتطبيقي تعيين نشده است ،اين تحقيق پيرامون اين عقب افتادگي بطور علمي اقدام كرده وراهكارهاي مشخصي را براي تسريع وپيشرفت اهداف سند چشم انداز ايران دراختيار كارشناسان ومسئولين محترم قرار ميدهد.</w:t>
      </w:r>
    </w:p>
    <w:p w:rsidR="0004212C" w:rsidRPr="00685569" w:rsidRDefault="0004212C" w:rsidP="00C120C9">
      <w:pPr>
        <w:rPr>
          <w:rFonts w:cs="B Lotus"/>
          <w:b/>
          <w:bCs/>
          <w:sz w:val="28"/>
          <w:szCs w:val="28"/>
          <w:rtl/>
        </w:rPr>
      </w:pPr>
    </w:p>
    <w:p w:rsidR="0004212C" w:rsidRPr="00685569" w:rsidRDefault="0004212C" w:rsidP="00C120C9">
      <w:pPr>
        <w:rPr>
          <w:rFonts w:cs="B Lotus"/>
          <w:b/>
          <w:bCs/>
          <w:sz w:val="28"/>
          <w:szCs w:val="28"/>
          <w:rtl/>
        </w:rPr>
      </w:pPr>
    </w:p>
    <w:p w:rsidR="0004212C" w:rsidRPr="00685569" w:rsidRDefault="0004212C" w:rsidP="00C120C9">
      <w:pPr>
        <w:rPr>
          <w:rFonts w:cs="B Lotus"/>
          <w:b/>
          <w:bCs/>
          <w:sz w:val="28"/>
          <w:szCs w:val="28"/>
          <w:rtl/>
        </w:rPr>
      </w:pPr>
    </w:p>
    <w:p w:rsidR="0004212C" w:rsidRPr="00685569" w:rsidRDefault="0004212C" w:rsidP="00C120C9">
      <w:pPr>
        <w:rPr>
          <w:rFonts w:cs="B Lotus"/>
          <w:b/>
          <w:bCs/>
          <w:sz w:val="28"/>
          <w:szCs w:val="28"/>
          <w:rtl/>
        </w:rPr>
      </w:pPr>
    </w:p>
    <w:p w:rsidR="0004212C" w:rsidRPr="00685569" w:rsidRDefault="0004212C" w:rsidP="00C120C9">
      <w:pPr>
        <w:rPr>
          <w:rFonts w:cs="B Lotus"/>
          <w:b/>
          <w:bCs/>
          <w:sz w:val="28"/>
          <w:szCs w:val="28"/>
          <w:rtl/>
        </w:rPr>
      </w:pPr>
    </w:p>
    <w:p w:rsidR="0004212C" w:rsidRPr="00685569" w:rsidRDefault="0004212C" w:rsidP="00C120C9">
      <w:pPr>
        <w:rPr>
          <w:rFonts w:cs="B Lotus"/>
          <w:b/>
          <w:bCs/>
          <w:sz w:val="28"/>
          <w:szCs w:val="28"/>
          <w:rtl/>
        </w:rPr>
      </w:pPr>
    </w:p>
    <w:p w:rsidR="00773BA9" w:rsidRPr="00685569" w:rsidRDefault="00773BA9" w:rsidP="00C120C9">
      <w:pPr>
        <w:rPr>
          <w:rFonts w:cs="B Lotus"/>
          <w:b/>
          <w:bCs/>
          <w:sz w:val="28"/>
          <w:szCs w:val="28"/>
          <w:rtl/>
        </w:rPr>
      </w:pPr>
    </w:p>
    <w:p w:rsidR="00773BA9" w:rsidRPr="00685569" w:rsidRDefault="00773BA9" w:rsidP="00C120C9">
      <w:pPr>
        <w:rPr>
          <w:rFonts w:cs="B Lotus"/>
          <w:b/>
          <w:bCs/>
          <w:sz w:val="28"/>
          <w:szCs w:val="28"/>
          <w:rtl/>
        </w:rPr>
      </w:pPr>
    </w:p>
    <w:p w:rsidR="00773BA9" w:rsidRPr="00685569" w:rsidRDefault="00773BA9" w:rsidP="00C120C9">
      <w:pPr>
        <w:rPr>
          <w:rFonts w:cs="B Lotus"/>
          <w:b/>
          <w:bCs/>
          <w:sz w:val="28"/>
          <w:szCs w:val="28"/>
          <w:rtl/>
        </w:rPr>
      </w:pPr>
    </w:p>
    <w:p w:rsidR="00773BA9" w:rsidRPr="00685569" w:rsidRDefault="00773BA9" w:rsidP="00C120C9">
      <w:pPr>
        <w:rPr>
          <w:rFonts w:cs="B Lotus"/>
          <w:b/>
          <w:bCs/>
          <w:sz w:val="28"/>
          <w:szCs w:val="28"/>
          <w:rtl/>
        </w:rPr>
      </w:pPr>
    </w:p>
    <w:p w:rsidR="00773BA9" w:rsidRPr="00685569" w:rsidRDefault="00773BA9" w:rsidP="00C120C9">
      <w:pPr>
        <w:rPr>
          <w:rFonts w:cs="B Lotus"/>
          <w:b/>
          <w:bCs/>
          <w:sz w:val="28"/>
          <w:szCs w:val="28"/>
          <w:rtl/>
        </w:rPr>
      </w:pPr>
    </w:p>
    <w:p w:rsidR="004D2C8A" w:rsidRPr="00685569" w:rsidRDefault="004D2C8A" w:rsidP="00C120C9">
      <w:pPr>
        <w:rPr>
          <w:rFonts w:cs="B Lotus"/>
          <w:b/>
          <w:bCs/>
          <w:sz w:val="28"/>
          <w:szCs w:val="28"/>
          <w:rtl/>
        </w:rPr>
      </w:pPr>
    </w:p>
    <w:p w:rsidR="00C52422" w:rsidRPr="00685569" w:rsidRDefault="00C52422" w:rsidP="00C120C9">
      <w:pPr>
        <w:rPr>
          <w:rFonts w:cs="B Lotus"/>
          <w:b/>
          <w:bCs/>
          <w:sz w:val="28"/>
          <w:szCs w:val="28"/>
          <w:rtl/>
        </w:rPr>
      </w:pPr>
    </w:p>
    <w:p w:rsidR="00E027DF" w:rsidRPr="00685569" w:rsidRDefault="00197934" w:rsidP="00C120C9">
      <w:pPr>
        <w:jc w:val="center"/>
        <w:rPr>
          <w:rFonts w:cs="B Lotus"/>
          <w:b/>
          <w:bCs/>
          <w:sz w:val="28"/>
          <w:szCs w:val="28"/>
          <w:rtl/>
        </w:rPr>
      </w:pPr>
      <w:r w:rsidRPr="00685569">
        <w:rPr>
          <w:rFonts w:cs="B Lotus" w:hint="cs"/>
          <w:b/>
          <w:bCs/>
          <w:sz w:val="28"/>
          <w:szCs w:val="28"/>
          <w:rtl/>
        </w:rPr>
        <w:lastRenderedPageBreak/>
        <w:t>فهرست مطالب</w:t>
      </w:r>
    </w:p>
    <w:p w:rsidR="00C454C9" w:rsidRPr="00A02621" w:rsidRDefault="002E6AF5">
      <w:pPr>
        <w:pStyle w:val="TOC1"/>
        <w:tabs>
          <w:tab w:val="right" w:leader="dot" w:pos="9060"/>
        </w:tabs>
        <w:rPr>
          <w:rFonts w:eastAsiaTheme="minorEastAsia" w:cs="B Lotus"/>
          <w:b/>
          <w:bCs/>
          <w:noProof/>
          <w:rtl/>
        </w:rPr>
      </w:pPr>
      <w:r w:rsidRPr="00A02621">
        <w:rPr>
          <w:rFonts w:cs="B Lotus"/>
          <w:b/>
          <w:bCs/>
          <w:sz w:val="28"/>
          <w:szCs w:val="28"/>
          <w:rtl/>
        </w:rPr>
        <w:fldChar w:fldCharType="begin"/>
      </w:r>
      <w:r w:rsidR="0080585B" w:rsidRPr="00A02621">
        <w:rPr>
          <w:rFonts w:cs="B Lotus"/>
          <w:b/>
          <w:bCs/>
          <w:sz w:val="28"/>
          <w:szCs w:val="28"/>
          <w:rtl/>
        </w:rPr>
        <w:instrText xml:space="preserve"> </w:instrText>
      </w:r>
      <w:r w:rsidR="0080585B" w:rsidRPr="00A02621">
        <w:rPr>
          <w:rFonts w:cs="B Lotus"/>
          <w:b/>
          <w:bCs/>
          <w:sz w:val="28"/>
          <w:szCs w:val="28"/>
        </w:rPr>
        <w:instrText>TOC</w:instrText>
      </w:r>
      <w:r w:rsidR="0080585B" w:rsidRPr="00A02621">
        <w:rPr>
          <w:rFonts w:cs="B Lotus"/>
          <w:b/>
          <w:bCs/>
          <w:sz w:val="28"/>
          <w:szCs w:val="28"/>
          <w:rtl/>
        </w:rPr>
        <w:instrText xml:space="preserve"> \</w:instrText>
      </w:r>
      <w:r w:rsidR="0080585B" w:rsidRPr="00A02621">
        <w:rPr>
          <w:rFonts w:cs="B Lotus"/>
          <w:b/>
          <w:bCs/>
          <w:sz w:val="28"/>
          <w:szCs w:val="28"/>
        </w:rPr>
        <w:instrText>o "1-4" \u</w:instrText>
      </w:r>
      <w:r w:rsidR="0080585B" w:rsidRPr="00A02621">
        <w:rPr>
          <w:rFonts w:cs="B Lotus"/>
          <w:b/>
          <w:bCs/>
          <w:sz w:val="28"/>
          <w:szCs w:val="28"/>
          <w:rtl/>
        </w:rPr>
        <w:instrText xml:space="preserve"> </w:instrText>
      </w:r>
      <w:r w:rsidRPr="00A02621">
        <w:rPr>
          <w:rFonts w:cs="B Lotus"/>
          <w:b/>
          <w:bCs/>
          <w:sz w:val="28"/>
          <w:szCs w:val="28"/>
          <w:rtl/>
        </w:rPr>
        <w:fldChar w:fldCharType="separate"/>
      </w:r>
      <w:r w:rsidR="00C454C9" w:rsidRPr="00A02621">
        <w:rPr>
          <w:rFonts w:cs="B Lotus" w:hint="eastAsia"/>
          <w:b/>
          <w:bCs/>
          <w:noProof/>
          <w:rtl/>
        </w:rPr>
        <w:t>فصل</w:t>
      </w:r>
      <w:r w:rsidR="00C454C9" w:rsidRPr="00A02621">
        <w:rPr>
          <w:rFonts w:cs="B Lotus"/>
          <w:b/>
          <w:bCs/>
          <w:noProof/>
          <w:rtl/>
        </w:rPr>
        <w:t xml:space="preserve"> </w:t>
      </w:r>
      <w:r w:rsidR="00C454C9" w:rsidRPr="00A02621">
        <w:rPr>
          <w:rFonts w:cs="B Lotus" w:hint="eastAsia"/>
          <w:b/>
          <w:bCs/>
          <w:noProof/>
          <w:rtl/>
        </w:rPr>
        <w:t>اول</w:t>
      </w:r>
      <w:r w:rsidR="00C454C9" w:rsidRPr="00A02621">
        <w:rPr>
          <w:rFonts w:cs="B Lotus"/>
          <w:b/>
          <w:bCs/>
          <w:noProof/>
          <w:rtl/>
        </w:rPr>
        <w:t xml:space="preserve">: </w:t>
      </w:r>
      <w:r w:rsidR="00C454C9" w:rsidRPr="00A02621">
        <w:rPr>
          <w:rFonts w:cs="B Lotus" w:hint="eastAsia"/>
          <w:b/>
          <w:bCs/>
          <w:noProof/>
          <w:rtl/>
        </w:rPr>
        <w:t>كليات</w:t>
      </w:r>
      <w:r w:rsidR="00C454C9" w:rsidRPr="00A02621">
        <w:rPr>
          <w:rFonts w:cs="B Lotus"/>
          <w:b/>
          <w:bCs/>
          <w:noProof/>
          <w:rtl/>
        </w:rPr>
        <w:tab/>
      </w:r>
      <w:r w:rsidRPr="00A02621">
        <w:rPr>
          <w:rFonts w:cs="B Lotus"/>
          <w:b/>
          <w:bCs/>
          <w:noProof/>
          <w:rtl/>
        </w:rPr>
        <w:fldChar w:fldCharType="begin"/>
      </w:r>
      <w:r w:rsidR="00C454C9" w:rsidRPr="00A02621">
        <w:rPr>
          <w:rFonts w:cs="B Lotus"/>
          <w:b/>
          <w:bCs/>
          <w:noProof/>
          <w:rtl/>
        </w:rPr>
        <w:instrText xml:space="preserve"> </w:instrText>
      </w:r>
      <w:r w:rsidR="00C454C9" w:rsidRPr="00A02621">
        <w:rPr>
          <w:rFonts w:cs="B Lotus"/>
          <w:b/>
          <w:bCs/>
          <w:noProof/>
        </w:rPr>
        <w:instrText>PAGEREF</w:instrText>
      </w:r>
      <w:r w:rsidR="00C454C9" w:rsidRPr="00A02621">
        <w:rPr>
          <w:rFonts w:cs="B Lotus"/>
          <w:b/>
          <w:bCs/>
          <w:noProof/>
          <w:rtl/>
        </w:rPr>
        <w:instrText xml:space="preserve"> _</w:instrText>
      </w:r>
      <w:r w:rsidR="00C454C9" w:rsidRPr="00A02621">
        <w:rPr>
          <w:rFonts w:cs="B Lotus"/>
          <w:b/>
          <w:bCs/>
          <w:noProof/>
        </w:rPr>
        <w:instrText>Toc248933142 \h</w:instrText>
      </w:r>
      <w:r w:rsidR="00C454C9" w:rsidRPr="00A02621">
        <w:rPr>
          <w:rFonts w:cs="B Lotus"/>
          <w:b/>
          <w:bCs/>
          <w:noProof/>
          <w:rtl/>
        </w:rPr>
        <w:instrText xml:space="preserve"> </w:instrText>
      </w:r>
      <w:r w:rsidRPr="00A02621">
        <w:rPr>
          <w:rFonts w:cs="B Lotus"/>
          <w:b/>
          <w:bCs/>
          <w:noProof/>
          <w:rtl/>
        </w:rPr>
      </w:r>
      <w:r w:rsidRPr="00A02621">
        <w:rPr>
          <w:rFonts w:cs="B Lotus"/>
          <w:b/>
          <w:bCs/>
          <w:noProof/>
          <w:rtl/>
        </w:rPr>
        <w:fldChar w:fldCharType="separate"/>
      </w:r>
      <w:r w:rsidR="00687344">
        <w:rPr>
          <w:rFonts w:cs="B Lotus"/>
          <w:b/>
          <w:bCs/>
          <w:noProof/>
          <w:rtl/>
        </w:rPr>
        <w:t>10</w:t>
      </w:r>
      <w:r w:rsidRPr="00A02621">
        <w:rPr>
          <w:rFonts w:cs="B Lotus"/>
          <w:b/>
          <w:bCs/>
          <w:noProof/>
          <w:rtl/>
        </w:rPr>
        <w:fldChar w:fldCharType="end"/>
      </w:r>
    </w:p>
    <w:p w:rsidR="00C454C9" w:rsidRPr="00A02621" w:rsidRDefault="00C454C9" w:rsidP="00A96A40">
      <w:pPr>
        <w:pStyle w:val="TOC2"/>
        <w:rPr>
          <w:rFonts w:eastAsiaTheme="minorEastAsia" w:cs="B Lotus"/>
          <w:b/>
          <w:bCs/>
          <w:noProof/>
          <w:rtl/>
        </w:rPr>
      </w:pPr>
      <w:r w:rsidRPr="00A02621">
        <w:rPr>
          <w:rFonts w:cs="B Lotus"/>
          <w:b/>
          <w:bCs/>
          <w:noProof/>
          <w:rtl/>
        </w:rPr>
        <w:t>1-1-</w:t>
      </w:r>
      <w:r w:rsidRPr="00A02621">
        <w:rPr>
          <w:rFonts w:eastAsiaTheme="minorEastAsia" w:cs="B Lotus"/>
          <w:b/>
          <w:bCs/>
          <w:noProof/>
          <w:rtl/>
        </w:rPr>
        <w:tab/>
      </w:r>
      <w:r w:rsidRPr="00A02621">
        <w:rPr>
          <w:rFonts w:cs="B Lotus" w:hint="eastAsia"/>
          <w:b/>
          <w:bCs/>
          <w:noProof/>
          <w:rtl/>
        </w:rPr>
        <w:t>بيان</w:t>
      </w:r>
      <w:r w:rsidRPr="00A02621">
        <w:rPr>
          <w:rFonts w:cs="B Lotus"/>
          <w:b/>
          <w:bCs/>
          <w:noProof/>
          <w:rtl/>
        </w:rPr>
        <w:t xml:space="preserve"> </w:t>
      </w:r>
      <w:r w:rsidRPr="00A02621">
        <w:rPr>
          <w:rFonts w:cs="B Lotus" w:hint="eastAsia"/>
          <w:b/>
          <w:bCs/>
          <w:noProof/>
          <w:rtl/>
        </w:rPr>
        <w:t>مساله</w:t>
      </w:r>
      <w:r w:rsidRPr="00A02621">
        <w:rPr>
          <w:rFonts w:cs="B Lotus"/>
          <w:b/>
          <w:bCs/>
          <w:noProof/>
          <w:rtl/>
        </w:rPr>
        <w:t xml:space="preserve"> (</w:t>
      </w:r>
      <w:r w:rsidRPr="00A02621">
        <w:rPr>
          <w:rFonts w:cs="B Lotus" w:hint="eastAsia"/>
          <w:b/>
          <w:bCs/>
          <w:noProof/>
          <w:rtl/>
        </w:rPr>
        <w:t>شامل</w:t>
      </w:r>
      <w:r w:rsidRPr="00A02621">
        <w:rPr>
          <w:rFonts w:cs="B Lotus"/>
          <w:b/>
          <w:bCs/>
          <w:noProof/>
          <w:rtl/>
        </w:rPr>
        <w:t xml:space="preserve"> </w:t>
      </w:r>
      <w:r w:rsidRPr="00A02621">
        <w:rPr>
          <w:rFonts w:cs="B Lotus" w:hint="eastAsia"/>
          <w:b/>
          <w:bCs/>
          <w:noProof/>
          <w:rtl/>
        </w:rPr>
        <w:t>ابعاد</w:t>
      </w:r>
      <w:r w:rsidRPr="00A02621">
        <w:rPr>
          <w:rFonts w:cs="B Lotus"/>
          <w:b/>
          <w:bCs/>
          <w:noProof/>
          <w:rtl/>
        </w:rPr>
        <w:t xml:space="preserve"> </w:t>
      </w:r>
      <w:r w:rsidRPr="00A02621">
        <w:rPr>
          <w:rFonts w:cs="B Lotus" w:hint="eastAsia"/>
          <w:b/>
          <w:bCs/>
          <w:noProof/>
          <w:rtl/>
        </w:rPr>
        <w:t>و</w:t>
      </w:r>
      <w:r w:rsidR="00707D1A">
        <w:rPr>
          <w:rFonts w:cs="B Lotus" w:hint="cs"/>
          <w:b/>
          <w:bCs/>
          <w:noProof/>
          <w:rtl/>
        </w:rPr>
        <w:t xml:space="preserve"> </w:t>
      </w:r>
      <w:r w:rsidRPr="00A02621">
        <w:rPr>
          <w:rFonts w:cs="B Lotus" w:hint="eastAsia"/>
          <w:b/>
          <w:bCs/>
          <w:noProof/>
          <w:rtl/>
        </w:rPr>
        <w:t>حدود</w:t>
      </w:r>
      <w:r w:rsidR="001B5163">
        <w:rPr>
          <w:rFonts w:cs="B Lotus" w:hint="cs"/>
          <w:b/>
          <w:bCs/>
          <w:noProof/>
          <w:rtl/>
        </w:rPr>
        <w:t xml:space="preserve"> </w:t>
      </w:r>
      <w:r w:rsidRPr="00A02621">
        <w:rPr>
          <w:rFonts w:cs="B Lotus" w:hint="eastAsia"/>
          <w:b/>
          <w:bCs/>
          <w:noProof/>
          <w:rtl/>
        </w:rPr>
        <w:t>مساله،</w:t>
      </w:r>
      <w:r w:rsidR="001B5163">
        <w:rPr>
          <w:rFonts w:cs="B Lotus" w:hint="cs"/>
          <w:b/>
          <w:bCs/>
          <w:noProof/>
          <w:rtl/>
        </w:rPr>
        <w:t xml:space="preserve"> </w:t>
      </w:r>
      <w:r w:rsidRPr="00A02621">
        <w:rPr>
          <w:rFonts w:cs="B Lotus" w:hint="eastAsia"/>
          <w:b/>
          <w:bCs/>
          <w:noProof/>
          <w:rtl/>
        </w:rPr>
        <w:t>معرفي</w:t>
      </w:r>
      <w:r w:rsidRPr="00A02621">
        <w:rPr>
          <w:rFonts w:cs="B Lotus"/>
          <w:b/>
          <w:bCs/>
          <w:noProof/>
          <w:rtl/>
        </w:rPr>
        <w:t xml:space="preserve"> </w:t>
      </w:r>
      <w:r w:rsidRPr="00A02621">
        <w:rPr>
          <w:rFonts w:cs="B Lotus" w:hint="eastAsia"/>
          <w:b/>
          <w:bCs/>
          <w:noProof/>
          <w:rtl/>
        </w:rPr>
        <w:t>دقيق</w:t>
      </w:r>
      <w:r w:rsidRPr="00A02621">
        <w:rPr>
          <w:rFonts w:cs="B Lotus"/>
          <w:b/>
          <w:bCs/>
          <w:noProof/>
          <w:rtl/>
        </w:rPr>
        <w:t xml:space="preserve"> </w:t>
      </w:r>
      <w:r w:rsidRPr="00A02621">
        <w:rPr>
          <w:rFonts w:cs="B Lotus" w:hint="eastAsia"/>
          <w:b/>
          <w:bCs/>
          <w:noProof/>
          <w:rtl/>
        </w:rPr>
        <w:t>مساله</w:t>
      </w:r>
      <w:r w:rsidRPr="00A02621">
        <w:rPr>
          <w:rFonts w:cs="B Lotus"/>
          <w:b/>
          <w:bCs/>
          <w:noProof/>
          <w:rtl/>
        </w:rPr>
        <w:t xml:space="preserve"> </w:t>
      </w:r>
      <w:r w:rsidRPr="00A02621">
        <w:rPr>
          <w:rFonts w:cs="B Lotus" w:hint="eastAsia"/>
          <w:b/>
          <w:bCs/>
          <w:noProof/>
          <w:rtl/>
        </w:rPr>
        <w:t>وسئوالات</w:t>
      </w:r>
      <w:r w:rsidRPr="00A02621">
        <w:rPr>
          <w:rFonts w:cs="B Lotus"/>
          <w:b/>
          <w:bCs/>
          <w:noProof/>
          <w:rtl/>
        </w:rPr>
        <w:t xml:space="preserve"> </w:t>
      </w:r>
      <w:r w:rsidRPr="00A02621">
        <w:rPr>
          <w:rFonts w:cs="B Lotus" w:hint="eastAsia"/>
          <w:b/>
          <w:bCs/>
          <w:noProof/>
          <w:rtl/>
        </w:rPr>
        <w:t>تحقيق</w:t>
      </w:r>
      <w:r w:rsidRPr="00A02621">
        <w:rPr>
          <w:rFonts w:cs="B Lotus"/>
          <w:b/>
          <w:bCs/>
          <w:noProof/>
          <w:rtl/>
        </w:rPr>
        <w:t>)</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Toc248933143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11</w:t>
      </w:r>
      <w:r w:rsidR="002E6AF5" w:rsidRPr="00A02621">
        <w:rPr>
          <w:rFonts w:cs="B Lotus"/>
          <w:b/>
          <w:bCs/>
          <w:noProof/>
          <w:rtl/>
        </w:rPr>
        <w:fldChar w:fldCharType="end"/>
      </w:r>
    </w:p>
    <w:p w:rsidR="00C454C9" w:rsidRPr="00A02621" w:rsidRDefault="00C454C9" w:rsidP="00C454C9">
      <w:pPr>
        <w:pStyle w:val="TOC2"/>
        <w:rPr>
          <w:rFonts w:eastAsiaTheme="minorEastAsia" w:cs="B Lotus"/>
          <w:b/>
          <w:bCs/>
          <w:noProof/>
          <w:rtl/>
        </w:rPr>
      </w:pPr>
      <w:r w:rsidRPr="00A02621">
        <w:rPr>
          <w:rFonts w:cs="B Lotus"/>
          <w:b/>
          <w:bCs/>
          <w:noProof/>
          <w:rtl/>
        </w:rPr>
        <w:t>1-2-</w:t>
      </w:r>
      <w:r w:rsidRPr="00A02621">
        <w:rPr>
          <w:rFonts w:eastAsiaTheme="minorEastAsia" w:cs="B Lotus"/>
          <w:b/>
          <w:bCs/>
          <w:noProof/>
          <w:rtl/>
        </w:rPr>
        <w:tab/>
      </w:r>
      <w:r w:rsidRPr="00A02621">
        <w:rPr>
          <w:rFonts w:cs="B Lotus" w:hint="eastAsia"/>
          <w:b/>
          <w:bCs/>
          <w:noProof/>
          <w:rtl/>
        </w:rPr>
        <w:t>واژگان</w:t>
      </w:r>
      <w:r w:rsidRPr="00A02621">
        <w:rPr>
          <w:rFonts w:cs="B Lotus"/>
          <w:b/>
          <w:bCs/>
          <w:noProof/>
          <w:rtl/>
        </w:rPr>
        <w:t xml:space="preserve"> </w:t>
      </w:r>
      <w:r w:rsidRPr="00A02621">
        <w:rPr>
          <w:rFonts w:cs="B Lotus" w:hint="eastAsia"/>
          <w:b/>
          <w:bCs/>
          <w:noProof/>
          <w:rtl/>
        </w:rPr>
        <w:t>اصلي</w:t>
      </w:r>
      <w:r w:rsidRPr="00A02621">
        <w:rPr>
          <w:rFonts w:cs="B Lotus"/>
          <w:b/>
          <w:bCs/>
          <w:noProof/>
          <w:rtl/>
        </w:rPr>
        <w:t xml:space="preserve"> </w:t>
      </w:r>
      <w:r w:rsidRPr="00A02621">
        <w:rPr>
          <w:rFonts w:cs="B Lotus" w:hint="eastAsia"/>
          <w:b/>
          <w:bCs/>
          <w:noProof/>
          <w:rtl/>
        </w:rPr>
        <w:t>و</w:t>
      </w:r>
      <w:r w:rsidRPr="00A02621">
        <w:rPr>
          <w:rFonts w:cs="B Lotus"/>
          <w:b/>
          <w:bCs/>
          <w:noProof/>
          <w:rtl/>
        </w:rPr>
        <w:t xml:space="preserve"> </w:t>
      </w:r>
      <w:r w:rsidRPr="00A02621">
        <w:rPr>
          <w:rFonts w:cs="B Lotus" w:hint="eastAsia"/>
          <w:b/>
          <w:bCs/>
          <w:noProof/>
          <w:rtl/>
        </w:rPr>
        <w:t>كليدي</w:t>
      </w:r>
      <w:r w:rsidRPr="00A02621">
        <w:rPr>
          <w:rFonts w:cs="B Lotus"/>
          <w:b/>
          <w:bCs/>
          <w:noProof/>
          <w:rtl/>
        </w:rPr>
        <w:t xml:space="preserve"> </w:t>
      </w:r>
      <w:r w:rsidRPr="00A02621">
        <w:rPr>
          <w:rFonts w:cs="B Lotus" w:hint="eastAsia"/>
          <w:b/>
          <w:bCs/>
          <w:noProof/>
          <w:rtl/>
        </w:rPr>
        <w:t>اين</w:t>
      </w:r>
      <w:r w:rsidRPr="00A02621">
        <w:rPr>
          <w:rFonts w:cs="B Lotus"/>
          <w:b/>
          <w:bCs/>
          <w:noProof/>
          <w:rtl/>
        </w:rPr>
        <w:t xml:space="preserve"> </w:t>
      </w:r>
      <w:r w:rsidRPr="00A02621">
        <w:rPr>
          <w:rFonts w:cs="B Lotus" w:hint="eastAsia"/>
          <w:b/>
          <w:bCs/>
          <w:noProof/>
          <w:rtl/>
        </w:rPr>
        <w:t>تحقيق</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Toc248933144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11</w:t>
      </w:r>
      <w:r w:rsidR="002E6AF5" w:rsidRPr="00A02621">
        <w:rPr>
          <w:rFonts w:cs="B Lotus"/>
          <w:b/>
          <w:bCs/>
          <w:noProof/>
          <w:rtl/>
        </w:rPr>
        <w:fldChar w:fldCharType="end"/>
      </w:r>
    </w:p>
    <w:p w:rsidR="00C454C9" w:rsidRPr="00A02621" w:rsidRDefault="00C454C9" w:rsidP="00C454C9">
      <w:pPr>
        <w:pStyle w:val="TOC2"/>
        <w:rPr>
          <w:rFonts w:eastAsiaTheme="minorEastAsia" w:cs="B Lotus"/>
          <w:b/>
          <w:bCs/>
          <w:noProof/>
          <w:rtl/>
        </w:rPr>
      </w:pPr>
      <w:r w:rsidRPr="00A02621">
        <w:rPr>
          <w:rFonts w:cs="B Lotus"/>
          <w:b/>
          <w:bCs/>
          <w:noProof/>
          <w:rtl/>
        </w:rPr>
        <w:t>1-3-</w:t>
      </w:r>
      <w:r w:rsidRPr="00A02621">
        <w:rPr>
          <w:rFonts w:eastAsiaTheme="minorEastAsia" w:cs="B Lotus"/>
          <w:b/>
          <w:bCs/>
          <w:noProof/>
          <w:rtl/>
        </w:rPr>
        <w:tab/>
      </w:r>
      <w:r w:rsidRPr="00A02621">
        <w:rPr>
          <w:rFonts w:cs="B Lotus" w:hint="eastAsia"/>
          <w:b/>
          <w:bCs/>
          <w:noProof/>
          <w:rtl/>
        </w:rPr>
        <w:t>اهدا</w:t>
      </w:r>
      <w:r w:rsidRPr="00A02621">
        <w:rPr>
          <w:rFonts w:cs="B Lotus"/>
          <w:b/>
          <w:bCs/>
          <w:noProof/>
          <w:rtl/>
        </w:rPr>
        <w:t xml:space="preserve"> </w:t>
      </w:r>
      <w:r w:rsidRPr="00A02621">
        <w:rPr>
          <w:rFonts w:cs="B Lotus" w:hint="eastAsia"/>
          <w:b/>
          <w:bCs/>
          <w:noProof/>
          <w:rtl/>
        </w:rPr>
        <w:t>ف</w:t>
      </w:r>
      <w:r w:rsidRPr="00A02621">
        <w:rPr>
          <w:rFonts w:cs="B Lotus"/>
          <w:b/>
          <w:bCs/>
          <w:noProof/>
          <w:rtl/>
        </w:rPr>
        <w:t xml:space="preserve"> </w:t>
      </w:r>
      <w:r w:rsidRPr="00A02621">
        <w:rPr>
          <w:rFonts w:cs="B Lotus" w:hint="eastAsia"/>
          <w:b/>
          <w:bCs/>
          <w:noProof/>
          <w:rtl/>
        </w:rPr>
        <w:t>كلي</w:t>
      </w:r>
      <w:r w:rsidRPr="00A02621">
        <w:rPr>
          <w:rFonts w:cs="B Lotus"/>
          <w:b/>
          <w:bCs/>
          <w:noProof/>
          <w:rtl/>
        </w:rPr>
        <w:t xml:space="preserve"> </w:t>
      </w:r>
      <w:r w:rsidRPr="00A02621">
        <w:rPr>
          <w:rFonts w:cs="B Lotus" w:hint="eastAsia"/>
          <w:b/>
          <w:bCs/>
          <w:noProof/>
          <w:rtl/>
        </w:rPr>
        <w:t>و</w:t>
      </w:r>
      <w:r w:rsidRPr="00A02621">
        <w:rPr>
          <w:rFonts w:cs="B Lotus"/>
          <w:b/>
          <w:bCs/>
          <w:noProof/>
          <w:rtl/>
        </w:rPr>
        <w:t xml:space="preserve"> </w:t>
      </w:r>
      <w:r w:rsidRPr="00A02621">
        <w:rPr>
          <w:rFonts w:cs="B Lotus" w:hint="eastAsia"/>
          <w:b/>
          <w:bCs/>
          <w:noProof/>
          <w:rtl/>
        </w:rPr>
        <w:t>اهداف</w:t>
      </w:r>
      <w:r w:rsidRPr="00A02621">
        <w:rPr>
          <w:rFonts w:cs="B Lotus"/>
          <w:b/>
          <w:bCs/>
          <w:noProof/>
          <w:rtl/>
        </w:rPr>
        <w:t xml:space="preserve"> </w:t>
      </w:r>
      <w:r w:rsidRPr="00A02621">
        <w:rPr>
          <w:rFonts w:cs="B Lotus" w:hint="eastAsia"/>
          <w:b/>
          <w:bCs/>
          <w:noProof/>
          <w:rtl/>
        </w:rPr>
        <w:t>جزئي</w:t>
      </w:r>
      <w:r w:rsidRPr="00A02621">
        <w:rPr>
          <w:rFonts w:cs="B Lotus"/>
          <w:b/>
          <w:bCs/>
          <w:noProof/>
          <w:rtl/>
        </w:rPr>
        <w:t xml:space="preserve"> </w:t>
      </w:r>
      <w:r w:rsidRPr="00A02621">
        <w:rPr>
          <w:rFonts w:cs="B Lotus" w:hint="eastAsia"/>
          <w:b/>
          <w:bCs/>
          <w:noProof/>
          <w:rtl/>
        </w:rPr>
        <w:t>طرح</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Toc248933145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11</w:t>
      </w:r>
      <w:r w:rsidR="002E6AF5" w:rsidRPr="00A02621">
        <w:rPr>
          <w:rFonts w:cs="B Lotus"/>
          <w:b/>
          <w:bCs/>
          <w:noProof/>
          <w:rtl/>
        </w:rPr>
        <w:fldChar w:fldCharType="end"/>
      </w:r>
    </w:p>
    <w:p w:rsidR="00C454C9" w:rsidRPr="00A02621" w:rsidRDefault="00C454C9" w:rsidP="0025000E">
      <w:pPr>
        <w:pStyle w:val="TOC3"/>
        <w:rPr>
          <w:rFonts w:eastAsiaTheme="minorEastAsia"/>
          <w:b/>
          <w:bCs/>
          <w:rtl/>
        </w:rPr>
      </w:pPr>
      <w:r w:rsidRPr="00A02621">
        <w:rPr>
          <w:b/>
          <w:bCs/>
          <w:rtl/>
        </w:rPr>
        <w:t xml:space="preserve">1-3-1- </w:t>
      </w:r>
      <w:r w:rsidRPr="00A02621">
        <w:rPr>
          <w:rFonts w:hint="eastAsia"/>
          <w:b/>
          <w:bCs/>
          <w:rtl/>
        </w:rPr>
        <w:t>اهداف</w:t>
      </w:r>
      <w:r w:rsidRPr="00A02621">
        <w:rPr>
          <w:b/>
          <w:bCs/>
          <w:rtl/>
        </w:rPr>
        <w:t xml:space="preserve"> </w:t>
      </w:r>
      <w:r w:rsidRPr="00A02621">
        <w:rPr>
          <w:rFonts w:hint="eastAsia"/>
          <w:b/>
          <w:bCs/>
          <w:rtl/>
        </w:rPr>
        <w:t>نظري</w:t>
      </w:r>
      <w:r w:rsidRPr="00A02621">
        <w:rPr>
          <w:b/>
          <w:bCs/>
          <w:rtl/>
        </w:rPr>
        <w:tab/>
      </w:r>
      <w:r w:rsidR="002E6AF5" w:rsidRPr="00A02621">
        <w:rPr>
          <w:b/>
          <w:bCs/>
          <w:rtl/>
        </w:rPr>
        <w:fldChar w:fldCharType="begin"/>
      </w:r>
      <w:r w:rsidRPr="00A02621">
        <w:rPr>
          <w:b/>
          <w:bCs/>
          <w:rtl/>
        </w:rPr>
        <w:instrText xml:space="preserve"> </w:instrText>
      </w:r>
      <w:r w:rsidRPr="00A02621">
        <w:rPr>
          <w:b/>
          <w:bCs/>
        </w:rPr>
        <w:instrText>PAGEREF</w:instrText>
      </w:r>
      <w:r w:rsidRPr="00A02621">
        <w:rPr>
          <w:b/>
          <w:bCs/>
          <w:rtl/>
        </w:rPr>
        <w:instrText xml:space="preserve"> _</w:instrText>
      </w:r>
      <w:r w:rsidRPr="00A02621">
        <w:rPr>
          <w:b/>
          <w:bCs/>
        </w:rPr>
        <w:instrText>Toc248933146 \h</w:instrText>
      </w:r>
      <w:r w:rsidRPr="00A02621">
        <w:rPr>
          <w:b/>
          <w:bCs/>
          <w:rtl/>
        </w:rPr>
        <w:instrText xml:space="preserve"> </w:instrText>
      </w:r>
      <w:r w:rsidR="002E6AF5" w:rsidRPr="00A02621">
        <w:rPr>
          <w:b/>
          <w:bCs/>
          <w:rtl/>
        </w:rPr>
      </w:r>
      <w:r w:rsidR="002E6AF5" w:rsidRPr="00A02621">
        <w:rPr>
          <w:b/>
          <w:bCs/>
          <w:rtl/>
        </w:rPr>
        <w:fldChar w:fldCharType="separate"/>
      </w:r>
      <w:r w:rsidR="00687344">
        <w:rPr>
          <w:b/>
          <w:bCs/>
          <w:rtl/>
        </w:rPr>
        <w:t>11</w:t>
      </w:r>
      <w:r w:rsidR="002E6AF5" w:rsidRPr="00A02621">
        <w:rPr>
          <w:b/>
          <w:bCs/>
          <w:rtl/>
        </w:rPr>
        <w:fldChar w:fldCharType="end"/>
      </w:r>
    </w:p>
    <w:p w:rsidR="00C454C9" w:rsidRPr="00A02621" w:rsidRDefault="00C454C9" w:rsidP="0025000E">
      <w:pPr>
        <w:pStyle w:val="TOC3"/>
        <w:rPr>
          <w:rFonts w:eastAsiaTheme="minorEastAsia"/>
          <w:b/>
          <w:bCs/>
          <w:rtl/>
        </w:rPr>
      </w:pPr>
      <w:r w:rsidRPr="00A02621">
        <w:rPr>
          <w:b/>
          <w:bCs/>
          <w:rtl/>
        </w:rPr>
        <w:t xml:space="preserve">1-3-2- </w:t>
      </w:r>
      <w:r w:rsidRPr="00A02621">
        <w:rPr>
          <w:rFonts w:hint="eastAsia"/>
          <w:b/>
          <w:bCs/>
          <w:rtl/>
        </w:rPr>
        <w:t>اهداف</w:t>
      </w:r>
      <w:r w:rsidRPr="00A02621">
        <w:rPr>
          <w:b/>
          <w:bCs/>
          <w:rtl/>
        </w:rPr>
        <w:t xml:space="preserve"> </w:t>
      </w:r>
      <w:r w:rsidRPr="00A02621">
        <w:rPr>
          <w:rFonts w:hint="eastAsia"/>
          <w:b/>
          <w:bCs/>
          <w:rtl/>
        </w:rPr>
        <w:t>كاربردي</w:t>
      </w:r>
      <w:r w:rsidRPr="00A02621">
        <w:rPr>
          <w:b/>
          <w:bCs/>
          <w:rtl/>
        </w:rPr>
        <w:tab/>
      </w:r>
      <w:r w:rsidR="002E6AF5" w:rsidRPr="00A02621">
        <w:rPr>
          <w:b/>
          <w:bCs/>
          <w:rtl/>
        </w:rPr>
        <w:fldChar w:fldCharType="begin"/>
      </w:r>
      <w:r w:rsidRPr="00A02621">
        <w:rPr>
          <w:b/>
          <w:bCs/>
          <w:rtl/>
        </w:rPr>
        <w:instrText xml:space="preserve"> </w:instrText>
      </w:r>
      <w:r w:rsidRPr="00A02621">
        <w:rPr>
          <w:b/>
          <w:bCs/>
        </w:rPr>
        <w:instrText>PAGEREF</w:instrText>
      </w:r>
      <w:r w:rsidRPr="00A02621">
        <w:rPr>
          <w:b/>
          <w:bCs/>
          <w:rtl/>
        </w:rPr>
        <w:instrText xml:space="preserve"> _</w:instrText>
      </w:r>
      <w:r w:rsidRPr="00A02621">
        <w:rPr>
          <w:b/>
          <w:bCs/>
        </w:rPr>
        <w:instrText>Toc248933147 \h</w:instrText>
      </w:r>
      <w:r w:rsidRPr="00A02621">
        <w:rPr>
          <w:b/>
          <w:bCs/>
          <w:rtl/>
        </w:rPr>
        <w:instrText xml:space="preserve"> </w:instrText>
      </w:r>
      <w:r w:rsidR="002E6AF5" w:rsidRPr="00A02621">
        <w:rPr>
          <w:b/>
          <w:bCs/>
          <w:rtl/>
        </w:rPr>
      </w:r>
      <w:r w:rsidR="002E6AF5" w:rsidRPr="00A02621">
        <w:rPr>
          <w:b/>
          <w:bCs/>
          <w:rtl/>
        </w:rPr>
        <w:fldChar w:fldCharType="separate"/>
      </w:r>
      <w:r w:rsidR="00687344">
        <w:rPr>
          <w:b/>
          <w:bCs/>
          <w:rtl/>
        </w:rPr>
        <w:t>11</w:t>
      </w:r>
      <w:r w:rsidR="002E6AF5" w:rsidRPr="00A02621">
        <w:rPr>
          <w:b/>
          <w:bCs/>
          <w:rtl/>
        </w:rPr>
        <w:fldChar w:fldCharType="end"/>
      </w:r>
    </w:p>
    <w:p w:rsidR="00C454C9" w:rsidRPr="00A02621" w:rsidRDefault="00C454C9" w:rsidP="00C454C9">
      <w:pPr>
        <w:pStyle w:val="TOC2"/>
        <w:rPr>
          <w:rFonts w:eastAsiaTheme="minorEastAsia" w:cs="B Lotus"/>
          <w:b/>
          <w:bCs/>
          <w:noProof/>
          <w:rtl/>
        </w:rPr>
      </w:pPr>
      <w:r w:rsidRPr="00A02621">
        <w:rPr>
          <w:rFonts w:cs="B Lotus"/>
          <w:b/>
          <w:bCs/>
          <w:noProof/>
          <w:rtl/>
        </w:rPr>
        <w:t>1-4-</w:t>
      </w:r>
      <w:r w:rsidRPr="00A02621">
        <w:rPr>
          <w:rFonts w:eastAsiaTheme="minorEastAsia" w:cs="B Lotus"/>
          <w:b/>
          <w:bCs/>
          <w:noProof/>
          <w:rtl/>
        </w:rPr>
        <w:tab/>
      </w:r>
      <w:r w:rsidRPr="00A02621">
        <w:rPr>
          <w:rFonts w:cs="B Lotus" w:hint="eastAsia"/>
          <w:b/>
          <w:bCs/>
          <w:noProof/>
          <w:rtl/>
        </w:rPr>
        <w:t>سوالات</w:t>
      </w:r>
      <w:r w:rsidRPr="00A02621">
        <w:rPr>
          <w:rFonts w:cs="B Lotus"/>
          <w:b/>
          <w:bCs/>
          <w:noProof/>
          <w:rtl/>
        </w:rPr>
        <w:t xml:space="preserve"> </w:t>
      </w:r>
      <w:r w:rsidRPr="00A02621">
        <w:rPr>
          <w:rFonts w:cs="B Lotus" w:hint="eastAsia"/>
          <w:b/>
          <w:bCs/>
          <w:noProof/>
          <w:rtl/>
        </w:rPr>
        <w:t>تحقيق</w:t>
      </w:r>
      <w:r w:rsidRPr="00A02621">
        <w:rPr>
          <w:rFonts w:cs="B Lotus"/>
          <w:b/>
          <w:bCs/>
          <w:noProof/>
          <w:rtl/>
        </w:rPr>
        <w:t>:</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Toc248933148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12</w:t>
      </w:r>
      <w:r w:rsidR="002E6AF5" w:rsidRPr="00A02621">
        <w:rPr>
          <w:rFonts w:cs="B Lotus"/>
          <w:b/>
          <w:bCs/>
          <w:noProof/>
          <w:rtl/>
        </w:rPr>
        <w:fldChar w:fldCharType="end"/>
      </w:r>
    </w:p>
    <w:p w:rsidR="00C454C9" w:rsidRPr="00A02621" w:rsidRDefault="00C454C9" w:rsidP="00C454C9">
      <w:pPr>
        <w:pStyle w:val="TOC2"/>
        <w:rPr>
          <w:rFonts w:eastAsiaTheme="minorEastAsia" w:cs="B Lotus"/>
          <w:b/>
          <w:bCs/>
          <w:noProof/>
          <w:rtl/>
        </w:rPr>
      </w:pPr>
      <w:r w:rsidRPr="00A02621">
        <w:rPr>
          <w:rFonts w:cs="B Lotus"/>
          <w:b/>
          <w:bCs/>
          <w:noProof/>
          <w:rtl/>
        </w:rPr>
        <w:t>1-5-</w:t>
      </w:r>
      <w:r w:rsidRPr="00A02621">
        <w:rPr>
          <w:rFonts w:eastAsiaTheme="minorEastAsia" w:cs="B Lotus"/>
          <w:b/>
          <w:bCs/>
          <w:noProof/>
          <w:rtl/>
        </w:rPr>
        <w:tab/>
      </w:r>
      <w:r w:rsidRPr="00A02621">
        <w:rPr>
          <w:rFonts w:cs="B Lotus" w:hint="eastAsia"/>
          <w:b/>
          <w:bCs/>
          <w:noProof/>
          <w:rtl/>
        </w:rPr>
        <w:t>ضرورت</w:t>
      </w:r>
      <w:r w:rsidRPr="00A02621">
        <w:rPr>
          <w:rFonts w:cs="B Lotus"/>
          <w:b/>
          <w:bCs/>
          <w:noProof/>
          <w:rtl/>
        </w:rPr>
        <w:t xml:space="preserve"> </w:t>
      </w:r>
      <w:r w:rsidRPr="00A02621">
        <w:rPr>
          <w:rFonts w:cs="B Lotus" w:hint="eastAsia"/>
          <w:b/>
          <w:bCs/>
          <w:noProof/>
          <w:rtl/>
        </w:rPr>
        <w:t>انجام</w:t>
      </w:r>
      <w:r w:rsidRPr="00A02621">
        <w:rPr>
          <w:rFonts w:cs="B Lotus"/>
          <w:b/>
          <w:bCs/>
          <w:noProof/>
          <w:rtl/>
        </w:rPr>
        <w:t xml:space="preserve"> </w:t>
      </w:r>
      <w:r w:rsidRPr="00A02621">
        <w:rPr>
          <w:rFonts w:cs="B Lotus" w:hint="eastAsia"/>
          <w:b/>
          <w:bCs/>
          <w:noProof/>
          <w:rtl/>
        </w:rPr>
        <w:t>پژوهش</w:t>
      </w:r>
      <w:r w:rsidRPr="00A02621">
        <w:rPr>
          <w:rFonts w:cs="B Lotus"/>
          <w:b/>
          <w:bCs/>
          <w:noProof/>
          <w:rtl/>
        </w:rPr>
        <w:t>:</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Toc248933149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12</w:t>
      </w:r>
      <w:r w:rsidR="002E6AF5" w:rsidRPr="00A02621">
        <w:rPr>
          <w:rFonts w:cs="B Lotus"/>
          <w:b/>
          <w:bCs/>
          <w:noProof/>
          <w:rtl/>
        </w:rPr>
        <w:fldChar w:fldCharType="end"/>
      </w:r>
    </w:p>
    <w:p w:rsidR="00C454C9" w:rsidRPr="00A02621" w:rsidRDefault="00C454C9" w:rsidP="00C454C9">
      <w:pPr>
        <w:pStyle w:val="TOC2"/>
        <w:rPr>
          <w:rFonts w:eastAsiaTheme="minorEastAsia" w:cs="B Lotus"/>
          <w:b/>
          <w:bCs/>
          <w:noProof/>
          <w:rtl/>
        </w:rPr>
      </w:pPr>
      <w:r w:rsidRPr="00A02621">
        <w:rPr>
          <w:rFonts w:cs="B Lotus"/>
          <w:b/>
          <w:bCs/>
          <w:noProof/>
          <w:rtl/>
        </w:rPr>
        <w:t>1-6-</w:t>
      </w:r>
      <w:r w:rsidRPr="00A02621">
        <w:rPr>
          <w:rFonts w:eastAsiaTheme="minorEastAsia" w:cs="B Lotus"/>
          <w:b/>
          <w:bCs/>
          <w:noProof/>
          <w:rtl/>
        </w:rPr>
        <w:tab/>
      </w:r>
      <w:r w:rsidRPr="00A02621">
        <w:rPr>
          <w:rFonts w:cs="B Lotus" w:hint="eastAsia"/>
          <w:b/>
          <w:bCs/>
          <w:noProof/>
          <w:rtl/>
        </w:rPr>
        <w:t>جامعه</w:t>
      </w:r>
      <w:r w:rsidRPr="00A02621">
        <w:rPr>
          <w:rFonts w:cs="B Lotus"/>
          <w:b/>
          <w:bCs/>
          <w:noProof/>
          <w:rtl/>
        </w:rPr>
        <w:t xml:space="preserve"> </w:t>
      </w:r>
      <w:r w:rsidRPr="00A02621">
        <w:rPr>
          <w:rFonts w:cs="B Lotus" w:hint="eastAsia"/>
          <w:b/>
          <w:bCs/>
          <w:noProof/>
          <w:rtl/>
        </w:rPr>
        <w:t>آماري</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Toc248933150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12</w:t>
      </w:r>
      <w:r w:rsidR="002E6AF5" w:rsidRPr="00A02621">
        <w:rPr>
          <w:rFonts w:cs="B Lotus"/>
          <w:b/>
          <w:bCs/>
          <w:noProof/>
          <w:rtl/>
        </w:rPr>
        <w:fldChar w:fldCharType="end"/>
      </w:r>
    </w:p>
    <w:p w:rsidR="00C454C9" w:rsidRPr="00A02621" w:rsidRDefault="00C454C9" w:rsidP="00C454C9">
      <w:pPr>
        <w:pStyle w:val="TOC2"/>
        <w:rPr>
          <w:rFonts w:eastAsiaTheme="minorEastAsia" w:cs="B Lotus"/>
          <w:b/>
          <w:bCs/>
          <w:noProof/>
          <w:rtl/>
        </w:rPr>
      </w:pPr>
      <w:r w:rsidRPr="00A02621">
        <w:rPr>
          <w:rFonts w:cs="B Lotus"/>
          <w:b/>
          <w:bCs/>
          <w:noProof/>
          <w:rtl/>
        </w:rPr>
        <w:t>1-7-</w:t>
      </w:r>
      <w:r w:rsidRPr="00A02621">
        <w:rPr>
          <w:rFonts w:eastAsiaTheme="minorEastAsia" w:cs="B Lotus"/>
          <w:b/>
          <w:bCs/>
          <w:noProof/>
          <w:rtl/>
        </w:rPr>
        <w:tab/>
      </w:r>
      <w:r w:rsidRPr="00A02621">
        <w:rPr>
          <w:rFonts w:cs="B Lotus" w:hint="eastAsia"/>
          <w:b/>
          <w:bCs/>
          <w:noProof/>
          <w:rtl/>
        </w:rPr>
        <w:t>نمونه</w:t>
      </w:r>
      <w:r w:rsidRPr="00A02621">
        <w:rPr>
          <w:rFonts w:cs="B Lotus"/>
          <w:b/>
          <w:bCs/>
          <w:noProof/>
          <w:rtl/>
        </w:rPr>
        <w:t xml:space="preserve"> </w:t>
      </w:r>
      <w:r w:rsidRPr="00A02621">
        <w:rPr>
          <w:rFonts w:cs="B Lotus" w:hint="eastAsia"/>
          <w:b/>
          <w:bCs/>
          <w:noProof/>
          <w:rtl/>
        </w:rPr>
        <w:t>تحقيق</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Toc248933151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13</w:t>
      </w:r>
      <w:r w:rsidR="002E6AF5" w:rsidRPr="00A02621">
        <w:rPr>
          <w:rFonts w:cs="B Lotus"/>
          <w:b/>
          <w:bCs/>
          <w:noProof/>
          <w:rtl/>
        </w:rPr>
        <w:fldChar w:fldCharType="end"/>
      </w:r>
    </w:p>
    <w:p w:rsidR="00C454C9" w:rsidRPr="00A02621" w:rsidRDefault="00C454C9" w:rsidP="00C454C9">
      <w:pPr>
        <w:pStyle w:val="TOC2"/>
        <w:rPr>
          <w:rFonts w:eastAsiaTheme="minorEastAsia" w:cs="B Lotus"/>
          <w:b/>
          <w:bCs/>
          <w:noProof/>
          <w:rtl/>
        </w:rPr>
      </w:pPr>
      <w:r w:rsidRPr="00A02621">
        <w:rPr>
          <w:rFonts w:cs="B Lotus"/>
          <w:b/>
          <w:bCs/>
          <w:noProof/>
          <w:rtl/>
        </w:rPr>
        <w:t>1-8-</w:t>
      </w:r>
      <w:r w:rsidRPr="00A02621">
        <w:rPr>
          <w:rFonts w:eastAsiaTheme="minorEastAsia" w:cs="B Lotus"/>
          <w:b/>
          <w:bCs/>
          <w:noProof/>
          <w:rtl/>
        </w:rPr>
        <w:tab/>
      </w:r>
      <w:r w:rsidRPr="00A02621">
        <w:rPr>
          <w:rFonts w:cs="B Lotus" w:hint="eastAsia"/>
          <w:b/>
          <w:bCs/>
          <w:noProof/>
          <w:rtl/>
        </w:rPr>
        <w:t>ابزار</w:t>
      </w:r>
      <w:r w:rsidRPr="00A02621">
        <w:rPr>
          <w:rFonts w:cs="B Lotus"/>
          <w:b/>
          <w:bCs/>
          <w:noProof/>
          <w:rtl/>
        </w:rPr>
        <w:t xml:space="preserve"> </w:t>
      </w:r>
      <w:r w:rsidRPr="00A02621">
        <w:rPr>
          <w:rFonts w:cs="B Lotus" w:hint="eastAsia"/>
          <w:b/>
          <w:bCs/>
          <w:noProof/>
          <w:rtl/>
        </w:rPr>
        <w:t>گردآوري</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Toc248933152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13</w:t>
      </w:r>
      <w:r w:rsidR="002E6AF5" w:rsidRPr="00A02621">
        <w:rPr>
          <w:rFonts w:cs="B Lotus"/>
          <w:b/>
          <w:bCs/>
          <w:noProof/>
          <w:rtl/>
        </w:rPr>
        <w:fldChar w:fldCharType="end"/>
      </w:r>
    </w:p>
    <w:p w:rsidR="00C454C9" w:rsidRPr="00A02621" w:rsidRDefault="00C454C9" w:rsidP="00C454C9">
      <w:pPr>
        <w:pStyle w:val="TOC2"/>
        <w:rPr>
          <w:rFonts w:eastAsiaTheme="minorEastAsia" w:cs="B Lotus"/>
          <w:b/>
          <w:bCs/>
          <w:noProof/>
          <w:rtl/>
        </w:rPr>
      </w:pPr>
      <w:r w:rsidRPr="00A02621">
        <w:rPr>
          <w:rFonts w:cs="B Lotus"/>
          <w:b/>
          <w:bCs/>
          <w:noProof/>
          <w:rtl/>
        </w:rPr>
        <w:t>1-9-</w:t>
      </w:r>
      <w:r w:rsidRPr="00A02621">
        <w:rPr>
          <w:rFonts w:eastAsiaTheme="minorEastAsia" w:cs="B Lotus"/>
          <w:b/>
          <w:bCs/>
          <w:noProof/>
          <w:rtl/>
        </w:rPr>
        <w:tab/>
      </w:r>
      <w:r w:rsidRPr="00A02621">
        <w:rPr>
          <w:rFonts w:cs="B Lotus" w:hint="eastAsia"/>
          <w:b/>
          <w:bCs/>
          <w:noProof/>
          <w:rtl/>
        </w:rPr>
        <w:t>قلمرو</w:t>
      </w:r>
      <w:r w:rsidRPr="00A02621">
        <w:rPr>
          <w:rFonts w:cs="B Lotus"/>
          <w:b/>
          <w:bCs/>
          <w:noProof/>
          <w:rtl/>
        </w:rPr>
        <w:t xml:space="preserve"> </w:t>
      </w:r>
      <w:r w:rsidRPr="00A02621">
        <w:rPr>
          <w:rFonts w:cs="B Lotus" w:hint="eastAsia"/>
          <w:b/>
          <w:bCs/>
          <w:noProof/>
          <w:rtl/>
        </w:rPr>
        <w:t>زماني</w:t>
      </w:r>
      <w:r w:rsidRPr="00A02621">
        <w:rPr>
          <w:rFonts w:cs="B Lotus"/>
          <w:b/>
          <w:bCs/>
          <w:noProof/>
          <w:rtl/>
        </w:rPr>
        <w:t xml:space="preserve"> </w:t>
      </w:r>
      <w:r w:rsidRPr="00A02621">
        <w:rPr>
          <w:rFonts w:cs="B Lotus" w:hint="eastAsia"/>
          <w:b/>
          <w:bCs/>
          <w:noProof/>
          <w:rtl/>
        </w:rPr>
        <w:t>و</w:t>
      </w:r>
      <w:r w:rsidRPr="00A02621">
        <w:rPr>
          <w:rFonts w:cs="B Lotus"/>
          <w:b/>
          <w:bCs/>
          <w:noProof/>
          <w:rtl/>
        </w:rPr>
        <w:t xml:space="preserve"> </w:t>
      </w:r>
      <w:r w:rsidRPr="00A02621">
        <w:rPr>
          <w:rFonts w:cs="B Lotus" w:hint="eastAsia"/>
          <w:b/>
          <w:bCs/>
          <w:noProof/>
          <w:rtl/>
        </w:rPr>
        <w:t>مكاني</w:t>
      </w:r>
      <w:r w:rsidRPr="00A02621">
        <w:rPr>
          <w:rFonts w:cs="B Lotus"/>
          <w:b/>
          <w:bCs/>
          <w:noProof/>
          <w:rtl/>
        </w:rPr>
        <w:t xml:space="preserve"> </w:t>
      </w:r>
      <w:r w:rsidRPr="00A02621">
        <w:rPr>
          <w:rFonts w:cs="B Lotus" w:hint="eastAsia"/>
          <w:b/>
          <w:bCs/>
          <w:noProof/>
          <w:rtl/>
        </w:rPr>
        <w:t>تحقيق</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Toc248933153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13</w:t>
      </w:r>
      <w:r w:rsidR="002E6AF5" w:rsidRPr="00A02621">
        <w:rPr>
          <w:rFonts w:cs="B Lotus"/>
          <w:b/>
          <w:bCs/>
          <w:noProof/>
          <w:rtl/>
        </w:rPr>
        <w:fldChar w:fldCharType="end"/>
      </w:r>
    </w:p>
    <w:p w:rsidR="00C454C9" w:rsidRPr="00A02621" w:rsidRDefault="00C454C9" w:rsidP="00C454C9">
      <w:pPr>
        <w:pStyle w:val="TOC2"/>
        <w:rPr>
          <w:rFonts w:eastAsiaTheme="minorEastAsia" w:cs="B Lotus"/>
          <w:b/>
          <w:bCs/>
          <w:noProof/>
          <w:rtl/>
        </w:rPr>
      </w:pPr>
      <w:r w:rsidRPr="00A02621">
        <w:rPr>
          <w:rFonts w:cs="B Lotus"/>
          <w:b/>
          <w:bCs/>
          <w:noProof/>
          <w:rtl/>
        </w:rPr>
        <w:t>1-10-</w:t>
      </w:r>
      <w:r w:rsidRPr="00A02621">
        <w:rPr>
          <w:rFonts w:eastAsiaTheme="minorEastAsia" w:cs="B Lotus"/>
          <w:b/>
          <w:bCs/>
          <w:noProof/>
          <w:rtl/>
        </w:rPr>
        <w:tab/>
      </w:r>
      <w:r w:rsidRPr="00A02621">
        <w:rPr>
          <w:rFonts w:cs="B Lotus" w:hint="eastAsia"/>
          <w:b/>
          <w:bCs/>
          <w:noProof/>
          <w:rtl/>
        </w:rPr>
        <w:t>محدويت</w:t>
      </w:r>
      <w:r w:rsidRPr="00A02621">
        <w:rPr>
          <w:rFonts w:cs="B Lotus"/>
          <w:b/>
          <w:bCs/>
          <w:noProof/>
          <w:rtl/>
        </w:rPr>
        <w:t xml:space="preserve"> </w:t>
      </w:r>
      <w:r w:rsidRPr="00A02621">
        <w:rPr>
          <w:rFonts w:cs="B Lotus" w:hint="eastAsia"/>
          <w:b/>
          <w:bCs/>
          <w:noProof/>
          <w:rtl/>
        </w:rPr>
        <w:t>هاي</w:t>
      </w:r>
      <w:r w:rsidRPr="00A02621">
        <w:rPr>
          <w:rFonts w:cs="B Lotus"/>
          <w:b/>
          <w:bCs/>
          <w:noProof/>
          <w:rtl/>
        </w:rPr>
        <w:t xml:space="preserve"> </w:t>
      </w:r>
      <w:r w:rsidRPr="00A02621">
        <w:rPr>
          <w:rFonts w:cs="B Lotus" w:hint="eastAsia"/>
          <w:b/>
          <w:bCs/>
          <w:noProof/>
          <w:rtl/>
        </w:rPr>
        <w:t>تحقيق</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Toc248933154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13</w:t>
      </w:r>
      <w:r w:rsidR="002E6AF5" w:rsidRPr="00A02621">
        <w:rPr>
          <w:rFonts w:cs="B Lotus"/>
          <w:b/>
          <w:bCs/>
          <w:noProof/>
          <w:rtl/>
        </w:rPr>
        <w:fldChar w:fldCharType="end"/>
      </w:r>
    </w:p>
    <w:p w:rsidR="00C454C9" w:rsidRPr="00A02621" w:rsidRDefault="00C454C9" w:rsidP="00C454C9">
      <w:pPr>
        <w:pStyle w:val="TOC2"/>
        <w:rPr>
          <w:rFonts w:eastAsiaTheme="minorEastAsia" w:cs="B Lotus"/>
          <w:b/>
          <w:bCs/>
          <w:noProof/>
          <w:rtl/>
        </w:rPr>
      </w:pPr>
      <w:r w:rsidRPr="00A02621">
        <w:rPr>
          <w:rFonts w:cs="B Lotus"/>
          <w:b/>
          <w:bCs/>
          <w:noProof/>
          <w:rtl/>
        </w:rPr>
        <w:t>1-11-</w:t>
      </w:r>
      <w:r w:rsidRPr="00A02621">
        <w:rPr>
          <w:rFonts w:eastAsiaTheme="minorEastAsia" w:cs="B Lotus"/>
          <w:b/>
          <w:bCs/>
          <w:noProof/>
          <w:rtl/>
        </w:rPr>
        <w:tab/>
      </w:r>
      <w:r w:rsidRPr="00A02621">
        <w:rPr>
          <w:rFonts w:cs="B Lotus" w:hint="eastAsia"/>
          <w:b/>
          <w:bCs/>
          <w:noProof/>
          <w:rtl/>
        </w:rPr>
        <w:t>سابقه</w:t>
      </w:r>
      <w:r w:rsidRPr="00A02621">
        <w:rPr>
          <w:rFonts w:cs="B Lotus"/>
          <w:b/>
          <w:bCs/>
          <w:noProof/>
          <w:rtl/>
        </w:rPr>
        <w:t xml:space="preserve"> </w:t>
      </w:r>
      <w:r w:rsidRPr="00A02621">
        <w:rPr>
          <w:rFonts w:cs="B Lotus" w:hint="eastAsia"/>
          <w:b/>
          <w:bCs/>
          <w:noProof/>
          <w:rtl/>
        </w:rPr>
        <w:t>تحقيقات</w:t>
      </w:r>
      <w:r w:rsidRPr="00A02621">
        <w:rPr>
          <w:rFonts w:cs="B Lotus"/>
          <w:b/>
          <w:bCs/>
          <w:noProof/>
          <w:rtl/>
        </w:rPr>
        <w:t xml:space="preserve"> </w:t>
      </w:r>
      <w:r w:rsidRPr="00A02621">
        <w:rPr>
          <w:rFonts w:cs="B Lotus" w:hint="eastAsia"/>
          <w:b/>
          <w:bCs/>
          <w:noProof/>
          <w:rtl/>
        </w:rPr>
        <w:t>و</w:t>
      </w:r>
      <w:r w:rsidRPr="00A02621">
        <w:rPr>
          <w:rFonts w:cs="B Lotus"/>
          <w:b/>
          <w:bCs/>
          <w:noProof/>
          <w:rtl/>
        </w:rPr>
        <w:t xml:space="preserve"> </w:t>
      </w:r>
      <w:r w:rsidRPr="00A02621">
        <w:rPr>
          <w:rFonts w:cs="B Lotus" w:hint="eastAsia"/>
          <w:b/>
          <w:bCs/>
          <w:noProof/>
          <w:rtl/>
        </w:rPr>
        <w:t>مطالعات</w:t>
      </w:r>
      <w:r w:rsidRPr="00A02621">
        <w:rPr>
          <w:rFonts w:cs="B Lotus"/>
          <w:b/>
          <w:bCs/>
          <w:noProof/>
          <w:rtl/>
        </w:rPr>
        <w:t xml:space="preserve"> </w:t>
      </w:r>
      <w:r w:rsidRPr="00A02621">
        <w:rPr>
          <w:rFonts w:cs="B Lotus" w:hint="eastAsia"/>
          <w:b/>
          <w:bCs/>
          <w:noProof/>
          <w:rtl/>
        </w:rPr>
        <w:t>در</w:t>
      </w:r>
      <w:r w:rsidRPr="00A02621">
        <w:rPr>
          <w:rFonts w:cs="B Lotus"/>
          <w:b/>
          <w:bCs/>
          <w:noProof/>
          <w:rtl/>
        </w:rPr>
        <w:t xml:space="preserve"> </w:t>
      </w:r>
      <w:r w:rsidRPr="00A02621">
        <w:rPr>
          <w:rFonts w:cs="B Lotus" w:hint="eastAsia"/>
          <w:b/>
          <w:bCs/>
          <w:noProof/>
          <w:rtl/>
        </w:rPr>
        <w:t>جهان</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Toc248933155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14</w:t>
      </w:r>
      <w:r w:rsidR="002E6AF5" w:rsidRPr="00A02621">
        <w:rPr>
          <w:rFonts w:cs="B Lotus"/>
          <w:b/>
          <w:bCs/>
          <w:noProof/>
          <w:rtl/>
        </w:rPr>
        <w:fldChar w:fldCharType="end"/>
      </w:r>
    </w:p>
    <w:p w:rsidR="00C454C9" w:rsidRPr="00A02621" w:rsidRDefault="00C454C9">
      <w:pPr>
        <w:pStyle w:val="TOC1"/>
        <w:tabs>
          <w:tab w:val="right" w:leader="dot" w:pos="9060"/>
        </w:tabs>
        <w:rPr>
          <w:rFonts w:eastAsiaTheme="minorEastAsia" w:cs="B Lotus"/>
          <w:b/>
          <w:bCs/>
          <w:noProof/>
          <w:rtl/>
        </w:rPr>
      </w:pPr>
      <w:r w:rsidRPr="00A02621">
        <w:rPr>
          <w:rFonts w:cs="B Lotus" w:hint="eastAsia"/>
          <w:b/>
          <w:bCs/>
          <w:noProof/>
          <w:rtl/>
        </w:rPr>
        <w:t>فصل</w:t>
      </w:r>
      <w:r w:rsidRPr="00A02621">
        <w:rPr>
          <w:rFonts w:cs="B Lotus"/>
          <w:b/>
          <w:bCs/>
          <w:noProof/>
          <w:rtl/>
        </w:rPr>
        <w:t xml:space="preserve"> </w:t>
      </w:r>
      <w:r w:rsidRPr="00A02621">
        <w:rPr>
          <w:rFonts w:cs="B Lotus" w:hint="eastAsia"/>
          <w:b/>
          <w:bCs/>
          <w:noProof/>
          <w:rtl/>
        </w:rPr>
        <w:t>دوم</w:t>
      </w:r>
      <w:r w:rsidRPr="00A02621">
        <w:rPr>
          <w:rFonts w:cs="B Lotus"/>
          <w:b/>
          <w:bCs/>
          <w:noProof/>
          <w:rtl/>
        </w:rPr>
        <w:t xml:space="preserve"> : </w:t>
      </w:r>
      <w:r w:rsidRPr="00A02621">
        <w:rPr>
          <w:rFonts w:cs="B Lotus" w:hint="eastAsia"/>
          <w:b/>
          <w:bCs/>
          <w:noProof/>
          <w:rtl/>
        </w:rPr>
        <w:t>ادبيات</w:t>
      </w:r>
      <w:r w:rsidRPr="00A02621">
        <w:rPr>
          <w:rFonts w:cs="B Lotus"/>
          <w:b/>
          <w:bCs/>
          <w:noProof/>
          <w:rtl/>
        </w:rPr>
        <w:t xml:space="preserve"> </w:t>
      </w:r>
      <w:r w:rsidRPr="00A02621">
        <w:rPr>
          <w:rFonts w:cs="B Lotus" w:hint="eastAsia"/>
          <w:b/>
          <w:bCs/>
          <w:noProof/>
          <w:rtl/>
        </w:rPr>
        <w:t>تحقيق</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Toc248933156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15</w:t>
      </w:r>
      <w:r w:rsidR="002E6AF5" w:rsidRPr="00A02621">
        <w:rPr>
          <w:rFonts w:cs="B Lotus"/>
          <w:b/>
          <w:bCs/>
          <w:noProof/>
          <w:rtl/>
        </w:rPr>
        <w:fldChar w:fldCharType="end"/>
      </w:r>
    </w:p>
    <w:p w:rsidR="00C454C9" w:rsidRPr="00A02621" w:rsidRDefault="00C454C9" w:rsidP="00C454C9">
      <w:pPr>
        <w:pStyle w:val="TOC2"/>
        <w:rPr>
          <w:rFonts w:eastAsiaTheme="minorEastAsia" w:cs="B Lotus"/>
          <w:b/>
          <w:bCs/>
          <w:noProof/>
          <w:rtl/>
        </w:rPr>
      </w:pPr>
      <w:r w:rsidRPr="00A02621">
        <w:rPr>
          <w:rFonts w:cs="B Lotus"/>
          <w:b/>
          <w:bCs/>
          <w:noProof/>
          <w:rtl/>
        </w:rPr>
        <w:t>2-2-</w:t>
      </w:r>
      <w:r w:rsidRPr="00A02621">
        <w:rPr>
          <w:rFonts w:eastAsiaTheme="minorEastAsia" w:cs="B Lotus"/>
          <w:b/>
          <w:bCs/>
          <w:noProof/>
          <w:rtl/>
        </w:rPr>
        <w:tab/>
      </w:r>
      <w:r w:rsidRPr="00A02621">
        <w:rPr>
          <w:rFonts w:cs="B Lotus" w:hint="eastAsia"/>
          <w:b/>
          <w:bCs/>
          <w:noProof/>
          <w:rtl/>
        </w:rPr>
        <w:t>واژگان</w:t>
      </w:r>
      <w:r w:rsidRPr="00A02621">
        <w:rPr>
          <w:rFonts w:cs="B Lotus"/>
          <w:b/>
          <w:bCs/>
          <w:noProof/>
          <w:rtl/>
        </w:rPr>
        <w:t xml:space="preserve"> </w:t>
      </w:r>
      <w:r w:rsidRPr="00A02621">
        <w:rPr>
          <w:rFonts w:cs="B Lotus" w:hint="eastAsia"/>
          <w:b/>
          <w:bCs/>
          <w:noProof/>
          <w:rtl/>
        </w:rPr>
        <w:t>اصلي</w:t>
      </w:r>
      <w:r w:rsidRPr="00A02621">
        <w:rPr>
          <w:rFonts w:cs="B Lotus"/>
          <w:b/>
          <w:bCs/>
          <w:noProof/>
          <w:rtl/>
        </w:rPr>
        <w:t xml:space="preserve"> </w:t>
      </w:r>
      <w:r w:rsidRPr="00A02621">
        <w:rPr>
          <w:rFonts w:cs="B Lotus" w:hint="eastAsia"/>
          <w:b/>
          <w:bCs/>
          <w:noProof/>
          <w:rtl/>
        </w:rPr>
        <w:t>تحقيق،</w:t>
      </w:r>
      <w:r w:rsidRPr="00A02621">
        <w:rPr>
          <w:rFonts w:cs="B Lotus"/>
          <w:b/>
          <w:bCs/>
          <w:noProof/>
          <w:rtl/>
        </w:rPr>
        <w:t xml:space="preserve"> </w:t>
      </w:r>
      <w:r w:rsidRPr="00A02621">
        <w:rPr>
          <w:rFonts w:cs="B Lotus" w:hint="eastAsia"/>
          <w:b/>
          <w:bCs/>
          <w:noProof/>
          <w:rtl/>
        </w:rPr>
        <w:t>مفاهيم</w:t>
      </w:r>
      <w:r w:rsidRPr="00A02621">
        <w:rPr>
          <w:rFonts w:cs="B Lotus"/>
          <w:b/>
          <w:bCs/>
          <w:noProof/>
          <w:rtl/>
        </w:rPr>
        <w:t xml:space="preserve"> </w:t>
      </w:r>
      <w:r w:rsidRPr="00A02621">
        <w:rPr>
          <w:rFonts w:cs="B Lotus" w:hint="eastAsia"/>
          <w:b/>
          <w:bCs/>
          <w:noProof/>
          <w:rtl/>
        </w:rPr>
        <w:t>و</w:t>
      </w:r>
      <w:r w:rsidRPr="00A02621">
        <w:rPr>
          <w:rFonts w:cs="B Lotus"/>
          <w:b/>
          <w:bCs/>
          <w:noProof/>
          <w:rtl/>
        </w:rPr>
        <w:t xml:space="preserve"> </w:t>
      </w:r>
      <w:r w:rsidRPr="00A02621">
        <w:rPr>
          <w:rFonts w:cs="B Lotus" w:hint="eastAsia"/>
          <w:b/>
          <w:bCs/>
          <w:noProof/>
          <w:rtl/>
        </w:rPr>
        <w:t>تمايزات</w:t>
      </w:r>
      <w:r w:rsidRPr="00A02621">
        <w:rPr>
          <w:rFonts w:cs="B Lotus"/>
          <w:b/>
          <w:bCs/>
          <w:noProof/>
          <w:rtl/>
        </w:rPr>
        <w:t xml:space="preserve"> </w:t>
      </w:r>
      <w:r w:rsidRPr="00A02621">
        <w:rPr>
          <w:rFonts w:cs="B Lotus" w:hint="eastAsia"/>
          <w:b/>
          <w:bCs/>
          <w:noProof/>
          <w:rtl/>
        </w:rPr>
        <w:t>آن</w:t>
      </w:r>
      <w:r w:rsidRPr="00A02621">
        <w:rPr>
          <w:rFonts w:cs="B Lotus"/>
          <w:b/>
          <w:bCs/>
          <w:noProof/>
          <w:rtl/>
        </w:rPr>
        <w:t>:</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Toc248933157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15</w:t>
      </w:r>
      <w:r w:rsidR="002E6AF5" w:rsidRPr="00A02621">
        <w:rPr>
          <w:rFonts w:cs="B Lotus"/>
          <w:b/>
          <w:bCs/>
          <w:noProof/>
          <w:rtl/>
        </w:rPr>
        <w:fldChar w:fldCharType="end"/>
      </w:r>
    </w:p>
    <w:p w:rsidR="00C454C9" w:rsidRPr="00A02621" w:rsidRDefault="00C454C9" w:rsidP="0025000E">
      <w:pPr>
        <w:pStyle w:val="TOC3"/>
        <w:rPr>
          <w:rFonts w:eastAsiaTheme="minorEastAsia"/>
          <w:b/>
          <w:bCs/>
          <w:rtl/>
        </w:rPr>
      </w:pPr>
      <w:r w:rsidRPr="00A02621">
        <w:rPr>
          <w:rFonts w:hint="eastAsia"/>
          <w:b/>
          <w:bCs/>
          <w:rtl/>
        </w:rPr>
        <w:t>الف</w:t>
      </w:r>
      <w:r w:rsidRPr="00A02621">
        <w:rPr>
          <w:b/>
          <w:bCs/>
          <w:rtl/>
        </w:rPr>
        <w:t>-</w:t>
      </w:r>
      <w:r w:rsidRPr="00A02621">
        <w:rPr>
          <w:rFonts w:hint="eastAsia"/>
          <w:b/>
          <w:bCs/>
          <w:rtl/>
        </w:rPr>
        <w:t>مفهوم</w:t>
      </w:r>
      <w:r w:rsidRPr="00A02621">
        <w:rPr>
          <w:b/>
          <w:bCs/>
          <w:rtl/>
        </w:rPr>
        <w:t xml:space="preserve"> </w:t>
      </w:r>
      <w:r w:rsidRPr="00A02621">
        <w:rPr>
          <w:rFonts w:hint="eastAsia"/>
          <w:b/>
          <w:bCs/>
          <w:rtl/>
        </w:rPr>
        <w:t>هدف</w:t>
      </w:r>
      <w:r w:rsidRPr="00A02621">
        <w:rPr>
          <w:b/>
          <w:bCs/>
          <w:rtl/>
        </w:rPr>
        <w:tab/>
      </w:r>
      <w:r w:rsidR="002E6AF5" w:rsidRPr="00A02621">
        <w:rPr>
          <w:b/>
          <w:bCs/>
          <w:rtl/>
        </w:rPr>
        <w:fldChar w:fldCharType="begin"/>
      </w:r>
      <w:r w:rsidRPr="00A02621">
        <w:rPr>
          <w:b/>
          <w:bCs/>
          <w:rtl/>
        </w:rPr>
        <w:instrText xml:space="preserve"> </w:instrText>
      </w:r>
      <w:r w:rsidRPr="00A02621">
        <w:rPr>
          <w:b/>
          <w:bCs/>
        </w:rPr>
        <w:instrText>PAGEREF</w:instrText>
      </w:r>
      <w:r w:rsidRPr="00A02621">
        <w:rPr>
          <w:b/>
          <w:bCs/>
          <w:rtl/>
        </w:rPr>
        <w:instrText xml:space="preserve"> _</w:instrText>
      </w:r>
      <w:r w:rsidRPr="00A02621">
        <w:rPr>
          <w:b/>
          <w:bCs/>
        </w:rPr>
        <w:instrText>Toc248933158 \h</w:instrText>
      </w:r>
      <w:r w:rsidRPr="00A02621">
        <w:rPr>
          <w:b/>
          <w:bCs/>
          <w:rtl/>
        </w:rPr>
        <w:instrText xml:space="preserve"> </w:instrText>
      </w:r>
      <w:r w:rsidR="002E6AF5" w:rsidRPr="00A02621">
        <w:rPr>
          <w:b/>
          <w:bCs/>
          <w:rtl/>
        </w:rPr>
      </w:r>
      <w:r w:rsidR="002E6AF5" w:rsidRPr="00A02621">
        <w:rPr>
          <w:b/>
          <w:bCs/>
          <w:rtl/>
        </w:rPr>
        <w:fldChar w:fldCharType="separate"/>
      </w:r>
      <w:r w:rsidR="00687344">
        <w:rPr>
          <w:b/>
          <w:bCs/>
          <w:rtl/>
        </w:rPr>
        <w:t>16</w:t>
      </w:r>
      <w:r w:rsidR="002E6AF5" w:rsidRPr="00A02621">
        <w:rPr>
          <w:b/>
          <w:bCs/>
          <w:rtl/>
        </w:rPr>
        <w:fldChar w:fldCharType="end"/>
      </w:r>
    </w:p>
    <w:p w:rsidR="00C454C9" w:rsidRPr="00A02621" w:rsidRDefault="00C454C9" w:rsidP="0025000E">
      <w:pPr>
        <w:pStyle w:val="TOC3"/>
        <w:rPr>
          <w:rFonts w:eastAsiaTheme="minorEastAsia"/>
          <w:b/>
          <w:bCs/>
          <w:rtl/>
        </w:rPr>
      </w:pPr>
      <w:r w:rsidRPr="00A02621">
        <w:rPr>
          <w:rFonts w:hint="eastAsia"/>
          <w:b/>
          <w:bCs/>
          <w:rtl/>
        </w:rPr>
        <w:t>ب</w:t>
      </w:r>
      <w:r w:rsidRPr="00A02621">
        <w:rPr>
          <w:b/>
          <w:bCs/>
          <w:rtl/>
        </w:rPr>
        <w:t xml:space="preserve">- </w:t>
      </w:r>
      <w:r w:rsidRPr="00A02621">
        <w:rPr>
          <w:rFonts w:hint="eastAsia"/>
          <w:b/>
          <w:bCs/>
          <w:rtl/>
        </w:rPr>
        <w:t>اهداف</w:t>
      </w:r>
      <w:r w:rsidRPr="00A02621">
        <w:rPr>
          <w:b/>
          <w:bCs/>
          <w:rtl/>
        </w:rPr>
        <w:t xml:space="preserve"> </w:t>
      </w:r>
      <w:r w:rsidRPr="00A02621">
        <w:rPr>
          <w:rFonts w:hint="eastAsia"/>
          <w:b/>
          <w:bCs/>
          <w:rtl/>
        </w:rPr>
        <w:t>سند</w:t>
      </w:r>
      <w:r w:rsidRPr="00A02621">
        <w:rPr>
          <w:b/>
          <w:bCs/>
          <w:rtl/>
        </w:rPr>
        <w:t xml:space="preserve"> </w:t>
      </w:r>
      <w:r w:rsidRPr="00A02621">
        <w:rPr>
          <w:rFonts w:hint="eastAsia"/>
          <w:b/>
          <w:bCs/>
          <w:rtl/>
        </w:rPr>
        <w:t>چشم</w:t>
      </w:r>
      <w:r w:rsidRPr="00A02621">
        <w:rPr>
          <w:b/>
          <w:bCs/>
          <w:rtl/>
        </w:rPr>
        <w:t xml:space="preserve"> </w:t>
      </w:r>
      <w:r w:rsidRPr="00A02621">
        <w:rPr>
          <w:rFonts w:hint="eastAsia"/>
          <w:b/>
          <w:bCs/>
          <w:rtl/>
        </w:rPr>
        <w:t>انداز</w:t>
      </w:r>
      <w:r w:rsidRPr="00A02621">
        <w:rPr>
          <w:b/>
          <w:bCs/>
          <w:rtl/>
        </w:rPr>
        <w:t xml:space="preserve"> 1404(</w:t>
      </w:r>
      <w:r w:rsidRPr="00A02621">
        <w:rPr>
          <w:rFonts w:hint="eastAsia"/>
          <w:b/>
          <w:bCs/>
          <w:rtl/>
        </w:rPr>
        <w:t>ه</w:t>
      </w:r>
      <w:r w:rsidRPr="00A02621">
        <w:rPr>
          <w:b/>
          <w:bCs/>
          <w:rtl/>
        </w:rPr>
        <w:t>.</w:t>
      </w:r>
      <w:r w:rsidRPr="00A02621">
        <w:rPr>
          <w:rFonts w:hint="eastAsia"/>
          <w:b/>
          <w:bCs/>
          <w:rtl/>
        </w:rPr>
        <w:t>ش</w:t>
      </w:r>
      <w:r w:rsidRPr="00A02621">
        <w:rPr>
          <w:b/>
          <w:bCs/>
          <w:rtl/>
        </w:rPr>
        <w:t>)</w:t>
      </w:r>
      <w:r w:rsidRPr="00A02621">
        <w:rPr>
          <w:b/>
          <w:bCs/>
          <w:rtl/>
        </w:rPr>
        <w:tab/>
      </w:r>
      <w:r w:rsidR="002E6AF5" w:rsidRPr="00A02621">
        <w:rPr>
          <w:b/>
          <w:bCs/>
          <w:rtl/>
        </w:rPr>
        <w:fldChar w:fldCharType="begin"/>
      </w:r>
      <w:r w:rsidRPr="00A02621">
        <w:rPr>
          <w:b/>
          <w:bCs/>
          <w:rtl/>
        </w:rPr>
        <w:instrText xml:space="preserve"> </w:instrText>
      </w:r>
      <w:r w:rsidRPr="00A02621">
        <w:rPr>
          <w:b/>
          <w:bCs/>
        </w:rPr>
        <w:instrText>PAGEREF</w:instrText>
      </w:r>
      <w:r w:rsidRPr="00A02621">
        <w:rPr>
          <w:b/>
          <w:bCs/>
          <w:rtl/>
        </w:rPr>
        <w:instrText xml:space="preserve"> _</w:instrText>
      </w:r>
      <w:r w:rsidRPr="00A02621">
        <w:rPr>
          <w:b/>
          <w:bCs/>
        </w:rPr>
        <w:instrText>Toc248933159 \h</w:instrText>
      </w:r>
      <w:r w:rsidRPr="00A02621">
        <w:rPr>
          <w:b/>
          <w:bCs/>
          <w:rtl/>
        </w:rPr>
        <w:instrText xml:space="preserve"> </w:instrText>
      </w:r>
      <w:r w:rsidR="002E6AF5" w:rsidRPr="00A02621">
        <w:rPr>
          <w:b/>
          <w:bCs/>
          <w:rtl/>
        </w:rPr>
      </w:r>
      <w:r w:rsidR="002E6AF5" w:rsidRPr="00A02621">
        <w:rPr>
          <w:b/>
          <w:bCs/>
          <w:rtl/>
        </w:rPr>
        <w:fldChar w:fldCharType="separate"/>
      </w:r>
      <w:r w:rsidR="00687344">
        <w:rPr>
          <w:b/>
          <w:bCs/>
          <w:rtl/>
        </w:rPr>
        <w:t>17</w:t>
      </w:r>
      <w:r w:rsidR="002E6AF5" w:rsidRPr="00A02621">
        <w:rPr>
          <w:b/>
          <w:bCs/>
          <w:rtl/>
        </w:rPr>
        <w:fldChar w:fldCharType="end"/>
      </w:r>
    </w:p>
    <w:p w:rsidR="00C454C9" w:rsidRPr="00A02621" w:rsidRDefault="00C454C9" w:rsidP="0025000E">
      <w:pPr>
        <w:pStyle w:val="TOC3"/>
        <w:rPr>
          <w:rFonts w:eastAsiaTheme="minorEastAsia"/>
          <w:b/>
          <w:bCs/>
          <w:rtl/>
        </w:rPr>
      </w:pPr>
      <w:r w:rsidRPr="00A02621">
        <w:rPr>
          <w:rFonts w:hint="eastAsia"/>
          <w:b/>
          <w:bCs/>
          <w:rtl/>
        </w:rPr>
        <w:t>ج</w:t>
      </w:r>
      <w:r w:rsidRPr="00A02621">
        <w:rPr>
          <w:b/>
          <w:bCs/>
          <w:rtl/>
        </w:rPr>
        <w:t xml:space="preserve">- </w:t>
      </w:r>
      <w:r w:rsidRPr="00A02621">
        <w:rPr>
          <w:rFonts w:hint="eastAsia"/>
          <w:b/>
          <w:bCs/>
          <w:rtl/>
        </w:rPr>
        <w:t>تمايزات</w:t>
      </w:r>
      <w:r w:rsidRPr="00A02621">
        <w:rPr>
          <w:b/>
          <w:bCs/>
          <w:rtl/>
        </w:rPr>
        <w:t xml:space="preserve"> </w:t>
      </w:r>
      <w:r w:rsidRPr="00A02621">
        <w:rPr>
          <w:rFonts w:hint="eastAsia"/>
          <w:b/>
          <w:bCs/>
          <w:rtl/>
        </w:rPr>
        <w:t>مفهومي</w:t>
      </w:r>
      <w:r w:rsidRPr="00A02621">
        <w:rPr>
          <w:b/>
          <w:bCs/>
          <w:rtl/>
        </w:rPr>
        <w:t xml:space="preserve"> </w:t>
      </w:r>
      <w:r w:rsidRPr="00A02621">
        <w:rPr>
          <w:rFonts w:hint="eastAsia"/>
          <w:b/>
          <w:bCs/>
          <w:rtl/>
        </w:rPr>
        <w:t>اهداف</w:t>
      </w:r>
      <w:r w:rsidRPr="00A02621">
        <w:rPr>
          <w:b/>
          <w:bCs/>
          <w:rtl/>
        </w:rPr>
        <w:t xml:space="preserve"> </w:t>
      </w:r>
      <w:r w:rsidRPr="00A02621">
        <w:rPr>
          <w:rFonts w:hint="eastAsia"/>
          <w:b/>
          <w:bCs/>
          <w:rtl/>
        </w:rPr>
        <w:t>سند</w:t>
      </w:r>
      <w:r w:rsidRPr="00A02621">
        <w:rPr>
          <w:b/>
          <w:bCs/>
          <w:rtl/>
        </w:rPr>
        <w:t xml:space="preserve"> </w:t>
      </w:r>
      <w:r w:rsidRPr="00A02621">
        <w:rPr>
          <w:rFonts w:hint="eastAsia"/>
          <w:b/>
          <w:bCs/>
          <w:rtl/>
        </w:rPr>
        <w:t>چشم</w:t>
      </w:r>
      <w:r w:rsidRPr="00A02621">
        <w:rPr>
          <w:b/>
          <w:bCs/>
          <w:rtl/>
        </w:rPr>
        <w:t xml:space="preserve"> </w:t>
      </w:r>
      <w:r w:rsidRPr="00A02621">
        <w:rPr>
          <w:rFonts w:hint="eastAsia"/>
          <w:b/>
          <w:bCs/>
          <w:rtl/>
        </w:rPr>
        <w:t>انداز</w:t>
      </w:r>
      <w:r w:rsidRPr="00A02621">
        <w:rPr>
          <w:b/>
          <w:bCs/>
          <w:rtl/>
        </w:rPr>
        <w:t xml:space="preserve"> </w:t>
      </w:r>
      <w:r w:rsidRPr="00A02621">
        <w:rPr>
          <w:rFonts w:hint="eastAsia"/>
          <w:b/>
          <w:bCs/>
          <w:rtl/>
        </w:rPr>
        <w:t>با</w:t>
      </w:r>
      <w:r w:rsidRPr="00A02621">
        <w:rPr>
          <w:b/>
          <w:bCs/>
          <w:rtl/>
        </w:rPr>
        <w:t xml:space="preserve"> </w:t>
      </w:r>
      <w:r w:rsidRPr="00A02621">
        <w:rPr>
          <w:rFonts w:hint="eastAsia"/>
          <w:b/>
          <w:bCs/>
          <w:rtl/>
        </w:rPr>
        <w:t>ساير</w:t>
      </w:r>
      <w:r w:rsidRPr="00A02621">
        <w:rPr>
          <w:b/>
          <w:bCs/>
          <w:rtl/>
        </w:rPr>
        <w:t xml:space="preserve"> </w:t>
      </w:r>
      <w:r w:rsidRPr="00A02621">
        <w:rPr>
          <w:rFonts w:hint="eastAsia"/>
          <w:b/>
          <w:bCs/>
          <w:rtl/>
        </w:rPr>
        <w:t>اهداف</w:t>
      </w:r>
      <w:r w:rsidRPr="00A02621">
        <w:rPr>
          <w:b/>
          <w:bCs/>
          <w:rtl/>
        </w:rPr>
        <w:tab/>
      </w:r>
      <w:r w:rsidR="002E6AF5" w:rsidRPr="00A02621">
        <w:rPr>
          <w:b/>
          <w:bCs/>
          <w:rtl/>
        </w:rPr>
        <w:fldChar w:fldCharType="begin"/>
      </w:r>
      <w:r w:rsidRPr="00A02621">
        <w:rPr>
          <w:b/>
          <w:bCs/>
          <w:rtl/>
        </w:rPr>
        <w:instrText xml:space="preserve"> </w:instrText>
      </w:r>
      <w:r w:rsidRPr="00A02621">
        <w:rPr>
          <w:b/>
          <w:bCs/>
        </w:rPr>
        <w:instrText>PAGEREF</w:instrText>
      </w:r>
      <w:r w:rsidRPr="00A02621">
        <w:rPr>
          <w:b/>
          <w:bCs/>
          <w:rtl/>
        </w:rPr>
        <w:instrText xml:space="preserve"> _</w:instrText>
      </w:r>
      <w:r w:rsidRPr="00A02621">
        <w:rPr>
          <w:b/>
          <w:bCs/>
        </w:rPr>
        <w:instrText>Toc248933160 \h</w:instrText>
      </w:r>
      <w:r w:rsidRPr="00A02621">
        <w:rPr>
          <w:b/>
          <w:bCs/>
          <w:rtl/>
        </w:rPr>
        <w:instrText xml:space="preserve"> </w:instrText>
      </w:r>
      <w:r w:rsidR="002E6AF5" w:rsidRPr="00A02621">
        <w:rPr>
          <w:b/>
          <w:bCs/>
          <w:rtl/>
        </w:rPr>
      </w:r>
      <w:r w:rsidR="002E6AF5" w:rsidRPr="00A02621">
        <w:rPr>
          <w:b/>
          <w:bCs/>
          <w:rtl/>
        </w:rPr>
        <w:fldChar w:fldCharType="separate"/>
      </w:r>
      <w:r w:rsidR="00687344">
        <w:rPr>
          <w:b/>
          <w:bCs/>
          <w:rtl/>
        </w:rPr>
        <w:t>19</w:t>
      </w:r>
      <w:r w:rsidR="002E6AF5" w:rsidRPr="00A02621">
        <w:rPr>
          <w:b/>
          <w:bCs/>
          <w:rtl/>
        </w:rPr>
        <w:fldChar w:fldCharType="end"/>
      </w:r>
    </w:p>
    <w:p w:rsidR="00C454C9" w:rsidRPr="00A02621" w:rsidRDefault="00C454C9" w:rsidP="0025000E">
      <w:pPr>
        <w:pStyle w:val="TOC3"/>
        <w:rPr>
          <w:rFonts w:eastAsiaTheme="minorEastAsia"/>
          <w:b/>
          <w:bCs/>
          <w:rtl/>
        </w:rPr>
      </w:pPr>
      <w:r w:rsidRPr="00A02621">
        <w:rPr>
          <w:rFonts w:hint="eastAsia"/>
          <w:b/>
          <w:bCs/>
          <w:rtl/>
        </w:rPr>
        <w:t>د</w:t>
      </w:r>
      <w:r w:rsidRPr="00A02621">
        <w:rPr>
          <w:b/>
          <w:bCs/>
          <w:rtl/>
        </w:rPr>
        <w:t xml:space="preserve">- </w:t>
      </w:r>
      <w:r w:rsidRPr="00A02621">
        <w:rPr>
          <w:rFonts w:hint="eastAsia"/>
          <w:b/>
          <w:bCs/>
          <w:rtl/>
        </w:rPr>
        <w:t>تمايزات</w:t>
      </w:r>
      <w:r w:rsidRPr="00A02621">
        <w:rPr>
          <w:b/>
          <w:bCs/>
          <w:rtl/>
        </w:rPr>
        <w:t xml:space="preserve"> </w:t>
      </w:r>
      <w:r w:rsidRPr="00A02621">
        <w:rPr>
          <w:rFonts w:hint="eastAsia"/>
          <w:b/>
          <w:bCs/>
          <w:rtl/>
        </w:rPr>
        <w:t>مفهومي</w:t>
      </w:r>
      <w:r w:rsidRPr="00A02621">
        <w:rPr>
          <w:b/>
          <w:bCs/>
          <w:rtl/>
        </w:rPr>
        <w:t xml:space="preserve"> </w:t>
      </w:r>
      <w:r w:rsidRPr="00A02621">
        <w:rPr>
          <w:rFonts w:hint="eastAsia"/>
          <w:b/>
          <w:bCs/>
          <w:rtl/>
        </w:rPr>
        <w:t>اهداف</w:t>
      </w:r>
      <w:r w:rsidRPr="00A02621">
        <w:rPr>
          <w:b/>
          <w:bCs/>
          <w:rtl/>
        </w:rPr>
        <w:t xml:space="preserve"> </w:t>
      </w:r>
      <w:r w:rsidRPr="00A02621">
        <w:rPr>
          <w:rFonts w:hint="eastAsia"/>
          <w:b/>
          <w:bCs/>
          <w:rtl/>
        </w:rPr>
        <w:t>سند</w:t>
      </w:r>
      <w:r w:rsidRPr="00A02621">
        <w:rPr>
          <w:b/>
          <w:bCs/>
          <w:rtl/>
        </w:rPr>
        <w:t xml:space="preserve"> </w:t>
      </w:r>
      <w:r w:rsidRPr="00A02621">
        <w:rPr>
          <w:rFonts w:hint="eastAsia"/>
          <w:b/>
          <w:bCs/>
          <w:rtl/>
        </w:rPr>
        <w:t>چشم</w:t>
      </w:r>
      <w:r w:rsidRPr="00A02621">
        <w:rPr>
          <w:b/>
          <w:bCs/>
          <w:rtl/>
        </w:rPr>
        <w:t xml:space="preserve"> </w:t>
      </w:r>
      <w:r w:rsidRPr="00A02621">
        <w:rPr>
          <w:rFonts w:hint="eastAsia"/>
          <w:b/>
          <w:bCs/>
          <w:rtl/>
        </w:rPr>
        <w:t>انداز</w:t>
      </w:r>
      <w:r w:rsidRPr="00A02621">
        <w:rPr>
          <w:b/>
          <w:bCs/>
          <w:rtl/>
        </w:rPr>
        <w:t xml:space="preserve"> </w:t>
      </w:r>
      <w:r w:rsidRPr="00A02621">
        <w:rPr>
          <w:rFonts w:hint="eastAsia"/>
          <w:b/>
          <w:bCs/>
          <w:rtl/>
        </w:rPr>
        <w:t>با</w:t>
      </w:r>
      <w:r w:rsidRPr="00A02621">
        <w:rPr>
          <w:b/>
          <w:bCs/>
          <w:rtl/>
        </w:rPr>
        <w:t xml:space="preserve"> </w:t>
      </w:r>
      <w:r w:rsidRPr="00A02621">
        <w:rPr>
          <w:rFonts w:hint="eastAsia"/>
          <w:b/>
          <w:bCs/>
          <w:rtl/>
        </w:rPr>
        <w:t>ساير</w:t>
      </w:r>
      <w:r w:rsidRPr="00A02621">
        <w:rPr>
          <w:b/>
          <w:bCs/>
          <w:rtl/>
        </w:rPr>
        <w:t xml:space="preserve"> </w:t>
      </w:r>
      <w:r w:rsidRPr="00A02621">
        <w:rPr>
          <w:rFonts w:hint="eastAsia"/>
          <w:b/>
          <w:bCs/>
          <w:rtl/>
        </w:rPr>
        <w:t>اهداف</w:t>
      </w:r>
      <w:r w:rsidRPr="00A02621">
        <w:rPr>
          <w:b/>
          <w:bCs/>
          <w:rtl/>
        </w:rPr>
        <w:t xml:space="preserve"> </w:t>
      </w:r>
      <w:r w:rsidRPr="00A02621">
        <w:rPr>
          <w:rFonts w:hint="eastAsia"/>
          <w:b/>
          <w:bCs/>
          <w:rtl/>
        </w:rPr>
        <w:t>مديريتي</w:t>
      </w:r>
      <w:r w:rsidRPr="00A02621">
        <w:rPr>
          <w:b/>
          <w:bCs/>
          <w:rtl/>
        </w:rPr>
        <w:tab/>
      </w:r>
      <w:r w:rsidR="002E6AF5" w:rsidRPr="00A02621">
        <w:rPr>
          <w:b/>
          <w:bCs/>
          <w:rtl/>
        </w:rPr>
        <w:fldChar w:fldCharType="begin"/>
      </w:r>
      <w:r w:rsidRPr="00A02621">
        <w:rPr>
          <w:b/>
          <w:bCs/>
          <w:rtl/>
        </w:rPr>
        <w:instrText xml:space="preserve"> </w:instrText>
      </w:r>
      <w:r w:rsidRPr="00A02621">
        <w:rPr>
          <w:b/>
          <w:bCs/>
        </w:rPr>
        <w:instrText>PAGEREF</w:instrText>
      </w:r>
      <w:r w:rsidRPr="00A02621">
        <w:rPr>
          <w:b/>
          <w:bCs/>
          <w:rtl/>
        </w:rPr>
        <w:instrText xml:space="preserve"> _</w:instrText>
      </w:r>
      <w:r w:rsidRPr="00A02621">
        <w:rPr>
          <w:b/>
          <w:bCs/>
        </w:rPr>
        <w:instrText>Toc248933161 \h</w:instrText>
      </w:r>
      <w:r w:rsidRPr="00A02621">
        <w:rPr>
          <w:b/>
          <w:bCs/>
          <w:rtl/>
        </w:rPr>
        <w:instrText xml:space="preserve"> </w:instrText>
      </w:r>
      <w:r w:rsidR="002E6AF5" w:rsidRPr="00A02621">
        <w:rPr>
          <w:b/>
          <w:bCs/>
          <w:rtl/>
        </w:rPr>
      </w:r>
      <w:r w:rsidR="002E6AF5" w:rsidRPr="00A02621">
        <w:rPr>
          <w:b/>
          <w:bCs/>
          <w:rtl/>
        </w:rPr>
        <w:fldChar w:fldCharType="separate"/>
      </w:r>
      <w:r w:rsidR="00687344">
        <w:rPr>
          <w:b/>
          <w:bCs/>
          <w:rtl/>
        </w:rPr>
        <w:t>21</w:t>
      </w:r>
      <w:r w:rsidR="002E6AF5" w:rsidRPr="00A02621">
        <w:rPr>
          <w:b/>
          <w:bCs/>
          <w:rtl/>
        </w:rPr>
        <w:fldChar w:fldCharType="end"/>
      </w:r>
    </w:p>
    <w:p w:rsidR="00C454C9" w:rsidRPr="00A02621" w:rsidRDefault="00C454C9" w:rsidP="0025000E">
      <w:pPr>
        <w:pStyle w:val="TOC3"/>
        <w:rPr>
          <w:rFonts w:eastAsiaTheme="minorEastAsia"/>
          <w:b/>
          <w:bCs/>
          <w:rtl/>
        </w:rPr>
      </w:pPr>
      <w:r w:rsidRPr="00A02621">
        <w:rPr>
          <w:rFonts w:hint="eastAsia"/>
          <w:b/>
          <w:bCs/>
          <w:rtl/>
        </w:rPr>
        <w:t>ه</w:t>
      </w:r>
      <w:r w:rsidRPr="00A02621">
        <w:rPr>
          <w:b/>
          <w:bCs/>
          <w:rtl/>
        </w:rPr>
        <w:t xml:space="preserve">- </w:t>
      </w:r>
      <w:r w:rsidRPr="00A02621">
        <w:rPr>
          <w:rFonts w:hint="eastAsia"/>
          <w:b/>
          <w:bCs/>
          <w:rtl/>
        </w:rPr>
        <w:t>مفهوم</w:t>
      </w:r>
      <w:r w:rsidRPr="00A02621">
        <w:rPr>
          <w:b/>
          <w:bCs/>
          <w:rtl/>
        </w:rPr>
        <w:t xml:space="preserve"> </w:t>
      </w:r>
      <w:r w:rsidRPr="00A02621">
        <w:rPr>
          <w:rFonts w:hint="eastAsia"/>
          <w:b/>
          <w:bCs/>
          <w:rtl/>
        </w:rPr>
        <w:t>عملي</w:t>
      </w:r>
      <w:r w:rsidRPr="00A02621">
        <w:rPr>
          <w:b/>
          <w:bCs/>
          <w:rtl/>
        </w:rPr>
        <w:t xml:space="preserve"> </w:t>
      </w:r>
      <w:r w:rsidRPr="00A02621">
        <w:rPr>
          <w:rFonts w:hint="eastAsia"/>
          <w:b/>
          <w:bCs/>
          <w:rtl/>
        </w:rPr>
        <w:t>و</w:t>
      </w:r>
      <w:r w:rsidRPr="00A02621">
        <w:rPr>
          <w:b/>
          <w:bCs/>
          <w:rtl/>
        </w:rPr>
        <w:t xml:space="preserve"> </w:t>
      </w:r>
      <w:r w:rsidRPr="00A02621">
        <w:rPr>
          <w:rFonts w:hint="eastAsia"/>
          <w:b/>
          <w:bCs/>
          <w:rtl/>
        </w:rPr>
        <w:t>مفهوم</w:t>
      </w:r>
      <w:r w:rsidRPr="00A02621">
        <w:rPr>
          <w:b/>
          <w:bCs/>
          <w:rtl/>
        </w:rPr>
        <w:t xml:space="preserve"> </w:t>
      </w:r>
      <w:r w:rsidRPr="00A02621">
        <w:rPr>
          <w:rFonts w:hint="eastAsia"/>
          <w:b/>
          <w:bCs/>
          <w:rtl/>
        </w:rPr>
        <w:t>هنجاري</w:t>
      </w:r>
      <w:r w:rsidRPr="00A02621">
        <w:rPr>
          <w:b/>
          <w:bCs/>
          <w:rtl/>
        </w:rPr>
        <w:t xml:space="preserve"> </w:t>
      </w:r>
      <w:r w:rsidRPr="00A02621">
        <w:rPr>
          <w:rFonts w:hint="eastAsia"/>
          <w:b/>
          <w:bCs/>
          <w:rtl/>
        </w:rPr>
        <w:t>اهداف</w:t>
      </w:r>
      <w:r w:rsidRPr="00A02621">
        <w:rPr>
          <w:b/>
          <w:bCs/>
          <w:rtl/>
        </w:rPr>
        <w:tab/>
      </w:r>
      <w:r w:rsidR="002E6AF5" w:rsidRPr="00A02621">
        <w:rPr>
          <w:b/>
          <w:bCs/>
          <w:rtl/>
        </w:rPr>
        <w:fldChar w:fldCharType="begin"/>
      </w:r>
      <w:r w:rsidRPr="00A02621">
        <w:rPr>
          <w:b/>
          <w:bCs/>
          <w:rtl/>
        </w:rPr>
        <w:instrText xml:space="preserve"> </w:instrText>
      </w:r>
      <w:r w:rsidRPr="00A02621">
        <w:rPr>
          <w:b/>
          <w:bCs/>
        </w:rPr>
        <w:instrText>PAGEREF</w:instrText>
      </w:r>
      <w:r w:rsidRPr="00A02621">
        <w:rPr>
          <w:b/>
          <w:bCs/>
          <w:rtl/>
        </w:rPr>
        <w:instrText xml:space="preserve"> _</w:instrText>
      </w:r>
      <w:r w:rsidRPr="00A02621">
        <w:rPr>
          <w:b/>
          <w:bCs/>
        </w:rPr>
        <w:instrText>Toc248933162 \h</w:instrText>
      </w:r>
      <w:r w:rsidRPr="00A02621">
        <w:rPr>
          <w:b/>
          <w:bCs/>
          <w:rtl/>
        </w:rPr>
        <w:instrText xml:space="preserve"> </w:instrText>
      </w:r>
      <w:r w:rsidR="002E6AF5" w:rsidRPr="00A02621">
        <w:rPr>
          <w:b/>
          <w:bCs/>
          <w:rtl/>
        </w:rPr>
      </w:r>
      <w:r w:rsidR="002E6AF5" w:rsidRPr="00A02621">
        <w:rPr>
          <w:b/>
          <w:bCs/>
          <w:rtl/>
        </w:rPr>
        <w:fldChar w:fldCharType="separate"/>
      </w:r>
      <w:r w:rsidR="00687344">
        <w:rPr>
          <w:b/>
          <w:bCs/>
          <w:rtl/>
        </w:rPr>
        <w:t>26</w:t>
      </w:r>
      <w:r w:rsidR="002E6AF5" w:rsidRPr="00A02621">
        <w:rPr>
          <w:b/>
          <w:bCs/>
          <w:rtl/>
        </w:rPr>
        <w:fldChar w:fldCharType="end"/>
      </w:r>
    </w:p>
    <w:p w:rsidR="00C454C9" w:rsidRPr="00A02621" w:rsidRDefault="00C454C9">
      <w:pPr>
        <w:pStyle w:val="TOC4"/>
        <w:tabs>
          <w:tab w:val="right" w:leader="dot" w:pos="9060"/>
        </w:tabs>
        <w:rPr>
          <w:rFonts w:eastAsiaTheme="minorEastAsia" w:cs="B Lotus"/>
          <w:b/>
          <w:bCs/>
          <w:noProof/>
          <w:rtl/>
        </w:rPr>
      </w:pPr>
      <w:r w:rsidRPr="00A02621">
        <w:rPr>
          <w:rFonts w:cs="B Lotus" w:hint="eastAsia"/>
          <w:b/>
          <w:bCs/>
          <w:noProof/>
          <w:rtl/>
        </w:rPr>
        <w:t>الف</w:t>
      </w:r>
      <w:r w:rsidRPr="00A02621">
        <w:rPr>
          <w:rFonts w:cs="B Lotus"/>
          <w:b/>
          <w:bCs/>
          <w:noProof/>
          <w:rtl/>
        </w:rPr>
        <w:t xml:space="preserve">- </w:t>
      </w:r>
      <w:r w:rsidRPr="00A02621">
        <w:rPr>
          <w:rFonts w:cs="B Lotus" w:hint="eastAsia"/>
          <w:b/>
          <w:bCs/>
          <w:noProof/>
          <w:rtl/>
        </w:rPr>
        <w:t>تعريف</w:t>
      </w:r>
      <w:r w:rsidRPr="00A02621">
        <w:rPr>
          <w:rFonts w:cs="B Lotus"/>
          <w:b/>
          <w:bCs/>
          <w:noProof/>
          <w:rtl/>
        </w:rPr>
        <w:t xml:space="preserve"> </w:t>
      </w:r>
      <w:r w:rsidRPr="00A02621">
        <w:rPr>
          <w:rFonts w:cs="B Lotus" w:hint="eastAsia"/>
          <w:b/>
          <w:bCs/>
          <w:noProof/>
          <w:rtl/>
        </w:rPr>
        <w:t>عقب</w:t>
      </w:r>
      <w:r w:rsidRPr="00A02621">
        <w:rPr>
          <w:rFonts w:cs="B Lotus"/>
          <w:b/>
          <w:bCs/>
          <w:noProof/>
          <w:rtl/>
        </w:rPr>
        <w:t xml:space="preserve"> </w:t>
      </w:r>
      <w:r w:rsidRPr="00A02621">
        <w:rPr>
          <w:rFonts w:cs="B Lotus" w:hint="eastAsia"/>
          <w:b/>
          <w:bCs/>
          <w:noProof/>
          <w:rtl/>
        </w:rPr>
        <w:t>ماندگي</w:t>
      </w:r>
      <w:r w:rsidRPr="00A02621">
        <w:rPr>
          <w:rFonts w:cs="B Lotus"/>
          <w:b/>
          <w:bCs/>
          <w:noProof/>
          <w:rtl/>
        </w:rPr>
        <w:t xml:space="preserve"> </w:t>
      </w:r>
      <w:r w:rsidRPr="00A02621">
        <w:rPr>
          <w:rFonts w:cs="B Lotus" w:hint="eastAsia"/>
          <w:b/>
          <w:bCs/>
          <w:noProof/>
          <w:rtl/>
        </w:rPr>
        <w:t>و</w:t>
      </w:r>
      <w:r w:rsidRPr="00A02621">
        <w:rPr>
          <w:rFonts w:cs="B Lotus"/>
          <w:b/>
          <w:bCs/>
          <w:noProof/>
          <w:rtl/>
        </w:rPr>
        <w:t xml:space="preserve"> </w:t>
      </w:r>
      <w:r w:rsidRPr="00A02621">
        <w:rPr>
          <w:rFonts w:cs="B Lotus" w:hint="eastAsia"/>
          <w:b/>
          <w:bCs/>
          <w:noProof/>
          <w:rtl/>
        </w:rPr>
        <w:t>درجه</w:t>
      </w:r>
      <w:r w:rsidRPr="00A02621">
        <w:rPr>
          <w:rFonts w:cs="B Lotus"/>
          <w:b/>
          <w:bCs/>
          <w:noProof/>
          <w:rtl/>
        </w:rPr>
        <w:t xml:space="preserve"> </w:t>
      </w:r>
      <w:r w:rsidRPr="00A02621">
        <w:rPr>
          <w:rFonts w:cs="B Lotus" w:hint="eastAsia"/>
          <w:b/>
          <w:bCs/>
          <w:noProof/>
          <w:rtl/>
        </w:rPr>
        <w:t>آن</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Toc248933163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27</w:t>
      </w:r>
      <w:r w:rsidR="002E6AF5" w:rsidRPr="00A02621">
        <w:rPr>
          <w:rFonts w:cs="B Lotus"/>
          <w:b/>
          <w:bCs/>
          <w:noProof/>
          <w:rtl/>
        </w:rPr>
        <w:fldChar w:fldCharType="end"/>
      </w:r>
    </w:p>
    <w:p w:rsidR="00C454C9" w:rsidRPr="00A02621" w:rsidRDefault="00C454C9">
      <w:pPr>
        <w:pStyle w:val="TOC4"/>
        <w:tabs>
          <w:tab w:val="right" w:leader="dot" w:pos="9060"/>
        </w:tabs>
        <w:rPr>
          <w:rFonts w:eastAsiaTheme="minorEastAsia" w:cs="B Lotus"/>
          <w:b/>
          <w:bCs/>
          <w:noProof/>
          <w:rtl/>
        </w:rPr>
      </w:pPr>
      <w:r w:rsidRPr="00A02621">
        <w:rPr>
          <w:rFonts w:cs="B Lotus" w:hint="eastAsia"/>
          <w:b/>
          <w:bCs/>
          <w:noProof/>
          <w:rtl/>
        </w:rPr>
        <w:t>ب</w:t>
      </w:r>
      <w:r w:rsidRPr="00A02621">
        <w:rPr>
          <w:rFonts w:cs="B Lotus"/>
          <w:b/>
          <w:bCs/>
          <w:noProof/>
          <w:rtl/>
        </w:rPr>
        <w:t xml:space="preserve">- </w:t>
      </w:r>
      <w:r w:rsidRPr="00A02621">
        <w:rPr>
          <w:rFonts w:cs="B Lotus" w:hint="eastAsia"/>
          <w:b/>
          <w:bCs/>
          <w:noProof/>
          <w:rtl/>
        </w:rPr>
        <w:t>عقب</w:t>
      </w:r>
      <w:r w:rsidRPr="00A02621">
        <w:rPr>
          <w:rFonts w:cs="B Lotus"/>
          <w:b/>
          <w:bCs/>
          <w:noProof/>
          <w:rtl/>
        </w:rPr>
        <w:t xml:space="preserve"> </w:t>
      </w:r>
      <w:r w:rsidRPr="00A02621">
        <w:rPr>
          <w:rFonts w:cs="B Lotus" w:hint="eastAsia"/>
          <w:b/>
          <w:bCs/>
          <w:noProof/>
          <w:rtl/>
        </w:rPr>
        <w:t>ماندگي</w:t>
      </w:r>
      <w:r w:rsidRPr="00A02621">
        <w:rPr>
          <w:rFonts w:cs="B Lotus"/>
          <w:b/>
          <w:bCs/>
          <w:noProof/>
          <w:rtl/>
        </w:rPr>
        <w:t xml:space="preserve"> </w:t>
      </w:r>
      <w:r w:rsidRPr="00A02621">
        <w:rPr>
          <w:rFonts w:cs="B Lotus" w:hint="eastAsia"/>
          <w:b/>
          <w:bCs/>
          <w:noProof/>
          <w:rtl/>
        </w:rPr>
        <w:t>در</w:t>
      </w:r>
      <w:r w:rsidRPr="00A02621">
        <w:rPr>
          <w:rFonts w:cs="B Lotus"/>
          <w:b/>
          <w:bCs/>
          <w:noProof/>
          <w:rtl/>
        </w:rPr>
        <w:t xml:space="preserve"> </w:t>
      </w:r>
      <w:r w:rsidRPr="00A02621">
        <w:rPr>
          <w:rFonts w:cs="B Lotus" w:hint="eastAsia"/>
          <w:b/>
          <w:bCs/>
          <w:noProof/>
          <w:rtl/>
        </w:rPr>
        <w:t>تحقق</w:t>
      </w:r>
      <w:r w:rsidRPr="00A02621">
        <w:rPr>
          <w:rFonts w:cs="B Lotus"/>
          <w:b/>
          <w:bCs/>
          <w:noProof/>
          <w:rtl/>
        </w:rPr>
        <w:t xml:space="preserve"> </w:t>
      </w:r>
      <w:r w:rsidRPr="00A02621">
        <w:rPr>
          <w:rFonts w:cs="B Lotus" w:hint="eastAsia"/>
          <w:b/>
          <w:bCs/>
          <w:noProof/>
          <w:rtl/>
        </w:rPr>
        <w:t>اهداف</w:t>
      </w:r>
      <w:r w:rsidRPr="00A02621">
        <w:rPr>
          <w:rFonts w:cs="B Lotus"/>
          <w:b/>
          <w:bCs/>
          <w:noProof/>
          <w:rtl/>
        </w:rPr>
        <w:t xml:space="preserve"> </w:t>
      </w:r>
      <w:r w:rsidRPr="00A02621">
        <w:rPr>
          <w:rFonts w:cs="B Lotus" w:hint="eastAsia"/>
          <w:b/>
          <w:bCs/>
          <w:noProof/>
          <w:rtl/>
        </w:rPr>
        <w:t>منطقه</w:t>
      </w:r>
      <w:r w:rsidRPr="00A02621">
        <w:rPr>
          <w:rFonts w:cs="B Lotus"/>
          <w:b/>
          <w:bCs/>
          <w:noProof/>
          <w:rtl/>
        </w:rPr>
        <w:t xml:space="preserve"> </w:t>
      </w:r>
      <w:r w:rsidRPr="00A02621">
        <w:rPr>
          <w:rFonts w:cs="B Lotus" w:hint="eastAsia"/>
          <w:b/>
          <w:bCs/>
          <w:noProof/>
          <w:rtl/>
        </w:rPr>
        <w:t>اي</w:t>
      </w:r>
      <w:r w:rsidRPr="00A02621">
        <w:rPr>
          <w:rFonts w:cs="B Lotus"/>
          <w:b/>
          <w:bCs/>
          <w:noProof/>
          <w:rtl/>
        </w:rPr>
        <w:t xml:space="preserve"> </w:t>
      </w:r>
      <w:r w:rsidRPr="00A02621">
        <w:rPr>
          <w:rFonts w:cs="B Lotus" w:hint="eastAsia"/>
          <w:b/>
          <w:bCs/>
          <w:noProof/>
          <w:rtl/>
        </w:rPr>
        <w:t>سند</w:t>
      </w:r>
      <w:r w:rsidRPr="00A02621">
        <w:rPr>
          <w:rFonts w:cs="B Lotus"/>
          <w:b/>
          <w:bCs/>
          <w:noProof/>
          <w:rtl/>
        </w:rPr>
        <w:t xml:space="preserve"> </w:t>
      </w:r>
      <w:r w:rsidRPr="00A02621">
        <w:rPr>
          <w:rFonts w:cs="B Lotus" w:hint="eastAsia"/>
          <w:b/>
          <w:bCs/>
          <w:noProof/>
          <w:rtl/>
        </w:rPr>
        <w:t>چشم</w:t>
      </w:r>
      <w:r w:rsidRPr="00A02621">
        <w:rPr>
          <w:rFonts w:cs="B Lotus"/>
          <w:b/>
          <w:bCs/>
          <w:noProof/>
          <w:rtl/>
        </w:rPr>
        <w:t xml:space="preserve"> </w:t>
      </w:r>
      <w:r w:rsidRPr="00A02621">
        <w:rPr>
          <w:rFonts w:cs="B Lotus" w:hint="eastAsia"/>
          <w:b/>
          <w:bCs/>
          <w:noProof/>
          <w:rtl/>
        </w:rPr>
        <w:t>انداز</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Toc248933164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28</w:t>
      </w:r>
      <w:r w:rsidR="002E6AF5" w:rsidRPr="00A02621">
        <w:rPr>
          <w:rFonts w:cs="B Lotus"/>
          <w:b/>
          <w:bCs/>
          <w:noProof/>
          <w:rtl/>
        </w:rPr>
        <w:fldChar w:fldCharType="end"/>
      </w:r>
    </w:p>
    <w:p w:rsidR="00C454C9" w:rsidRPr="00A02621" w:rsidRDefault="00C454C9" w:rsidP="0025000E">
      <w:pPr>
        <w:pStyle w:val="TOC3"/>
        <w:rPr>
          <w:rFonts w:eastAsiaTheme="minorEastAsia"/>
          <w:b/>
          <w:bCs/>
          <w:rtl/>
        </w:rPr>
      </w:pPr>
      <w:r w:rsidRPr="00A02621">
        <w:rPr>
          <w:b/>
          <w:bCs/>
          <w:rtl/>
        </w:rPr>
        <w:t>*</w:t>
      </w:r>
      <w:r w:rsidRPr="00A02621">
        <w:rPr>
          <w:rFonts w:hint="eastAsia"/>
          <w:b/>
          <w:bCs/>
          <w:rtl/>
        </w:rPr>
        <w:t>درجه</w:t>
      </w:r>
      <w:r w:rsidRPr="00A02621">
        <w:rPr>
          <w:b/>
          <w:bCs/>
          <w:rtl/>
        </w:rPr>
        <w:t xml:space="preserve"> </w:t>
      </w:r>
      <w:r w:rsidRPr="00A02621">
        <w:rPr>
          <w:rFonts w:hint="eastAsia"/>
          <w:b/>
          <w:bCs/>
          <w:rtl/>
        </w:rPr>
        <w:t>پيشرفتگي</w:t>
      </w:r>
      <w:r w:rsidRPr="00A02621">
        <w:rPr>
          <w:b/>
          <w:bCs/>
          <w:rtl/>
        </w:rPr>
        <w:tab/>
      </w:r>
      <w:r w:rsidR="002E6AF5" w:rsidRPr="00A02621">
        <w:rPr>
          <w:b/>
          <w:bCs/>
          <w:rtl/>
        </w:rPr>
        <w:fldChar w:fldCharType="begin"/>
      </w:r>
      <w:r w:rsidRPr="00A02621">
        <w:rPr>
          <w:b/>
          <w:bCs/>
          <w:rtl/>
        </w:rPr>
        <w:instrText xml:space="preserve"> </w:instrText>
      </w:r>
      <w:r w:rsidRPr="00A02621">
        <w:rPr>
          <w:b/>
          <w:bCs/>
        </w:rPr>
        <w:instrText>PAGEREF</w:instrText>
      </w:r>
      <w:r w:rsidRPr="00A02621">
        <w:rPr>
          <w:b/>
          <w:bCs/>
          <w:rtl/>
        </w:rPr>
        <w:instrText xml:space="preserve"> _</w:instrText>
      </w:r>
      <w:r w:rsidRPr="00A02621">
        <w:rPr>
          <w:b/>
          <w:bCs/>
        </w:rPr>
        <w:instrText>Toc248933165 \h</w:instrText>
      </w:r>
      <w:r w:rsidRPr="00A02621">
        <w:rPr>
          <w:b/>
          <w:bCs/>
          <w:rtl/>
        </w:rPr>
        <w:instrText xml:space="preserve"> </w:instrText>
      </w:r>
      <w:r w:rsidR="002E6AF5" w:rsidRPr="00A02621">
        <w:rPr>
          <w:b/>
          <w:bCs/>
          <w:rtl/>
        </w:rPr>
      </w:r>
      <w:r w:rsidR="002E6AF5" w:rsidRPr="00A02621">
        <w:rPr>
          <w:b/>
          <w:bCs/>
          <w:rtl/>
        </w:rPr>
        <w:fldChar w:fldCharType="separate"/>
      </w:r>
      <w:r w:rsidR="00687344">
        <w:rPr>
          <w:b/>
          <w:bCs/>
          <w:rtl/>
        </w:rPr>
        <w:t>41</w:t>
      </w:r>
      <w:r w:rsidR="002E6AF5" w:rsidRPr="00A02621">
        <w:rPr>
          <w:b/>
          <w:bCs/>
          <w:rtl/>
        </w:rPr>
        <w:fldChar w:fldCharType="end"/>
      </w:r>
    </w:p>
    <w:p w:rsidR="00C454C9" w:rsidRPr="00A02621" w:rsidRDefault="00C454C9" w:rsidP="0025000E">
      <w:pPr>
        <w:pStyle w:val="TOC3"/>
        <w:rPr>
          <w:rFonts w:eastAsiaTheme="minorEastAsia"/>
          <w:b/>
          <w:bCs/>
          <w:rtl/>
        </w:rPr>
      </w:pPr>
      <w:r w:rsidRPr="00A02621">
        <w:rPr>
          <w:b/>
          <w:bCs/>
          <w:rtl/>
        </w:rPr>
        <w:t>*</w:t>
      </w:r>
      <w:r w:rsidRPr="00A02621">
        <w:rPr>
          <w:rFonts w:hint="eastAsia"/>
          <w:b/>
          <w:bCs/>
          <w:rtl/>
        </w:rPr>
        <w:t>مطلوبيت</w:t>
      </w:r>
      <w:r w:rsidRPr="00A02621">
        <w:rPr>
          <w:b/>
          <w:bCs/>
          <w:rtl/>
        </w:rPr>
        <w:t xml:space="preserve"> </w:t>
      </w:r>
      <w:r w:rsidRPr="00A02621">
        <w:rPr>
          <w:rFonts w:hint="eastAsia"/>
          <w:b/>
          <w:bCs/>
          <w:rtl/>
        </w:rPr>
        <w:t>ملي</w:t>
      </w:r>
      <w:r w:rsidRPr="00A02621">
        <w:rPr>
          <w:b/>
          <w:bCs/>
          <w:rtl/>
        </w:rPr>
        <w:t xml:space="preserve"> ( </w:t>
      </w:r>
      <w:r w:rsidRPr="00A02621">
        <w:rPr>
          <w:rFonts w:hint="eastAsia"/>
          <w:b/>
          <w:bCs/>
          <w:rtl/>
        </w:rPr>
        <w:t>در</w:t>
      </w:r>
      <w:r w:rsidRPr="00A02621">
        <w:rPr>
          <w:b/>
          <w:bCs/>
          <w:rtl/>
        </w:rPr>
        <w:t xml:space="preserve"> </w:t>
      </w:r>
      <w:r w:rsidRPr="00A02621">
        <w:rPr>
          <w:rFonts w:hint="eastAsia"/>
          <w:b/>
          <w:bCs/>
          <w:rtl/>
        </w:rPr>
        <w:t>جستجوي</w:t>
      </w:r>
      <w:r w:rsidRPr="00A02621">
        <w:rPr>
          <w:b/>
          <w:bCs/>
          <w:rtl/>
        </w:rPr>
        <w:t xml:space="preserve">  </w:t>
      </w:r>
      <w:r w:rsidRPr="00A02621">
        <w:rPr>
          <w:rFonts w:hint="eastAsia"/>
          <w:b/>
          <w:bCs/>
          <w:rtl/>
        </w:rPr>
        <w:t>مطلوبيت</w:t>
      </w:r>
      <w:r w:rsidRPr="00A02621">
        <w:rPr>
          <w:b/>
          <w:bCs/>
          <w:rtl/>
        </w:rPr>
        <w:t xml:space="preserve"> </w:t>
      </w:r>
      <w:r w:rsidRPr="00A02621">
        <w:rPr>
          <w:rFonts w:hint="eastAsia"/>
          <w:b/>
          <w:bCs/>
          <w:rtl/>
        </w:rPr>
        <w:t>مورد</w:t>
      </w:r>
      <w:r w:rsidRPr="00A02621">
        <w:rPr>
          <w:b/>
          <w:bCs/>
          <w:rtl/>
        </w:rPr>
        <w:t xml:space="preserve"> </w:t>
      </w:r>
      <w:r w:rsidRPr="00A02621">
        <w:rPr>
          <w:rFonts w:hint="eastAsia"/>
          <w:b/>
          <w:bCs/>
          <w:rtl/>
        </w:rPr>
        <w:t>در</w:t>
      </w:r>
      <w:r w:rsidRPr="00A02621">
        <w:rPr>
          <w:b/>
          <w:bCs/>
          <w:rtl/>
        </w:rPr>
        <w:t xml:space="preserve"> </w:t>
      </w:r>
      <w:r w:rsidRPr="00A02621">
        <w:rPr>
          <w:rFonts w:hint="eastAsia"/>
          <w:b/>
          <w:bCs/>
          <w:rtl/>
        </w:rPr>
        <w:t>خواست</w:t>
      </w:r>
      <w:r w:rsidRPr="00A02621">
        <w:rPr>
          <w:b/>
          <w:bCs/>
          <w:rtl/>
        </w:rPr>
        <w:t xml:space="preserve"> </w:t>
      </w:r>
      <w:r w:rsidRPr="00A02621">
        <w:rPr>
          <w:rFonts w:hint="eastAsia"/>
          <w:b/>
          <w:bCs/>
          <w:rtl/>
        </w:rPr>
        <w:t>ملت</w:t>
      </w:r>
      <w:r w:rsidRPr="00A02621">
        <w:rPr>
          <w:b/>
          <w:bCs/>
          <w:rtl/>
        </w:rPr>
        <w:t xml:space="preserve"> </w:t>
      </w:r>
      <w:r w:rsidRPr="00A02621">
        <w:rPr>
          <w:rFonts w:hint="eastAsia"/>
          <w:b/>
          <w:bCs/>
          <w:rtl/>
        </w:rPr>
        <w:t>ها</w:t>
      </w:r>
      <w:r w:rsidRPr="00A02621">
        <w:rPr>
          <w:b/>
          <w:bCs/>
          <w:rtl/>
        </w:rPr>
        <w:t>)</w:t>
      </w:r>
      <w:r w:rsidRPr="00A02621">
        <w:rPr>
          <w:b/>
          <w:bCs/>
          <w:rtl/>
        </w:rPr>
        <w:tab/>
      </w:r>
      <w:r w:rsidR="002E6AF5" w:rsidRPr="00A02621">
        <w:rPr>
          <w:b/>
          <w:bCs/>
          <w:rtl/>
        </w:rPr>
        <w:fldChar w:fldCharType="begin"/>
      </w:r>
      <w:r w:rsidRPr="00A02621">
        <w:rPr>
          <w:b/>
          <w:bCs/>
          <w:rtl/>
        </w:rPr>
        <w:instrText xml:space="preserve"> </w:instrText>
      </w:r>
      <w:r w:rsidRPr="00A02621">
        <w:rPr>
          <w:b/>
          <w:bCs/>
        </w:rPr>
        <w:instrText>PAGEREF</w:instrText>
      </w:r>
      <w:r w:rsidRPr="00A02621">
        <w:rPr>
          <w:b/>
          <w:bCs/>
          <w:rtl/>
        </w:rPr>
        <w:instrText xml:space="preserve"> _</w:instrText>
      </w:r>
      <w:r w:rsidRPr="00A02621">
        <w:rPr>
          <w:b/>
          <w:bCs/>
        </w:rPr>
        <w:instrText>Toc248933166 \h</w:instrText>
      </w:r>
      <w:r w:rsidRPr="00A02621">
        <w:rPr>
          <w:b/>
          <w:bCs/>
          <w:rtl/>
        </w:rPr>
        <w:instrText xml:space="preserve"> </w:instrText>
      </w:r>
      <w:r w:rsidR="002E6AF5" w:rsidRPr="00A02621">
        <w:rPr>
          <w:b/>
          <w:bCs/>
          <w:rtl/>
        </w:rPr>
      </w:r>
      <w:r w:rsidR="002E6AF5" w:rsidRPr="00A02621">
        <w:rPr>
          <w:b/>
          <w:bCs/>
          <w:rtl/>
        </w:rPr>
        <w:fldChar w:fldCharType="separate"/>
      </w:r>
      <w:r w:rsidR="00687344">
        <w:rPr>
          <w:b/>
          <w:bCs/>
          <w:rtl/>
        </w:rPr>
        <w:t>43</w:t>
      </w:r>
      <w:r w:rsidR="002E6AF5" w:rsidRPr="00A02621">
        <w:rPr>
          <w:b/>
          <w:bCs/>
          <w:rtl/>
        </w:rPr>
        <w:fldChar w:fldCharType="end"/>
      </w:r>
    </w:p>
    <w:p w:rsidR="00C454C9" w:rsidRPr="00A02621" w:rsidRDefault="00C454C9" w:rsidP="0025000E">
      <w:pPr>
        <w:pStyle w:val="TOC3"/>
        <w:rPr>
          <w:rFonts w:eastAsiaTheme="minorEastAsia"/>
          <w:b/>
          <w:bCs/>
          <w:rtl/>
        </w:rPr>
      </w:pPr>
      <w:r w:rsidRPr="00A02621">
        <w:rPr>
          <w:b/>
          <w:bCs/>
          <w:rtl/>
        </w:rPr>
        <w:t>*</w:t>
      </w:r>
      <w:r w:rsidRPr="00A02621">
        <w:rPr>
          <w:rFonts w:hint="eastAsia"/>
          <w:b/>
          <w:bCs/>
          <w:rtl/>
        </w:rPr>
        <w:t>روند</w:t>
      </w:r>
      <w:r w:rsidRPr="00A02621">
        <w:rPr>
          <w:b/>
          <w:bCs/>
          <w:rtl/>
        </w:rPr>
        <w:t xml:space="preserve"> </w:t>
      </w:r>
      <w:r w:rsidRPr="00A02621">
        <w:rPr>
          <w:rFonts w:hint="eastAsia"/>
          <w:b/>
          <w:bCs/>
          <w:rtl/>
        </w:rPr>
        <w:t>رشد</w:t>
      </w:r>
      <w:r w:rsidRPr="00A02621">
        <w:rPr>
          <w:b/>
          <w:bCs/>
          <w:rtl/>
        </w:rPr>
        <w:t xml:space="preserve"> </w:t>
      </w:r>
      <w:r w:rsidRPr="00A02621">
        <w:rPr>
          <w:rFonts w:hint="eastAsia"/>
          <w:b/>
          <w:bCs/>
          <w:rtl/>
        </w:rPr>
        <w:t>اهداف</w:t>
      </w:r>
      <w:r w:rsidRPr="00A02621">
        <w:rPr>
          <w:b/>
          <w:bCs/>
          <w:rtl/>
        </w:rPr>
        <w:tab/>
      </w:r>
      <w:r w:rsidR="002E6AF5" w:rsidRPr="00A02621">
        <w:rPr>
          <w:b/>
          <w:bCs/>
          <w:rtl/>
        </w:rPr>
        <w:fldChar w:fldCharType="begin"/>
      </w:r>
      <w:r w:rsidRPr="00A02621">
        <w:rPr>
          <w:b/>
          <w:bCs/>
          <w:rtl/>
        </w:rPr>
        <w:instrText xml:space="preserve"> </w:instrText>
      </w:r>
      <w:r w:rsidRPr="00A02621">
        <w:rPr>
          <w:b/>
          <w:bCs/>
        </w:rPr>
        <w:instrText>PAGEREF</w:instrText>
      </w:r>
      <w:r w:rsidRPr="00A02621">
        <w:rPr>
          <w:b/>
          <w:bCs/>
          <w:rtl/>
        </w:rPr>
        <w:instrText xml:space="preserve"> _</w:instrText>
      </w:r>
      <w:r w:rsidRPr="00A02621">
        <w:rPr>
          <w:b/>
          <w:bCs/>
        </w:rPr>
        <w:instrText>Toc248933167 \h</w:instrText>
      </w:r>
      <w:r w:rsidRPr="00A02621">
        <w:rPr>
          <w:b/>
          <w:bCs/>
          <w:rtl/>
        </w:rPr>
        <w:instrText xml:space="preserve"> </w:instrText>
      </w:r>
      <w:r w:rsidR="002E6AF5" w:rsidRPr="00A02621">
        <w:rPr>
          <w:b/>
          <w:bCs/>
          <w:rtl/>
        </w:rPr>
      </w:r>
      <w:r w:rsidR="002E6AF5" w:rsidRPr="00A02621">
        <w:rPr>
          <w:b/>
          <w:bCs/>
          <w:rtl/>
        </w:rPr>
        <w:fldChar w:fldCharType="separate"/>
      </w:r>
      <w:r w:rsidR="00687344">
        <w:rPr>
          <w:b/>
          <w:bCs/>
          <w:rtl/>
        </w:rPr>
        <w:t>45</w:t>
      </w:r>
      <w:r w:rsidR="002E6AF5" w:rsidRPr="00A02621">
        <w:rPr>
          <w:b/>
          <w:bCs/>
          <w:rtl/>
        </w:rPr>
        <w:fldChar w:fldCharType="end"/>
      </w:r>
    </w:p>
    <w:p w:rsidR="00C454C9" w:rsidRPr="00A02621" w:rsidRDefault="00C454C9" w:rsidP="0025000E">
      <w:pPr>
        <w:pStyle w:val="TOC3"/>
        <w:rPr>
          <w:rFonts w:eastAsiaTheme="minorEastAsia"/>
          <w:b/>
          <w:bCs/>
          <w:rtl/>
        </w:rPr>
      </w:pPr>
      <w:r w:rsidRPr="00A02621">
        <w:rPr>
          <w:b/>
          <w:bCs/>
          <w:rtl/>
        </w:rPr>
        <w:t>*</w:t>
      </w:r>
      <w:r w:rsidRPr="00A02621">
        <w:rPr>
          <w:rFonts w:hint="eastAsia"/>
          <w:b/>
          <w:bCs/>
          <w:rtl/>
        </w:rPr>
        <w:t>تعاريف</w:t>
      </w:r>
      <w:r w:rsidRPr="00A02621">
        <w:rPr>
          <w:b/>
          <w:bCs/>
          <w:rtl/>
        </w:rPr>
        <w:tab/>
      </w:r>
      <w:r w:rsidR="002E6AF5" w:rsidRPr="00A02621">
        <w:rPr>
          <w:b/>
          <w:bCs/>
          <w:rtl/>
        </w:rPr>
        <w:fldChar w:fldCharType="begin"/>
      </w:r>
      <w:r w:rsidRPr="00A02621">
        <w:rPr>
          <w:b/>
          <w:bCs/>
          <w:rtl/>
        </w:rPr>
        <w:instrText xml:space="preserve"> </w:instrText>
      </w:r>
      <w:r w:rsidRPr="00A02621">
        <w:rPr>
          <w:b/>
          <w:bCs/>
        </w:rPr>
        <w:instrText>PAGEREF</w:instrText>
      </w:r>
      <w:r w:rsidRPr="00A02621">
        <w:rPr>
          <w:b/>
          <w:bCs/>
          <w:rtl/>
        </w:rPr>
        <w:instrText xml:space="preserve"> _</w:instrText>
      </w:r>
      <w:r w:rsidRPr="00A02621">
        <w:rPr>
          <w:b/>
          <w:bCs/>
        </w:rPr>
        <w:instrText>Toc248933168 \h</w:instrText>
      </w:r>
      <w:r w:rsidRPr="00A02621">
        <w:rPr>
          <w:b/>
          <w:bCs/>
          <w:rtl/>
        </w:rPr>
        <w:instrText xml:space="preserve"> </w:instrText>
      </w:r>
      <w:r w:rsidR="002E6AF5" w:rsidRPr="00A02621">
        <w:rPr>
          <w:b/>
          <w:bCs/>
          <w:rtl/>
        </w:rPr>
      </w:r>
      <w:r w:rsidR="002E6AF5" w:rsidRPr="00A02621">
        <w:rPr>
          <w:b/>
          <w:bCs/>
          <w:rtl/>
        </w:rPr>
        <w:fldChar w:fldCharType="separate"/>
      </w:r>
      <w:r w:rsidR="00687344">
        <w:rPr>
          <w:b/>
          <w:bCs/>
          <w:rtl/>
        </w:rPr>
        <w:t>46</w:t>
      </w:r>
      <w:r w:rsidR="002E6AF5" w:rsidRPr="00A02621">
        <w:rPr>
          <w:b/>
          <w:bCs/>
          <w:rtl/>
        </w:rPr>
        <w:fldChar w:fldCharType="end"/>
      </w:r>
    </w:p>
    <w:p w:rsidR="00C454C9" w:rsidRPr="00A02621" w:rsidRDefault="00C454C9" w:rsidP="0025000E">
      <w:pPr>
        <w:pStyle w:val="TOC3"/>
        <w:rPr>
          <w:rFonts w:eastAsiaTheme="minorEastAsia"/>
          <w:b/>
          <w:bCs/>
          <w:rtl/>
        </w:rPr>
      </w:pPr>
      <w:r w:rsidRPr="00A02621">
        <w:rPr>
          <w:b/>
          <w:bCs/>
          <w:rtl/>
        </w:rPr>
        <w:lastRenderedPageBreak/>
        <w:t>*</w:t>
      </w:r>
      <w:r w:rsidRPr="00A02621">
        <w:rPr>
          <w:rFonts w:hint="eastAsia"/>
          <w:b/>
          <w:bCs/>
          <w:rtl/>
        </w:rPr>
        <w:t>معيارها</w:t>
      </w:r>
      <w:r w:rsidRPr="00A02621">
        <w:rPr>
          <w:b/>
          <w:bCs/>
          <w:rtl/>
        </w:rPr>
        <w:tab/>
      </w:r>
      <w:r w:rsidR="002E6AF5" w:rsidRPr="00A02621">
        <w:rPr>
          <w:b/>
          <w:bCs/>
          <w:rtl/>
        </w:rPr>
        <w:fldChar w:fldCharType="begin"/>
      </w:r>
      <w:r w:rsidRPr="00A02621">
        <w:rPr>
          <w:b/>
          <w:bCs/>
          <w:rtl/>
        </w:rPr>
        <w:instrText xml:space="preserve"> </w:instrText>
      </w:r>
      <w:r w:rsidRPr="00A02621">
        <w:rPr>
          <w:b/>
          <w:bCs/>
        </w:rPr>
        <w:instrText>PAGEREF</w:instrText>
      </w:r>
      <w:r w:rsidRPr="00A02621">
        <w:rPr>
          <w:b/>
          <w:bCs/>
          <w:rtl/>
        </w:rPr>
        <w:instrText xml:space="preserve"> _</w:instrText>
      </w:r>
      <w:r w:rsidRPr="00A02621">
        <w:rPr>
          <w:b/>
          <w:bCs/>
        </w:rPr>
        <w:instrText>Toc248933169 \h</w:instrText>
      </w:r>
      <w:r w:rsidRPr="00A02621">
        <w:rPr>
          <w:b/>
          <w:bCs/>
          <w:rtl/>
        </w:rPr>
        <w:instrText xml:space="preserve"> </w:instrText>
      </w:r>
      <w:r w:rsidR="002E6AF5" w:rsidRPr="00A02621">
        <w:rPr>
          <w:b/>
          <w:bCs/>
          <w:rtl/>
        </w:rPr>
      </w:r>
      <w:r w:rsidR="002E6AF5" w:rsidRPr="00A02621">
        <w:rPr>
          <w:b/>
          <w:bCs/>
          <w:rtl/>
        </w:rPr>
        <w:fldChar w:fldCharType="separate"/>
      </w:r>
      <w:r w:rsidR="00687344">
        <w:rPr>
          <w:b/>
          <w:bCs/>
          <w:rtl/>
        </w:rPr>
        <w:t>47</w:t>
      </w:r>
      <w:r w:rsidR="002E6AF5" w:rsidRPr="00A02621">
        <w:rPr>
          <w:b/>
          <w:bCs/>
          <w:rtl/>
        </w:rPr>
        <w:fldChar w:fldCharType="end"/>
      </w:r>
    </w:p>
    <w:p w:rsidR="00C454C9" w:rsidRPr="00A02621" w:rsidRDefault="00C454C9" w:rsidP="0025000E">
      <w:pPr>
        <w:pStyle w:val="TOC3"/>
        <w:rPr>
          <w:rFonts w:eastAsiaTheme="minorEastAsia"/>
          <w:b/>
          <w:bCs/>
          <w:rtl/>
        </w:rPr>
      </w:pPr>
      <w:r w:rsidRPr="00A02621">
        <w:rPr>
          <w:b/>
          <w:bCs/>
          <w:rtl/>
        </w:rPr>
        <w:t xml:space="preserve">* </w:t>
      </w:r>
      <w:r w:rsidRPr="00A02621">
        <w:rPr>
          <w:rFonts w:hint="eastAsia"/>
          <w:b/>
          <w:bCs/>
          <w:rtl/>
        </w:rPr>
        <w:t>شاخص</w:t>
      </w:r>
      <w:r w:rsidRPr="00A02621">
        <w:rPr>
          <w:b/>
          <w:bCs/>
          <w:rtl/>
        </w:rPr>
        <w:t xml:space="preserve"> </w:t>
      </w:r>
      <w:r w:rsidRPr="00A02621">
        <w:rPr>
          <w:rFonts w:hint="eastAsia"/>
          <w:b/>
          <w:bCs/>
          <w:rtl/>
        </w:rPr>
        <w:t>ها</w:t>
      </w:r>
      <w:r w:rsidRPr="00A02621">
        <w:rPr>
          <w:b/>
          <w:bCs/>
          <w:rtl/>
        </w:rPr>
        <w:tab/>
      </w:r>
      <w:r w:rsidR="002E6AF5" w:rsidRPr="00A02621">
        <w:rPr>
          <w:b/>
          <w:bCs/>
          <w:rtl/>
        </w:rPr>
        <w:fldChar w:fldCharType="begin"/>
      </w:r>
      <w:r w:rsidRPr="00A02621">
        <w:rPr>
          <w:b/>
          <w:bCs/>
          <w:rtl/>
        </w:rPr>
        <w:instrText xml:space="preserve"> </w:instrText>
      </w:r>
      <w:r w:rsidRPr="00A02621">
        <w:rPr>
          <w:b/>
          <w:bCs/>
        </w:rPr>
        <w:instrText>PAGEREF</w:instrText>
      </w:r>
      <w:r w:rsidRPr="00A02621">
        <w:rPr>
          <w:b/>
          <w:bCs/>
          <w:rtl/>
        </w:rPr>
        <w:instrText xml:space="preserve"> _</w:instrText>
      </w:r>
      <w:r w:rsidRPr="00A02621">
        <w:rPr>
          <w:b/>
          <w:bCs/>
        </w:rPr>
        <w:instrText>Toc248933170 \h</w:instrText>
      </w:r>
      <w:r w:rsidRPr="00A02621">
        <w:rPr>
          <w:b/>
          <w:bCs/>
          <w:rtl/>
        </w:rPr>
        <w:instrText xml:space="preserve"> </w:instrText>
      </w:r>
      <w:r w:rsidR="002E6AF5" w:rsidRPr="00A02621">
        <w:rPr>
          <w:b/>
          <w:bCs/>
          <w:rtl/>
        </w:rPr>
      </w:r>
      <w:r w:rsidR="002E6AF5" w:rsidRPr="00A02621">
        <w:rPr>
          <w:b/>
          <w:bCs/>
          <w:rtl/>
        </w:rPr>
        <w:fldChar w:fldCharType="separate"/>
      </w:r>
      <w:r w:rsidR="00687344">
        <w:rPr>
          <w:b/>
          <w:bCs/>
          <w:rtl/>
        </w:rPr>
        <w:t>48</w:t>
      </w:r>
      <w:r w:rsidR="002E6AF5" w:rsidRPr="00A02621">
        <w:rPr>
          <w:b/>
          <w:bCs/>
          <w:rtl/>
        </w:rPr>
        <w:fldChar w:fldCharType="end"/>
      </w:r>
    </w:p>
    <w:p w:rsidR="00C454C9" w:rsidRPr="00A02621" w:rsidRDefault="00C454C9" w:rsidP="00C454C9">
      <w:pPr>
        <w:pStyle w:val="TOC2"/>
        <w:rPr>
          <w:rFonts w:eastAsiaTheme="minorEastAsia" w:cs="B Lotus"/>
          <w:b/>
          <w:bCs/>
          <w:noProof/>
          <w:rtl/>
        </w:rPr>
      </w:pPr>
      <w:r w:rsidRPr="00A02621">
        <w:rPr>
          <w:rFonts w:cs="B Lotus"/>
          <w:b/>
          <w:bCs/>
          <w:noProof/>
          <w:rtl/>
        </w:rPr>
        <w:t>2-3-</w:t>
      </w:r>
      <w:r w:rsidRPr="00A02621">
        <w:rPr>
          <w:rFonts w:eastAsiaTheme="minorEastAsia" w:cs="B Lotus"/>
          <w:b/>
          <w:bCs/>
          <w:noProof/>
          <w:rtl/>
        </w:rPr>
        <w:tab/>
      </w:r>
      <w:r w:rsidRPr="00A02621">
        <w:rPr>
          <w:rFonts w:cs="B Lotus" w:hint="eastAsia"/>
          <w:b/>
          <w:bCs/>
          <w:noProof/>
          <w:rtl/>
        </w:rPr>
        <w:t>مطالعات</w:t>
      </w:r>
      <w:r w:rsidRPr="00A02621">
        <w:rPr>
          <w:rFonts w:cs="B Lotus"/>
          <w:b/>
          <w:bCs/>
          <w:noProof/>
          <w:rtl/>
        </w:rPr>
        <w:t xml:space="preserve"> </w:t>
      </w:r>
      <w:r w:rsidRPr="00A02621">
        <w:rPr>
          <w:rFonts w:cs="B Lotus" w:hint="eastAsia"/>
          <w:b/>
          <w:bCs/>
          <w:noProof/>
          <w:rtl/>
        </w:rPr>
        <w:t>تطبيقي</w:t>
      </w:r>
      <w:r w:rsidRPr="00A02621">
        <w:rPr>
          <w:rFonts w:cs="B Lotus"/>
          <w:b/>
          <w:bCs/>
          <w:noProof/>
          <w:rtl/>
        </w:rPr>
        <w:t xml:space="preserve"> ( </w:t>
      </w:r>
      <w:r w:rsidRPr="00A02621">
        <w:rPr>
          <w:rFonts w:cs="B Lotus" w:hint="eastAsia"/>
          <w:b/>
          <w:bCs/>
          <w:noProof/>
          <w:rtl/>
        </w:rPr>
        <w:t>موردي</w:t>
      </w:r>
      <w:r w:rsidRPr="00A02621">
        <w:rPr>
          <w:rFonts w:cs="B Lotus"/>
          <w:b/>
          <w:bCs/>
          <w:noProof/>
          <w:rtl/>
        </w:rPr>
        <w:t>)</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Toc248933171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48</w:t>
      </w:r>
      <w:r w:rsidR="002E6AF5" w:rsidRPr="00A02621">
        <w:rPr>
          <w:rFonts w:cs="B Lotus"/>
          <w:b/>
          <w:bCs/>
          <w:noProof/>
          <w:rtl/>
        </w:rPr>
        <w:fldChar w:fldCharType="end"/>
      </w:r>
    </w:p>
    <w:p w:rsidR="00C454C9" w:rsidRPr="00A02621" w:rsidRDefault="00C454C9" w:rsidP="0025000E">
      <w:pPr>
        <w:pStyle w:val="TOC3"/>
        <w:rPr>
          <w:rFonts w:eastAsiaTheme="minorEastAsia"/>
          <w:b/>
          <w:bCs/>
          <w:rtl/>
        </w:rPr>
      </w:pPr>
      <w:r w:rsidRPr="00A02621">
        <w:rPr>
          <w:b/>
          <w:bCs/>
          <w:rtl/>
        </w:rPr>
        <w:t xml:space="preserve">1- </w:t>
      </w:r>
      <w:r w:rsidRPr="00A02621">
        <w:rPr>
          <w:rFonts w:hint="eastAsia"/>
          <w:b/>
          <w:bCs/>
          <w:rtl/>
        </w:rPr>
        <w:t>ژاپن</w:t>
      </w:r>
      <w:r w:rsidRPr="00A02621">
        <w:rPr>
          <w:b/>
          <w:bCs/>
          <w:rtl/>
        </w:rPr>
        <w:t xml:space="preserve"> (</w:t>
      </w:r>
      <w:r w:rsidRPr="00A02621">
        <w:rPr>
          <w:rFonts w:hint="eastAsia"/>
          <w:b/>
          <w:bCs/>
          <w:rtl/>
        </w:rPr>
        <w:t>چشم</w:t>
      </w:r>
      <w:r w:rsidRPr="00A02621">
        <w:rPr>
          <w:b/>
          <w:bCs/>
          <w:rtl/>
        </w:rPr>
        <w:t xml:space="preserve"> </w:t>
      </w:r>
      <w:r w:rsidRPr="00A02621">
        <w:rPr>
          <w:rFonts w:hint="eastAsia"/>
          <w:b/>
          <w:bCs/>
          <w:rtl/>
        </w:rPr>
        <w:t>انداز</w:t>
      </w:r>
      <w:r w:rsidRPr="00A02621">
        <w:rPr>
          <w:b/>
          <w:bCs/>
          <w:rtl/>
        </w:rPr>
        <w:t xml:space="preserve"> 2025)[21]</w:t>
      </w:r>
      <w:r w:rsidRPr="00A02621">
        <w:rPr>
          <w:b/>
          <w:bCs/>
          <w:rtl/>
        </w:rPr>
        <w:tab/>
      </w:r>
      <w:r w:rsidR="002E6AF5" w:rsidRPr="00A02621">
        <w:rPr>
          <w:b/>
          <w:bCs/>
          <w:rtl/>
        </w:rPr>
        <w:fldChar w:fldCharType="begin"/>
      </w:r>
      <w:r w:rsidRPr="00A02621">
        <w:rPr>
          <w:b/>
          <w:bCs/>
          <w:rtl/>
        </w:rPr>
        <w:instrText xml:space="preserve"> </w:instrText>
      </w:r>
      <w:r w:rsidRPr="00A02621">
        <w:rPr>
          <w:b/>
          <w:bCs/>
        </w:rPr>
        <w:instrText>PAGEREF</w:instrText>
      </w:r>
      <w:r w:rsidRPr="00A02621">
        <w:rPr>
          <w:b/>
          <w:bCs/>
          <w:rtl/>
        </w:rPr>
        <w:instrText xml:space="preserve"> _</w:instrText>
      </w:r>
      <w:r w:rsidRPr="00A02621">
        <w:rPr>
          <w:b/>
          <w:bCs/>
        </w:rPr>
        <w:instrText>Toc248933172 \h</w:instrText>
      </w:r>
      <w:r w:rsidRPr="00A02621">
        <w:rPr>
          <w:b/>
          <w:bCs/>
          <w:rtl/>
        </w:rPr>
        <w:instrText xml:space="preserve"> </w:instrText>
      </w:r>
      <w:r w:rsidR="002E6AF5" w:rsidRPr="00A02621">
        <w:rPr>
          <w:b/>
          <w:bCs/>
          <w:rtl/>
        </w:rPr>
      </w:r>
      <w:r w:rsidR="002E6AF5" w:rsidRPr="00A02621">
        <w:rPr>
          <w:b/>
          <w:bCs/>
          <w:rtl/>
        </w:rPr>
        <w:fldChar w:fldCharType="separate"/>
      </w:r>
      <w:r w:rsidR="00687344">
        <w:rPr>
          <w:b/>
          <w:bCs/>
          <w:rtl/>
        </w:rPr>
        <w:t>49</w:t>
      </w:r>
      <w:r w:rsidR="002E6AF5" w:rsidRPr="00A02621">
        <w:rPr>
          <w:b/>
          <w:bCs/>
          <w:rtl/>
        </w:rPr>
        <w:fldChar w:fldCharType="end"/>
      </w:r>
    </w:p>
    <w:p w:rsidR="00C454C9" w:rsidRPr="00A02621" w:rsidRDefault="00C454C9">
      <w:pPr>
        <w:pStyle w:val="TOC4"/>
        <w:tabs>
          <w:tab w:val="right" w:leader="dot" w:pos="9060"/>
        </w:tabs>
        <w:rPr>
          <w:rFonts w:eastAsiaTheme="minorEastAsia" w:cs="B Lotus"/>
          <w:b/>
          <w:bCs/>
          <w:noProof/>
          <w:rtl/>
        </w:rPr>
      </w:pPr>
      <w:r w:rsidRPr="00A02621">
        <w:rPr>
          <w:rFonts w:cs="B Lotus"/>
          <w:b/>
          <w:bCs/>
          <w:noProof/>
          <w:rtl/>
        </w:rPr>
        <w:t xml:space="preserve">1-1- </w:t>
      </w:r>
      <w:r w:rsidRPr="00A02621">
        <w:rPr>
          <w:rFonts w:cs="B Lotus" w:hint="eastAsia"/>
          <w:b/>
          <w:bCs/>
          <w:noProof/>
          <w:rtl/>
        </w:rPr>
        <w:t>علم</w:t>
      </w:r>
      <w:r w:rsidRPr="00A02621">
        <w:rPr>
          <w:rFonts w:cs="B Lotus"/>
          <w:b/>
          <w:bCs/>
          <w:noProof/>
          <w:rtl/>
        </w:rPr>
        <w:t xml:space="preserve"> </w:t>
      </w:r>
      <w:r w:rsidRPr="00A02621">
        <w:rPr>
          <w:rFonts w:cs="B Lotus" w:hint="eastAsia"/>
          <w:b/>
          <w:bCs/>
          <w:noProof/>
          <w:rtl/>
        </w:rPr>
        <w:t>و</w:t>
      </w:r>
      <w:r w:rsidRPr="00A02621">
        <w:rPr>
          <w:rFonts w:cs="B Lotus"/>
          <w:b/>
          <w:bCs/>
          <w:noProof/>
          <w:rtl/>
        </w:rPr>
        <w:t xml:space="preserve"> </w:t>
      </w:r>
      <w:r w:rsidRPr="00A02621">
        <w:rPr>
          <w:rFonts w:cs="B Lotus" w:hint="eastAsia"/>
          <w:b/>
          <w:bCs/>
          <w:noProof/>
          <w:rtl/>
        </w:rPr>
        <w:t>تكنولوژي</w:t>
      </w:r>
      <w:r w:rsidRPr="00A02621">
        <w:rPr>
          <w:rFonts w:cs="B Lotus"/>
          <w:b/>
          <w:bCs/>
          <w:noProof/>
          <w:rtl/>
        </w:rPr>
        <w:t xml:space="preserve">  </w:t>
      </w:r>
      <w:r w:rsidRPr="00A02621">
        <w:rPr>
          <w:rFonts w:cs="B Lotus" w:hint="eastAsia"/>
          <w:b/>
          <w:bCs/>
          <w:noProof/>
          <w:rtl/>
        </w:rPr>
        <w:t>در</w:t>
      </w:r>
      <w:r w:rsidRPr="00A02621">
        <w:rPr>
          <w:rFonts w:cs="B Lotus"/>
          <w:b/>
          <w:bCs/>
          <w:noProof/>
          <w:rtl/>
        </w:rPr>
        <w:t xml:space="preserve"> 2050 </w:t>
      </w:r>
      <w:r w:rsidRPr="00A02621">
        <w:rPr>
          <w:rFonts w:cs="B Lotus" w:hint="eastAsia"/>
          <w:b/>
          <w:bCs/>
          <w:noProof/>
          <w:rtl/>
        </w:rPr>
        <w:t>ژاپن</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Toc248933173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51</w:t>
      </w:r>
      <w:r w:rsidR="002E6AF5" w:rsidRPr="00A02621">
        <w:rPr>
          <w:rFonts w:cs="B Lotus"/>
          <w:b/>
          <w:bCs/>
          <w:noProof/>
          <w:rtl/>
        </w:rPr>
        <w:fldChar w:fldCharType="end"/>
      </w:r>
    </w:p>
    <w:p w:rsidR="00C454C9" w:rsidRPr="00A02621" w:rsidRDefault="00C454C9">
      <w:pPr>
        <w:pStyle w:val="TOC4"/>
        <w:tabs>
          <w:tab w:val="right" w:leader="dot" w:pos="9060"/>
        </w:tabs>
        <w:rPr>
          <w:rFonts w:eastAsiaTheme="minorEastAsia" w:cs="B Lotus"/>
          <w:b/>
          <w:bCs/>
          <w:noProof/>
          <w:rtl/>
        </w:rPr>
      </w:pPr>
      <w:r w:rsidRPr="00A02621">
        <w:rPr>
          <w:rFonts w:cs="B Lotus"/>
          <w:b/>
          <w:bCs/>
          <w:noProof/>
          <w:rtl/>
        </w:rPr>
        <w:t xml:space="preserve">2-1 </w:t>
      </w:r>
      <w:r w:rsidRPr="00A02621">
        <w:rPr>
          <w:rFonts w:cs="B Lotus" w:hint="eastAsia"/>
          <w:b/>
          <w:bCs/>
          <w:noProof/>
          <w:rtl/>
        </w:rPr>
        <w:t>اصول</w:t>
      </w:r>
      <w:r w:rsidRPr="00A02621">
        <w:rPr>
          <w:rFonts w:cs="B Lotus"/>
          <w:b/>
          <w:bCs/>
          <w:noProof/>
          <w:rtl/>
        </w:rPr>
        <w:t xml:space="preserve"> </w:t>
      </w:r>
      <w:r w:rsidRPr="00A02621">
        <w:rPr>
          <w:rFonts w:cs="B Lotus" w:hint="eastAsia"/>
          <w:b/>
          <w:bCs/>
          <w:noProof/>
          <w:rtl/>
        </w:rPr>
        <w:t>ژاپنيها</w:t>
      </w:r>
      <w:r w:rsidRPr="00A02621">
        <w:rPr>
          <w:rFonts w:cs="B Lotus"/>
          <w:b/>
          <w:bCs/>
          <w:noProof/>
          <w:rtl/>
        </w:rPr>
        <w:t xml:space="preserve"> </w:t>
      </w:r>
      <w:r w:rsidRPr="00A02621">
        <w:rPr>
          <w:rFonts w:cs="B Lotus" w:hint="eastAsia"/>
          <w:b/>
          <w:bCs/>
          <w:noProof/>
          <w:rtl/>
        </w:rPr>
        <w:t>از</w:t>
      </w:r>
      <w:r w:rsidRPr="00A02621">
        <w:rPr>
          <w:rFonts w:cs="B Lotus"/>
          <w:b/>
          <w:bCs/>
          <w:noProof/>
          <w:rtl/>
        </w:rPr>
        <w:t xml:space="preserve"> </w:t>
      </w:r>
      <w:r w:rsidRPr="00A02621">
        <w:rPr>
          <w:rFonts w:cs="B Lotus" w:hint="eastAsia"/>
          <w:b/>
          <w:bCs/>
          <w:noProof/>
          <w:rtl/>
        </w:rPr>
        <w:t>منظر</w:t>
      </w:r>
      <w:r w:rsidRPr="00A02621">
        <w:rPr>
          <w:rFonts w:cs="B Lotus"/>
          <w:b/>
          <w:bCs/>
          <w:noProof/>
          <w:rtl/>
        </w:rPr>
        <w:t xml:space="preserve"> </w:t>
      </w:r>
      <w:r w:rsidRPr="00A02621">
        <w:rPr>
          <w:rFonts w:cs="B Lotus" w:hint="eastAsia"/>
          <w:b/>
          <w:bCs/>
          <w:noProof/>
          <w:rtl/>
        </w:rPr>
        <w:t>سند</w:t>
      </w:r>
      <w:r w:rsidRPr="00A02621">
        <w:rPr>
          <w:rFonts w:cs="B Lotus"/>
          <w:b/>
          <w:bCs/>
          <w:noProof/>
          <w:rtl/>
        </w:rPr>
        <w:t xml:space="preserve"> </w:t>
      </w:r>
      <w:r w:rsidRPr="00A02621">
        <w:rPr>
          <w:rFonts w:cs="B Lotus" w:hint="eastAsia"/>
          <w:b/>
          <w:bCs/>
          <w:noProof/>
          <w:rtl/>
        </w:rPr>
        <w:t>چشم</w:t>
      </w:r>
      <w:r w:rsidRPr="00A02621">
        <w:rPr>
          <w:rFonts w:cs="B Lotus"/>
          <w:b/>
          <w:bCs/>
          <w:noProof/>
          <w:rtl/>
        </w:rPr>
        <w:t xml:space="preserve"> </w:t>
      </w:r>
      <w:r w:rsidRPr="00A02621">
        <w:rPr>
          <w:rFonts w:cs="B Lotus" w:hint="eastAsia"/>
          <w:b/>
          <w:bCs/>
          <w:noProof/>
          <w:rtl/>
        </w:rPr>
        <w:t>انداز</w:t>
      </w:r>
      <w:r w:rsidRPr="00A02621">
        <w:rPr>
          <w:rFonts w:cs="B Lotus"/>
          <w:b/>
          <w:bCs/>
          <w:noProof/>
          <w:rtl/>
        </w:rPr>
        <w:t xml:space="preserve"> 2025:</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Toc248933174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52</w:t>
      </w:r>
      <w:r w:rsidR="002E6AF5" w:rsidRPr="00A02621">
        <w:rPr>
          <w:rFonts w:cs="B Lotus"/>
          <w:b/>
          <w:bCs/>
          <w:noProof/>
          <w:rtl/>
        </w:rPr>
        <w:fldChar w:fldCharType="end"/>
      </w:r>
    </w:p>
    <w:p w:rsidR="00C454C9" w:rsidRPr="00A02621" w:rsidRDefault="00C454C9">
      <w:pPr>
        <w:pStyle w:val="TOC4"/>
        <w:tabs>
          <w:tab w:val="right" w:leader="dot" w:pos="9060"/>
        </w:tabs>
        <w:rPr>
          <w:rFonts w:eastAsiaTheme="minorEastAsia" w:cs="B Lotus"/>
          <w:b/>
          <w:bCs/>
          <w:noProof/>
          <w:rtl/>
        </w:rPr>
      </w:pPr>
      <w:r w:rsidRPr="00A02621">
        <w:rPr>
          <w:rFonts w:cs="B Lotus"/>
          <w:b/>
          <w:bCs/>
          <w:noProof/>
          <w:rtl/>
        </w:rPr>
        <w:t xml:space="preserve">3-1 </w:t>
      </w:r>
      <w:r w:rsidRPr="00A02621">
        <w:rPr>
          <w:rFonts w:cs="B Lotus" w:hint="eastAsia"/>
          <w:b/>
          <w:bCs/>
          <w:noProof/>
          <w:rtl/>
        </w:rPr>
        <w:t>داده‌كاويهاي</w:t>
      </w:r>
      <w:r w:rsidRPr="00A02621">
        <w:rPr>
          <w:rFonts w:cs="B Lotus"/>
          <w:b/>
          <w:bCs/>
          <w:noProof/>
          <w:rtl/>
        </w:rPr>
        <w:t xml:space="preserve"> </w:t>
      </w:r>
      <w:r w:rsidRPr="00A02621">
        <w:rPr>
          <w:rFonts w:cs="B Lotus" w:hint="eastAsia"/>
          <w:b/>
          <w:bCs/>
          <w:noProof/>
          <w:rtl/>
        </w:rPr>
        <w:t>اسناد</w:t>
      </w:r>
      <w:r w:rsidRPr="00A02621">
        <w:rPr>
          <w:rFonts w:cs="B Lotus"/>
          <w:b/>
          <w:bCs/>
          <w:noProof/>
          <w:rtl/>
        </w:rPr>
        <w:t xml:space="preserve"> </w:t>
      </w:r>
      <w:r w:rsidRPr="00A02621">
        <w:rPr>
          <w:rFonts w:cs="B Lotus" w:hint="eastAsia"/>
          <w:b/>
          <w:bCs/>
          <w:noProof/>
          <w:rtl/>
        </w:rPr>
        <w:t>چشم‌انداز</w:t>
      </w:r>
      <w:r w:rsidRPr="00A02621">
        <w:rPr>
          <w:rFonts w:cs="B Lotus"/>
          <w:b/>
          <w:bCs/>
          <w:noProof/>
          <w:rtl/>
        </w:rPr>
        <w:t xml:space="preserve"> </w:t>
      </w:r>
      <w:r w:rsidRPr="00A02621">
        <w:rPr>
          <w:rFonts w:cs="B Lotus" w:hint="eastAsia"/>
          <w:b/>
          <w:bCs/>
          <w:noProof/>
          <w:rtl/>
        </w:rPr>
        <w:t>ژاپن</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Toc248933175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53</w:t>
      </w:r>
      <w:r w:rsidR="002E6AF5" w:rsidRPr="00A02621">
        <w:rPr>
          <w:rFonts w:cs="B Lotus"/>
          <w:b/>
          <w:bCs/>
          <w:noProof/>
          <w:rtl/>
        </w:rPr>
        <w:fldChar w:fldCharType="end"/>
      </w:r>
    </w:p>
    <w:p w:rsidR="00C454C9" w:rsidRPr="00A02621" w:rsidRDefault="00C454C9">
      <w:pPr>
        <w:pStyle w:val="TOC4"/>
        <w:tabs>
          <w:tab w:val="right" w:leader="dot" w:pos="9060"/>
        </w:tabs>
        <w:rPr>
          <w:rFonts w:eastAsiaTheme="minorEastAsia" w:cs="B Lotus"/>
          <w:b/>
          <w:bCs/>
          <w:noProof/>
          <w:rtl/>
        </w:rPr>
      </w:pPr>
      <w:r w:rsidRPr="00A02621">
        <w:rPr>
          <w:rFonts w:cs="B Lotus"/>
          <w:b/>
          <w:bCs/>
          <w:noProof/>
          <w:rtl/>
        </w:rPr>
        <w:t xml:space="preserve">4-1 </w:t>
      </w:r>
      <w:r w:rsidRPr="00A02621">
        <w:rPr>
          <w:rFonts w:cs="B Lotus" w:hint="eastAsia"/>
          <w:b/>
          <w:bCs/>
          <w:noProof/>
          <w:rtl/>
        </w:rPr>
        <w:t>نحوة</w:t>
      </w:r>
      <w:r w:rsidRPr="00A02621">
        <w:rPr>
          <w:rFonts w:cs="B Lotus"/>
          <w:b/>
          <w:bCs/>
          <w:noProof/>
          <w:rtl/>
        </w:rPr>
        <w:t xml:space="preserve"> </w:t>
      </w:r>
      <w:r w:rsidRPr="00A02621">
        <w:rPr>
          <w:rFonts w:cs="B Lotus" w:hint="eastAsia"/>
          <w:b/>
          <w:bCs/>
          <w:noProof/>
          <w:rtl/>
        </w:rPr>
        <w:t>سياست</w:t>
      </w:r>
      <w:r w:rsidRPr="00A02621">
        <w:rPr>
          <w:rFonts w:cs="B Lotus"/>
          <w:b/>
          <w:bCs/>
          <w:noProof/>
          <w:rtl/>
        </w:rPr>
        <w:t xml:space="preserve"> </w:t>
      </w:r>
      <w:r w:rsidRPr="00A02621">
        <w:rPr>
          <w:rFonts w:cs="B Lotus" w:hint="eastAsia"/>
          <w:b/>
          <w:bCs/>
          <w:noProof/>
          <w:rtl/>
        </w:rPr>
        <w:t>گذاري</w:t>
      </w:r>
      <w:r w:rsidRPr="00A02621">
        <w:rPr>
          <w:rFonts w:cs="B Lotus"/>
          <w:b/>
          <w:bCs/>
          <w:noProof/>
          <w:rtl/>
        </w:rPr>
        <w:t xml:space="preserve"> </w:t>
      </w:r>
      <w:r w:rsidRPr="00A02621">
        <w:rPr>
          <w:rFonts w:cs="B Lotus" w:hint="eastAsia"/>
          <w:b/>
          <w:bCs/>
          <w:noProof/>
          <w:rtl/>
        </w:rPr>
        <w:t>ژاپنيها</w:t>
      </w:r>
      <w:r w:rsidRPr="00A02621">
        <w:rPr>
          <w:rFonts w:cs="B Lotus"/>
          <w:b/>
          <w:bCs/>
          <w:noProof/>
          <w:rtl/>
        </w:rPr>
        <w:t xml:space="preserve"> </w:t>
      </w:r>
      <w:r w:rsidRPr="00A02621">
        <w:rPr>
          <w:rFonts w:cs="B Lotus" w:hint="eastAsia"/>
          <w:b/>
          <w:bCs/>
          <w:noProof/>
          <w:rtl/>
        </w:rPr>
        <w:t>در</w:t>
      </w:r>
      <w:r w:rsidRPr="00A02621">
        <w:rPr>
          <w:rFonts w:cs="B Lotus"/>
          <w:b/>
          <w:bCs/>
          <w:noProof/>
          <w:rtl/>
        </w:rPr>
        <w:t xml:space="preserve"> </w:t>
      </w:r>
      <w:r w:rsidRPr="00A02621">
        <w:rPr>
          <w:rFonts w:cs="B Lotus" w:hint="eastAsia"/>
          <w:b/>
          <w:bCs/>
          <w:noProof/>
          <w:rtl/>
        </w:rPr>
        <w:t>چشم‌انداز</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Toc248933176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53</w:t>
      </w:r>
      <w:r w:rsidR="002E6AF5" w:rsidRPr="00A02621">
        <w:rPr>
          <w:rFonts w:cs="B Lotus"/>
          <w:b/>
          <w:bCs/>
          <w:noProof/>
          <w:rtl/>
        </w:rPr>
        <w:fldChar w:fldCharType="end"/>
      </w:r>
    </w:p>
    <w:p w:rsidR="00C454C9" w:rsidRPr="00A02621" w:rsidRDefault="00C454C9">
      <w:pPr>
        <w:pStyle w:val="TOC4"/>
        <w:tabs>
          <w:tab w:val="right" w:leader="dot" w:pos="9060"/>
        </w:tabs>
        <w:rPr>
          <w:rFonts w:eastAsiaTheme="minorEastAsia" w:cs="B Lotus"/>
          <w:b/>
          <w:bCs/>
          <w:noProof/>
          <w:rtl/>
        </w:rPr>
      </w:pPr>
      <w:r w:rsidRPr="00A02621">
        <w:rPr>
          <w:rFonts w:cs="B Lotus"/>
          <w:b/>
          <w:bCs/>
          <w:noProof/>
          <w:rtl/>
        </w:rPr>
        <w:t xml:space="preserve">5-1 </w:t>
      </w:r>
      <w:r w:rsidRPr="00A02621">
        <w:rPr>
          <w:rFonts w:cs="B Lotus" w:hint="eastAsia"/>
          <w:b/>
          <w:bCs/>
          <w:noProof/>
          <w:rtl/>
        </w:rPr>
        <w:t>رويكردها</w:t>
      </w:r>
      <w:r w:rsidRPr="00A02621">
        <w:rPr>
          <w:rFonts w:cs="B Lotus"/>
          <w:b/>
          <w:bCs/>
          <w:noProof/>
          <w:rtl/>
        </w:rPr>
        <w:t xml:space="preserve"> </w:t>
      </w:r>
      <w:r w:rsidRPr="00A02621">
        <w:rPr>
          <w:rFonts w:cs="B Lotus" w:hint="eastAsia"/>
          <w:b/>
          <w:bCs/>
          <w:noProof/>
          <w:rtl/>
        </w:rPr>
        <w:t>چشم‌انداز</w:t>
      </w:r>
      <w:r w:rsidRPr="00A02621">
        <w:rPr>
          <w:rFonts w:cs="B Lotus"/>
          <w:b/>
          <w:bCs/>
          <w:noProof/>
          <w:rtl/>
        </w:rPr>
        <w:t xml:space="preserve"> </w:t>
      </w:r>
      <w:r w:rsidRPr="00A02621">
        <w:rPr>
          <w:rFonts w:cs="B Lotus" w:hint="eastAsia"/>
          <w:b/>
          <w:bCs/>
          <w:noProof/>
          <w:rtl/>
        </w:rPr>
        <w:t>در</w:t>
      </w:r>
      <w:r w:rsidRPr="00A02621">
        <w:rPr>
          <w:rFonts w:cs="B Lotus"/>
          <w:b/>
          <w:bCs/>
          <w:noProof/>
          <w:rtl/>
        </w:rPr>
        <w:t xml:space="preserve"> </w:t>
      </w:r>
      <w:r w:rsidRPr="00A02621">
        <w:rPr>
          <w:rFonts w:cs="B Lotus" w:hint="eastAsia"/>
          <w:b/>
          <w:bCs/>
          <w:noProof/>
          <w:rtl/>
        </w:rPr>
        <w:t>ذهن</w:t>
      </w:r>
      <w:r w:rsidRPr="00A02621">
        <w:rPr>
          <w:rFonts w:cs="B Lotus"/>
          <w:b/>
          <w:bCs/>
          <w:noProof/>
          <w:rtl/>
        </w:rPr>
        <w:t xml:space="preserve"> </w:t>
      </w:r>
      <w:r w:rsidRPr="00A02621">
        <w:rPr>
          <w:rFonts w:cs="B Lotus" w:hint="eastAsia"/>
          <w:b/>
          <w:bCs/>
          <w:noProof/>
          <w:rtl/>
        </w:rPr>
        <w:t>و</w:t>
      </w:r>
      <w:r w:rsidRPr="00A02621">
        <w:rPr>
          <w:rFonts w:cs="B Lotus"/>
          <w:b/>
          <w:bCs/>
          <w:noProof/>
          <w:rtl/>
        </w:rPr>
        <w:t xml:space="preserve"> </w:t>
      </w:r>
      <w:r w:rsidRPr="00A02621">
        <w:rPr>
          <w:rFonts w:cs="B Lotus" w:hint="eastAsia"/>
          <w:b/>
          <w:bCs/>
          <w:noProof/>
          <w:rtl/>
        </w:rPr>
        <w:t>دل</w:t>
      </w:r>
      <w:r w:rsidRPr="00A02621">
        <w:rPr>
          <w:rFonts w:cs="B Lotus"/>
          <w:b/>
          <w:bCs/>
          <w:noProof/>
          <w:rtl/>
        </w:rPr>
        <w:t xml:space="preserve"> </w:t>
      </w:r>
      <w:r w:rsidRPr="00A02621">
        <w:rPr>
          <w:rFonts w:cs="B Lotus" w:hint="eastAsia"/>
          <w:b/>
          <w:bCs/>
          <w:noProof/>
          <w:rtl/>
        </w:rPr>
        <w:t>ژاپني‌ها</w:t>
      </w:r>
      <w:r w:rsidRPr="00A02621">
        <w:rPr>
          <w:rFonts w:cs="B Lotus"/>
          <w:b/>
          <w:bCs/>
          <w:noProof/>
          <w:rtl/>
        </w:rPr>
        <w:t>:</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Toc248933177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55</w:t>
      </w:r>
      <w:r w:rsidR="002E6AF5" w:rsidRPr="00A02621">
        <w:rPr>
          <w:rFonts w:cs="B Lotus"/>
          <w:b/>
          <w:bCs/>
          <w:noProof/>
          <w:rtl/>
        </w:rPr>
        <w:fldChar w:fldCharType="end"/>
      </w:r>
    </w:p>
    <w:p w:rsidR="00C454C9" w:rsidRPr="00A02621" w:rsidRDefault="00C454C9">
      <w:pPr>
        <w:pStyle w:val="TOC4"/>
        <w:tabs>
          <w:tab w:val="right" w:leader="dot" w:pos="9060"/>
        </w:tabs>
        <w:rPr>
          <w:rFonts w:eastAsiaTheme="minorEastAsia" w:cs="B Lotus"/>
          <w:b/>
          <w:bCs/>
          <w:noProof/>
          <w:rtl/>
        </w:rPr>
      </w:pPr>
      <w:r w:rsidRPr="00A02621">
        <w:rPr>
          <w:rFonts w:cs="B Lotus"/>
          <w:b/>
          <w:bCs/>
          <w:noProof/>
          <w:rtl/>
        </w:rPr>
        <w:t xml:space="preserve">6-1 </w:t>
      </w:r>
      <w:r w:rsidRPr="00A02621">
        <w:rPr>
          <w:rFonts w:cs="B Lotus" w:hint="eastAsia"/>
          <w:b/>
          <w:bCs/>
          <w:noProof/>
          <w:rtl/>
        </w:rPr>
        <w:t>آزادي</w:t>
      </w:r>
      <w:r w:rsidRPr="00A02621">
        <w:rPr>
          <w:rFonts w:cs="B Lotus"/>
          <w:b/>
          <w:bCs/>
          <w:noProof/>
          <w:rtl/>
        </w:rPr>
        <w:t xml:space="preserve">  </w:t>
      </w:r>
      <w:r w:rsidRPr="00A02621">
        <w:rPr>
          <w:rFonts w:cs="B Lotus" w:hint="eastAsia"/>
          <w:b/>
          <w:bCs/>
          <w:noProof/>
          <w:rtl/>
        </w:rPr>
        <w:t>و</w:t>
      </w:r>
      <w:r w:rsidRPr="00A02621">
        <w:rPr>
          <w:rFonts w:cs="B Lotus"/>
          <w:b/>
          <w:bCs/>
          <w:noProof/>
          <w:rtl/>
        </w:rPr>
        <w:t xml:space="preserve"> </w:t>
      </w:r>
      <w:r w:rsidRPr="00A02621">
        <w:rPr>
          <w:rFonts w:cs="B Lotus" w:hint="eastAsia"/>
          <w:b/>
          <w:bCs/>
          <w:noProof/>
          <w:rtl/>
        </w:rPr>
        <w:t>مشاركت</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Toc248933178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55</w:t>
      </w:r>
      <w:r w:rsidR="002E6AF5" w:rsidRPr="00A02621">
        <w:rPr>
          <w:rFonts w:cs="B Lotus"/>
          <w:b/>
          <w:bCs/>
          <w:noProof/>
          <w:rtl/>
        </w:rPr>
        <w:fldChar w:fldCharType="end"/>
      </w:r>
    </w:p>
    <w:p w:rsidR="00C454C9" w:rsidRPr="00A02621" w:rsidRDefault="00C454C9">
      <w:pPr>
        <w:pStyle w:val="TOC4"/>
        <w:tabs>
          <w:tab w:val="right" w:leader="dot" w:pos="9060"/>
        </w:tabs>
        <w:rPr>
          <w:rFonts w:eastAsiaTheme="minorEastAsia" w:cs="B Lotus"/>
          <w:b/>
          <w:bCs/>
          <w:noProof/>
          <w:rtl/>
        </w:rPr>
      </w:pPr>
      <w:r w:rsidRPr="00A02621">
        <w:rPr>
          <w:rFonts w:cs="B Lotus"/>
          <w:b/>
          <w:bCs/>
          <w:noProof/>
          <w:color w:val="000000" w:themeColor="text1"/>
          <w:rtl/>
        </w:rPr>
        <w:t xml:space="preserve">7-1   </w:t>
      </w:r>
      <w:r w:rsidRPr="00A02621">
        <w:rPr>
          <w:rFonts w:cs="B Lotus" w:hint="eastAsia"/>
          <w:b/>
          <w:bCs/>
          <w:noProof/>
          <w:color w:val="000000" w:themeColor="text1"/>
          <w:rtl/>
        </w:rPr>
        <w:t>ايجاد</w:t>
      </w:r>
      <w:r w:rsidRPr="00A02621">
        <w:rPr>
          <w:rFonts w:cs="B Lotus"/>
          <w:b/>
          <w:bCs/>
          <w:noProof/>
          <w:color w:val="000000" w:themeColor="text1"/>
          <w:rtl/>
        </w:rPr>
        <w:t xml:space="preserve"> </w:t>
      </w:r>
      <w:r w:rsidRPr="00A02621">
        <w:rPr>
          <w:rFonts w:cs="B Lotus" w:hint="eastAsia"/>
          <w:b/>
          <w:bCs/>
          <w:noProof/>
          <w:color w:val="000000" w:themeColor="text1"/>
          <w:rtl/>
        </w:rPr>
        <w:t>كسب</w:t>
      </w:r>
      <w:r w:rsidRPr="00A02621">
        <w:rPr>
          <w:rFonts w:cs="B Lotus"/>
          <w:b/>
          <w:bCs/>
          <w:noProof/>
          <w:color w:val="000000" w:themeColor="text1"/>
          <w:rtl/>
        </w:rPr>
        <w:t xml:space="preserve"> </w:t>
      </w:r>
      <w:r w:rsidRPr="00A02621">
        <w:rPr>
          <w:rFonts w:cs="B Lotus" w:hint="eastAsia"/>
          <w:b/>
          <w:bCs/>
          <w:noProof/>
          <w:color w:val="000000" w:themeColor="text1"/>
          <w:rtl/>
        </w:rPr>
        <w:t>و</w:t>
      </w:r>
      <w:r w:rsidRPr="00A02621">
        <w:rPr>
          <w:rFonts w:cs="B Lotus"/>
          <w:b/>
          <w:bCs/>
          <w:noProof/>
          <w:color w:val="000000" w:themeColor="text1"/>
          <w:rtl/>
        </w:rPr>
        <w:t xml:space="preserve"> </w:t>
      </w:r>
      <w:r w:rsidRPr="00A02621">
        <w:rPr>
          <w:rFonts w:cs="B Lotus" w:hint="eastAsia"/>
          <w:b/>
          <w:bCs/>
          <w:noProof/>
          <w:color w:val="000000" w:themeColor="text1"/>
          <w:rtl/>
        </w:rPr>
        <w:t>كارهاي</w:t>
      </w:r>
      <w:r w:rsidRPr="00A02621">
        <w:rPr>
          <w:rFonts w:cs="B Lotus"/>
          <w:b/>
          <w:bCs/>
          <w:noProof/>
          <w:color w:val="000000" w:themeColor="text1"/>
          <w:rtl/>
        </w:rPr>
        <w:t xml:space="preserve">  </w:t>
      </w:r>
      <w:r w:rsidRPr="00A02621">
        <w:rPr>
          <w:rFonts w:cs="B Lotus" w:hint="eastAsia"/>
          <w:b/>
          <w:bCs/>
          <w:noProof/>
          <w:color w:val="000000" w:themeColor="text1"/>
          <w:rtl/>
        </w:rPr>
        <w:t>جديد</w:t>
      </w:r>
      <w:r w:rsidRPr="00A02621">
        <w:rPr>
          <w:rFonts w:cs="B Lotus"/>
          <w:b/>
          <w:bCs/>
          <w:noProof/>
          <w:color w:val="000000" w:themeColor="text1"/>
          <w:rtl/>
        </w:rPr>
        <w:t xml:space="preserve"> </w:t>
      </w:r>
      <w:r w:rsidRPr="00A02621">
        <w:rPr>
          <w:rFonts w:cs="B Lotus" w:hint="eastAsia"/>
          <w:b/>
          <w:bCs/>
          <w:noProof/>
          <w:color w:val="000000" w:themeColor="text1"/>
          <w:rtl/>
        </w:rPr>
        <w:t>و</w:t>
      </w:r>
      <w:r w:rsidRPr="00A02621">
        <w:rPr>
          <w:rFonts w:cs="B Lotus"/>
          <w:b/>
          <w:bCs/>
          <w:noProof/>
          <w:color w:val="000000" w:themeColor="text1"/>
          <w:rtl/>
        </w:rPr>
        <w:t xml:space="preserve"> </w:t>
      </w:r>
      <w:r w:rsidRPr="00A02621">
        <w:rPr>
          <w:rFonts w:cs="B Lotus" w:hint="eastAsia"/>
          <w:b/>
          <w:bCs/>
          <w:noProof/>
          <w:color w:val="000000" w:themeColor="text1"/>
          <w:rtl/>
        </w:rPr>
        <w:t>كاهش</w:t>
      </w:r>
      <w:r w:rsidRPr="00A02621">
        <w:rPr>
          <w:rFonts w:cs="B Lotus"/>
          <w:b/>
          <w:bCs/>
          <w:noProof/>
          <w:color w:val="000000" w:themeColor="text1"/>
          <w:rtl/>
        </w:rPr>
        <w:t xml:space="preserve"> </w:t>
      </w:r>
      <w:r w:rsidRPr="00A02621">
        <w:rPr>
          <w:rFonts w:cs="B Lotus" w:hint="eastAsia"/>
          <w:b/>
          <w:bCs/>
          <w:noProof/>
          <w:color w:val="000000" w:themeColor="text1"/>
          <w:rtl/>
        </w:rPr>
        <w:t>فقر</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Toc248933179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56</w:t>
      </w:r>
      <w:r w:rsidR="002E6AF5" w:rsidRPr="00A02621">
        <w:rPr>
          <w:rFonts w:cs="B Lotus"/>
          <w:b/>
          <w:bCs/>
          <w:noProof/>
          <w:rtl/>
        </w:rPr>
        <w:fldChar w:fldCharType="end"/>
      </w:r>
    </w:p>
    <w:p w:rsidR="00C454C9" w:rsidRPr="00A02621" w:rsidRDefault="00C454C9">
      <w:pPr>
        <w:pStyle w:val="TOC4"/>
        <w:tabs>
          <w:tab w:val="right" w:leader="dot" w:pos="9060"/>
        </w:tabs>
        <w:rPr>
          <w:rFonts w:eastAsiaTheme="minorEastAsia" w:cs="B Lotus"/>
          <w:b/>
          <w:bCs/>
          <w:noProof/>
          <w:rtl/>
        </w:rPr>
      </w:pPr>
      <w:r w:rsidRPr="00A02621">
        <w:rPr>
          <w:rFonts w:cs="B Lotus"/>
          <w:b/>
          <w:bCs/>
          <w:noProof/>
          <w:color w:val="000000" w:themeColor="text1"/>
          <w:rtl/>
        </w:rPr>
        <w:t xml:space="preserve">8-1 </w:t>
      </w:r>
      <w:r w:rsidRPr="00A02621">
        <w:rPr>
          <w:rFonts w:cs="B Lotus" w:hint="eastAsia"/>
          <w:b/>
          <w:bCs/>
          <w:noProof/>
          <w:color w:val="000000" w:themeColor="text1"/>
          <w:rtl/>
        </w:rPr>
        <w:t>آناليز</w:t>
      </w:r>
      <w:r w:rsidRPr="00A02621">
        <w:rPr>
          <w:rFonts w:cs="B Lotus"/>
          <w:b/>
          <w:bCs/>
          <w:noProof/>
          <w:color w:val="000000" w:themeColor="text1"/>
          <w:rtl/>
        </w:rPr>
        <w:t xml:space="preserve"> </w:t>
      </w:r>
      <w:r w:rsidRPr="00A02621">
        <w:rPr>
          <w:rFonts w:cs="B Lotus" w:hint="eastAsia"/>
          <w:b/>
          <w:bCs/>
          <w:noProof/>
          <w:color w:val="000000" w:themeColor="text1"/>
          <w:rtl/>
        </w:rPr>
        <w:t>فاصله</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Toc248933180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56</w:t>
      </w:r>
      <w:r w:rsidR="002E6AF5" w:rsidRPr="00A02621">
        <w:rPr>
          <w:rFonts w:cs="B Lotus"/>
          <w:b/>
          <w:bCs/>
          <w:noProof/>
          <w:rtl/>
        </w:rPr>
        <w:fldChar w:fldCharType="end"/>
      </w:r>
    </w:p>
    <w:p w:rsidR="00C454C9" w:rsidRPr="00A02621" w:rsidRDefault="00C454C9">
      <w:pPr>
        <w:pStyle w:val="TOC4"/>
        <w:tabs>
          <w:tab w:val="right" w:leader="dot" w:pos="9060"/>
        </w:tabs>
        <w:rPr>
          <w:rFonts w:eastAsiaTheme="minorEastAsia" w:cs="B Lotus"/>
          <w:b/>
          <w:bCs/>
          <w:noProof/>
          <w:rtl/>
        </w:rPr>
      </w:pPr>
      <w:r w:rsidRPr="00A02621">
        <w:rPr>
          <w:rFonts w:cs="B Lotus"/>
          <w:b/>
          <w:bCs/>
          <w:noProof/>
          <w:color w:val="000000" w:themeColor="text1"/>
          <w:rtl/>
        </w:rPr>
        <w:t xml:space="preserve">9-1 </w:t>
      </w:r>
      <w:r w:rsidRPr="00A02621">
        <w:rPr>
          <w:rFonts w:cs="B Lotus" w:hint="eastAsia"/>
          <w:b/>
          <w:bCs/>
          <w:noProof/>
          <w:color w:val="000000" w:themeColor="text1"/>
          <w:rtl/>
        </w:rPr>
        <w:t>راهبردهاي</w:t>
      </w:r>
      <w:r w:rsidRPr="00A02621">
        <w:rPr>
          <w:rFonts w:cs="B Lotus"/>
          <w:b/>
          <w:bCs/>
          <w:noProof/>
          <w:color w:val="000000" w:themeColor="text1"/>
          <w:rtl/>
        </w:rPr>
        <w:t xml:space="preserve"> </w:t>
      </w:r>
      <w:r w:rsidRPr="00A02621">
        <w:rPr>
          <w:rFonts w:cs="B Lotus" w:hint="eastAsia"/>
          <w:b/>
          <w:bCs/>
          <w:noProof/>
          <w:color w:val="000000" w:themeColor="text1"/>
          <w:rtl/>
        </w:rPr>
        <w:t>برنده</w:t>
      </w:r>
      <w:r w:rsidRPr="00A02621">
        <w:rPr>
          <w:rFonts w:cs="B Lotus"/>
          <w:b/>
          <w:bCs/>
          <w:noProof/>
          <w:color w:val="000000" w:themeColor="text1"/>
          <w:rtl/>
        </w:rPr>
        <w:t xml:space="preserve"> </w:t>
      </w:r>
      <w:r w:rsidRPr="00A02621">
        <w:rPr>
          <w:rFonts w:ascii="Times New Roman" w:hAnsi="Times New Roman" w:cs="Nazanin"/>
          <w:b/>
          <w:bCs/>
          <w:noProof/>
          <w:color w:val="000000" w:themeColor="text1"/>
          <w:rtl/>
        </w:rPr>
        <w:t>–</w:t>
      </w:r>
      <w:r w:rsidRPr="00A02621">
        <w:rPr>
          <w:rFonts w:cs="B Lotus"/>
          <w:b/>
          <w:bCs/>
          <w:noProof/>
          <w:color w:val="000000" w:themeColor="text1"/>
          <w:rtl/>
        </w:rPr>
        <w:t xml:space="preserve"> </w:t>
      </w:r>
      <w:r w:rsidRPr="00A02621">
        <w:rPr>
          <w:rFonts w:cs="B Lotus" w:hint="eastAsia"/>
          <w:b/>
          <w:bCs/>
          <w:noProof/>
          <w:color w:val="000000" w:themeColor="text1"/>
          <w:rtl/>
        </w:rPr>
        <w:t>برنده</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Toc248933181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56</w:t>
      </w:r>
      <w:r w:rsidR="002E6AF5" w:rsidRPr="00A02621">
        <w:rPr>
          <w:rFonts w:cs="B Lotus"/>
          <w:b/>
          <w:bCs/>
          <w:noProof/>
          <w:rtl/>
        </w:rPr>
        <w:fldChar w:fldCharType="end"/>
      </w:r>
    </w:p>
    <w:p w:rsidR="00C454C9" w:rsidRPr="00A02621" w:rsidRDefault="00C454C9">
      <w:pPr>
        <w:pStyle w:val="TOC4"/>
        <w:tabs>
          <w:tab w:val="right" w:leader="dot" w:pos="9060"/>
        </w:tabs>
        <w:rPr>
          <w:rFonts w:eastAsiaTheme="minorEastAsia" w:cs="B Lotus"/>
          <w:b/>
          <w:bCs/>
          <w:noProof/>
          <w:rtl/>
        </w:rPr>
      </w:pPr>
      <w:r w:rsidRPr="00A02621">
        <w:rPr>
          <w:rFonts w:cs="B Lotus"/>
          <w:b/>
          <w:bCs/>
          <w:noProof/>
          <w:rtl/>
        </w:rPr>
        <w:t xml:space="preserve">10-1 </w:t>
      </w:r>
      <w:r w:rsidRPr="00A02621">
        <w:rPr>
          <w:rFonts w:cs="B Lotus" w:hint="eastAsia"/>
          <w:b/>
          <w:bCs/>
          <w:noProof/>
          <w:rtl/>
        </w:rPr>
        <w:t>اعتقاد</w:t>
      </w:r>
      <w:r w:rsidRPr="00A02621">
        <w:rPr>
          <w:rFonts w:cs="B Lotus"/>
          <w:b/>
          <w:bCs/>
          <w:noProof/>
          <w:rtl/>
        </w:rPr>
        <w:t xml:space="preserve"> </w:t>
      </w:r>
      <w:r w:rsidRPr="00A02621">
        <w:rPr>
          <w:rFonts w:cs="B Lotus" w:hint="eastAsia"/>
          <w:b/>
          <w:bCs/>
          <w:noProof/>
          <w:rtl/>
        </w:rPr>
        <w:t>راهبران</w:t>
      </w:r>
      <w:r w:rsidRPr="00A02621">
        <w:rPr>
          <w:rFonts w:cs="B Lotus"/>
          <w:b/>
          <w:bCs/>
          <w:noProof/>
          <w:rtl/>
        </w:rPr>
        <w:t xml:space="preserve"> </w:t>
      </w:r>
      <w:r w:rsidRPr="00A02621">
        <w:rPr>
          <w:rFonts w:cs="B Lotus" w:hint="eastAsia"/>
          <w:b/>
          <w:bCs/>
          <w:noProof/>
          <w:rtl/>
        </w:rPr>
        <w:t>سند</w:t>
      </w:r>
      <w:r w:rsidRPr="00A02621">
        <w:rPr>
          <w:rFonts w:cs="B Lotus"/>
          <w:b/>
          <w:bCs/>
          <w:noProof/>
          <w:rtl/>
        </w:rPr>
        <w:t xml:space="preserve"> </w:t>
      </w:r>
      <w:r w:rsidRPr="00A02621">
        <w:rPr>
          <w:rFonts w:cs="B Lotus" w:hint="eastAsia"/>
          <w:b/>
          <w:bCs/>
          <w:noProof/>
          <w:rtl/>
        </w:rPr>
        <w:t>چشم</w:t>
      </w:r>
      <w:r w:rsidRPr="00A02621">
        <w:rPr>
          <w:rFonts w:cs="B Lotus"/>
          <w:b/>
          <w:bCs/>
          <w:noProof/>
          <w:rtl/>
        </w:rPr>
        <w:t xml:space="preserve"> </w:t>
      </w:r>
      <w:r w:rsidRPr="00A02621">
        <w:rPr>
          <w:rFonts w:cs="B Lotus" w:hint="eastAsia"/>
          <w:b/>
          <w:bCs/>
          <w:noProof/>
          <w:rtl/>
        </w:rPr>
        <w:t>انداز</w:t>
      </w:r>
      <w:r w:rsidRPr="00A02621">
        <w:rPr>
          <w:rFonts w:cs="B Lotus"/>
          <w:b/>
          <w:bCs/>
          <w:noProof/>
          <w:rtl/>
        </w:rPr>
        <w:t xml:space="preserve"> 2025 </w:t>
      </w:r>
      <w:r w:rsidRPr="00A02621">
        <w:rPr>
          <w:rFonts w:cs="B Lotus" w:hint="eastAsia"/>
          <w:b/>
          <w:bCs/>
          <w:noProof/>
          <w:rtl/>
        </w:rPr>
        <w:t>ژاپن</w:t>
      </w:r>
      <w:r w:rsidRPr="00A02621">
        <w:rPr>
          <w:rFonts w:cs="B Lotus"/>
          <w:b/>
          <w:bCs/>
          <w:noProof/>
          <w:color w:val="000000" w:themeColor="text1"/>
          <w:rtl/>
        </w:rPr>
        <w:t>:</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Toc248933182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57</w:t>
      </w:r>
      <w:r w:rsidR="002E6AF5" w:rsidRPr="00A02621">
        <w:rPr>
          <w:rFonts w:cs="B Lotus"/>
          <w:b/>
          <w:bCs/>
          <w:noProof/>
          <w:rtl/>
        </w:rPr>
        <w:fldChar w:fldCharType="end"/>
      </w:r>
    </w:p>
    <w:p w:rsidR="00C454C9" w:rsidRPr="00A02621" w:rsidRDefault="00C454C9">
      <w:pPr>
        <w:pStyle w:val="TOC4"/>
        <w:tabs>
          <w:tab w:val="right" w:leader="dot" w:pos="9060"/>
        </w:tabs>
        <w:rPr>
          <w:rFonts w:eastAsiaTheme="minorEastAsia" w:cs="B Lotus"/>
          <w:b/>
          <w:bCs/>
          <w:noProof/>
          <w:rtl/>
        </w:rPr>
      </w:pPr>
      <w:r w:rsidRPr="00A02621">
        <w:rPr>
          <w:rFonts w:cs="B Lotus"/>
          <w:b/>
          <w:bCs/>
          <w:noProof/>
          <w:color w:val="000000" w:themeColor="text1"/>
          <w:rtl/>
        </w:rPr>
        <w:t xml:space="preserve">11-1 </w:t>
      </w:r>
      <w:r w:rsidRPr="00A02621">
        <w:rPr>
          <w:rFonts w:cs="B Lotus" w:hint="eastAsia"/>
          <w:b/>
          <w:bCs/>
          <w:noProof/>
          <w:color w:val="000000" w:themeColor="text1"/>
          <w:rtl/>
        </w:rPr>
        <w:t>ايجاد</w:t>
      </w:r>
      <w:r w:rsidRPr="00A02621">
        <w:rPr>
          <w:rFonts w:cs="B Lotus"/>
          <w:b/>
          <w:bCs/>
          <w:noProof/>
          <w:color w:val="000000" w:themeColor="text1"/>
          <w:rtl/>
        </w:rPr>
        <w:t xml:space="preserve"> </w:t>
      </w:r>
      <w:r w:rsidRPr="00A02621">
        <w:rPr>
          <w:rFonts w:cs="B Lotus" w:hint="eastAsia"/>
          <w:b/>
          <w:bCs/>
          <w:noProof/>
          <w:color w:val="000000" w:themeColor="text1"/>
          <w:rtl/>
        </w:rPr>
        <w:t>جامعه</w:t>
      </w:r>
      <w:r w:rsidRPr="00A02621">
        <w:rPr>
          <w:rFonts w:cs="B Lotus"/>
          <w:b/>
          <w:bCs/>
          <w:noProof/>
          <w:color w:val="000000" w:themeColor="text1"/>
          <w:rtl/>
        </w:rPr>
        <w:t xml:space="preserve">  </w:t>
      </w:r>
      <w:r w:rsidRPr="00A02621">
        <w:rPr>
          <w:rFonts w:cs="B Lotus" w:hint="eastAsia"/>
          <w:b/>
          <w:bCs/>
          <w:noProof/>
          <w:color w:val="000000" w:themeColor="text1"/>
          <w:rtl/>
        </w:rPr>
        <w:t>دمكراتيك</w:t>
      </w:r>
      <w:r w:rsidRPr="00A02621">
        <w:rPr>
          <w:rFonts w:cs="B Lotus"/>
          <w:b/>
          <w:bCs/>
          <w:noProof/>
          <w:color w:val="000000" w:themeColor="text1"/>
          <w:rtl/>
        </w:rPr>
        <w:t xml:space="preserve"> </w:t>
      </w:r>
      <w:r w:rsidRPr="00A02621">
        <w:rPr>
          <w:rFonts w:cs="B Lotus" w:hint="eastAsia"/>
          <w:b/>
          <w:bCs/>
          <w:noProof/>
          <w:color w:val="000000" w:themeColor="text1"/>
          <w:rtl/>
        </w:rPr>
        <w:t>و</w:t>
      </w:r>
      <w:r w:rsidRPr="00A02621">
        <w:rPr>
          <w:rFonts w:cs="B Lotus"/>
          <w:b/>
          <w:bCs/>
          <w:noProof/>
          <w:color w:val="000000" w:themeColor="text1"/>
          <w:rtl/>
        </w:rPr>
        <w:t xml:space="preserve"> </w:t>
      </w:r>
      <w:r w:rsidRPr="00A02621">
        <w:rPr>
          <w:rFonts w:cs="B Lotus" w:hint="eastAsia"/>
          <w:b/>
          <w:bCs/>
          <w:noProof/>
          <w:color w:val="000000" w:themeColor="text1"/>
          <w:rtl/>
        </w:rPr>
        <w:t>مردم</w:t>
      </w:r>
      <w:r w:rsidRPr="00A02621">
        <w:rPr>
          <w:rFonts w:cs="B Lotus"/>
          <w:b/>
          <w:bCs/>
          <w:noProof/>
          <w:color w:val="000000" w:themeColor="text1"/>
          <w:rtl/>
        </w:rPr>
        <w:t xml:space="preserve"> </w:t>
      </w:r>
      <w:r w:rsidRPr="00A02621">
        <w:rPr>
          <w:rFonts w:cs="B Lotus" w:hint="eastAsia"/>
          <w:b/>
          <w:bCs/>
          <w:noProof/>
          <w:color w:val="000000" w:themeColor="text1"/>
          <w:rtl/>
        </w:rPr>
        <w:t>سالار</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Toc248933183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57</w:t>
      </w:r>
      <w:r w:rsidR="002E6AF5" w:rsidRPr="00A02621">
        <w:rPr>
          <w:rFonts w:cs="B Lotus"/>
          <w:b/>
          <w:bCs/>
          <w:noProof/>
          <w:rtl/>
        </w:rPr>
        <w:fldChar w:fldCharType="end"/>
      </w:r>
    </w:p>
    <w:p w:rsidR="00C454C9" w:rsidRPr="00A02621" w:rsidRDefault="00C454C9" w:rsidP="0025000E">
      <w:pPr>
        <w:pStyle w:val="TOC3"/>
        <w:rPr>
          <w:rFonts w:eastAsiaTheme="minorEastAsia"/>
          <w:b/>
          <w:bCs/>
          <w:rtl/>
        </w:rPr>
      </w:pPr>
      <w:r w:rsidRPr="00A02621">
        <w:rPr>
          <w:b/>
          <w:bCs/>
          <w:rtl/>
        </w:rPr>
        <w:t xml:space="preserve">2- </w:t>
      </w:r>
      <w:r w:rsidRPr="00A02621">
        <w:rPr>
          <w:rFonts w:hint="eastAsia"/>
          <w:b/>
          <w:bCs/>
          <w:rtl/>
        </w:rPr>
        <w:t>تركيه</w:t>
      </w:r>
      <w:r w:rsidRPr="00A02621">
        <w:rPr>
          <w:b/>
          <w:bCs/>
          <w:rtl/>
        </w:rPr>
        <w:t xml:space="preserve">( </w:t>
      </w:r>
      <w:r w:rsidRPr="00A02621">
        <w:rPr>
          <w:rFonts w:hint="eastAsia"/>
          <w:b/>
          <w:bCs/>
          <w:rtl/>
        </w:rPr>
        <w:t>چشم</w:t>
      </w:r>
      <w:r w:rsidRPr="00A02621">
        <w:rPr>
          <w:b/>
          <w:bCs/>
          <w:rtl/>
        </w:rPr>
        <w:t xml:space="preserve"> </w:t>
      </w:r>
      <w:r w:rsidRPr="00A02621">
        <w:rPr>
          <w:rFonts w:hint="eastAsia"/>
          <w:b/>
          <w:bCs/>
          <w:rtl/>
        </w:rPr>
        <w:t>انداز</w:t>
      </w:r>
      <w:r w:rsidRPr="00A02621">
        <w:rPr>
          <w:b/>
          <w:bCs/>
          <w:rtl/>
        </w:rPr>
        <w:t xml:space="preserve"> 2020)</w:t>
      </w:r>
      <w:r w:rsidRPr="00A02621">
        <w:rPr>
          <w:b/>
          <w:bCs/>
          <w:rtl/>
        </w:rPr>
        <w:tab/>
      </w:r>
      <w:r w:rsidR="002E6AF5" w:rsidRPr="00A02621">
        <w:rPr>
          <w:b/>
          <w:bCs/>
          <w:rtl/>
        </w:rPr>
        <w:fldChar w:fldCharType="begin"/>
      </w:r>
      <w:r w:rsidRPr="00A02621">
        <w:rPr>
          <w:b/>
          <w:bCs/>
          <w:rtl/>
        </w:rPr>
        <w:instrText xml:space="preserve"> </w:instrText>
      </w:r>
      <w:r w:rsidRPr="00A02621">
        <w:rPr>
          <w:b/>
          <w:bCs/>
        </w:rPr>
        <w:instrText>PAGEREF</w:instrText>
      </w:r>
      <w:r w:rsidRPr="00A02621">
        <w:rPr>
          <w:b/>
          <w:bCs/>
          <w:rtl/>
        </w:rPr>
        <w:instrText xml:space="preserve"> _</w:instrText>
      </w:r>
      <w:r w:rsidRPr="00A02621">
        <w:rPr>
          <w:b/>
          <w:bCs/>
        </w:rPr>
        <w:instrText>Toc248933184 \h</w:instrText>
      </w:r>
      <w:r w:rsidRPr="00A02621">
        <w:rPr>
          <w:b/>
          <w:bCs/>
          <w:rtl/>
        </w:rPr>
        <w:instrText xml:space="preserve"> </w:instrText>
      </w:r>
      <w:r w:rsidR="002E6AF5" w:rsidRPr="00A02621">
        <w:rPr>
          <w:b/>
          <w:bCs/>
          <w:rtl/>
        </w:rPr>
      </w:r>
      <w:r w:rsidR="002E6AF5" w:rsidRPr="00A02621">
        <w:rPr>
          <w:b/>
          <w:bCs/>
          <w:rtl/>
        </w:rPr>
        <w:fldChar w:fldCharType="separate"/>
      </w:r>
      <w:r w:rsidR="00687344">
        <w:rPr>
          <w:b/>
          <w:bCs/>
          <w:rtl/>
        </w:rPr>
        <w:t>58</w:t>
      </w:r>
      <w:r w:rsidR="002E6AF5" w:rsidRPr="00A02621">
        <w:rPr>
          <w:b/>
          <w:bCs/>
          <w:rtl/>
        </w:rPr>
        <w:fldChar w:fldCharType="end"/>
      </w:r>
    </w:p>
    <w:p w:rsidR="00C454C9" w:rsidRPr="00A02621" w:rsidRDefault="00C454C9">
      <w:pPr>
        <w:pStyle w:val="TOC4"/>
        <w:tabs>
          <w:tab w:val="right" w:leader="dot" w:pos="9060"/>
        </w:tabs>
        <w:rPr>
          <w:rFonts w:eastAsiaTheme="minorEastAsia" w:cs="B Lotus"/>
          <w:b/>
          <w:bCs/>
          <w:noProof/>
          <w:rtl/>
        </w:rPr>
      </w:pPr>
      <w:r w:rsidRPr="00A02621">
        <w:rPr>
          <w:rFonts w:cs="B Lotus"/>
          <w:b/>
          <w:bCs/>
          <w:noProof/>
          <w:rtl/>
        </w:rPr>
        <w:t xml:space="preserve">1-2 </w:t>
      </w:r>
      <w:r w:rsidRPr="00A02621">
        <w:rPr>
          <w:rFonts w:cs="B Lotus" w:hint="eastAsia"/>
          <w:b/>
          <w:bCs/>
          <w:noProof/>
          <w:rtl/>
        </w:rPr>
        <w:t>اقتصاد</w:t>
      </w:r>
      <w:r w:rsidRPr="00A02621">
        <w:rPr>
          <w:rFonts w:cs="B Lotus"/>
          <w:b/>
          <w:bCs/>
          <w:noProof/>
          <w:rtl/>
        </w:rPr>
        <w:t xml:space="preserve"> </w:t>
      </w:r>
      <w:r w:rsidRPr="00A02621">
        <w:rPr>
          <w:rFonts w:cs="B Lotus" w:hint="eastAsia"/>
          <w:b/>
          <w:bCs/>
          <w:noProof/>
          <w:rtl/>
        </w:rPr>
        <w:t>در</w:t>
      </w:r>
      <w:r w:rsidRPr="00A02621">
        <w:rPr>
          <w:rFonts w:cs="B Lotus"/>
          <w:b/>
          <w:bCs/>
          <w:noProof/>
          <w:rtl/>
        </w:rPr>
        <w:t xml:space="preserve"> </w:t>
      </w:r>
      <w:r w:rsidRPr="00A02621">
        <w:rPr>
          <w:rFonts w:cs="B Lotus" w:hint="eastAsia"/>
          <w:b/>
          <w:bCs/>
          <w:noProof/>
          <w:rtl/>
        </w:rPr>
        <w:t>تركيه</w:t>
      </w:r>
      <w:r w:rsidRPr="00A02621">
        <w:rPr>
          <w:rFonts w:cs="B Lotus"/>
          <w:b/>
          <w:bCs/>
          <w:noProof/>
          <w:rtl/>
        </w:rPr>
        <w:t xml:space="preserve"> </w:t>
      </w:r>
      <w:r w:rsidRPr="00A02621">
        <w:rPr>
          <w:rFonts w:cs="B Lotus" w:hint="eastAsia"/>
          <w:b/>
          <w:bCs/>
          <w:noProof/>
          <w:rtl/>
        </w:rPr>
        <w:t>در</w:t>
      </w:r>
      <w:r w:rsidRPr="00A02621">
        <w:rPr>
          <w:rFonts w:cs="B Lotus"/>
          <w:b/>
          <w:bCs/>
          <w:noProof/>
          <w:rtl/>
        </w:rPr>
        <w:t xml:space="preserve"> </w:t>
      </w:r>
      <w:r w:rsidRPr="00A02621">
        <w:rPr>
          <w:rFonts w:cs="B Lotus" w:hint="eastAsia"/>
          <w:b/>
          <w:bCs/>
          <w:noProof/>
          <w:rtl/>
        </w:rPr>
        <w:t>چشم</w:t>
      </w:r>
      <w:r w:rsidRPr="00A02621">
        <w:rPr>
          <w:rFonts w:cs="B Lotus"/>
          <w:b/>
          <w:bCs/>
          <w:noProof/>
          <w:rtl/>
        </w:rPr>
        <w:t xml:space="preserve"> </w:t>
      </w:r>
      <w:r w:rsidRPr="00A02621">
        <w:rPr>
          <w:rFonts w:cs="B Lotus" w:hint="eastAsia"/>
          <w:b/>
          <w:bCs/>
          <w:noProof/>
          <w:rtl/>
        </w:rPr>
        <w:t>انداز</w:t>
      </w:r>
      <w:r w:rsidRPr="00A02621">
        <w:rPr>
          <w:rFonts w:cs="B Lotus"/>
          <w:b/>
          <w:bCs/>
          <w:noProof/>
          <w:rtl/>
        </w:rPr>
        <w:t xml:space="preserve"> 2020</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Toc248933185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58</w:t>
      </w:r>
      <w:r w:rsidR="002E6AF5" w:rsidRPr="00A02621">
        <w:rPr>
          <w:rFonts w:cs="B Lotus"/>
          <w:b/>
          <w:bCs/>
          <w:noProof/>
          <w:rtl/>
        </w:rPr>
        <w:fldChar w:fldCharType="end"/>
      </w:r>
    </w:p>
    <w:p w:rsidR="00C454C9" w:rsidRPr="00A02621" w:rsidRDefault="00C454C9">
      <w:pPr>
        <w:pStyle w:val="TOC4"/>
        <w:tabs>
          <w:tab w:val="right" w:leader="dot" w:pos="9060"/>
        </w:tabs>
        <w:rPr>
          <w:rFonts w:eastAsiaTheme="minorEastAsia" w:cs="B Lotus"/>
          <w:b/>
          <w:bCs/>
          <w:noProof/>
          <w:rtl/>
        </w:rPr>
      </w:pPr>
      <w:r w:rsidRPr="00A02621">
        <w:rPr>
          <w:rFonts w:cs="B Lotus"/>
          <w:b/>
          <w:bCs/>
          <w:noProof/>
          <w:rtl/>
        </w:rPr>
        <w:t xml:space="preserve">2-2 </w:t>
      </w:r>
      <w:r w:rsidRPr="00A02621">
        <w:rPr>
          <w:rFonts w:cs="B Lotus" w:hint="eastAsia"/>
          <w:b/>
          <w:bCs/>
          <w:noProof/>
          <w:rtl/>
        </w:rPr>
        <w:t>تركيه</w:t>
      </w:r>
      <w:r w:rsidRPr="00A02621">
        <w:rPr>
          <w:rFonts w:cs="B Lotus"/>
          <w:b/>
          <w:bCs/>
          <w:noProof/>
          <w:rtl/>
        </w:rPr>
        <w:t xml:space="preserve"> </w:t>
      </w:r>
      <w:r w:rsidRPr="00A02621">
        <w:rPr>
          <w:rFonts w:cs="B Lotus" w:hint="eastAsia"/>
          <w:b/>
          <w:bCs/>
          <w:noProof/>
          <w:rtl/>
        </w:rPr>
        <w:t>و</w:t>
      </w:r>
      <w:r w:rsidRPr="00A02621">
        <w:rPr>
          <w:rFonts w:cs="B Lotus"/>
          <w:b/>
          <w:bCs/>
          <w:noProof/>
          <w:rtl/>
        </w:rPr>
        <w:t xml:space="preserve"> </w:t>
      </w:r>
      <w:r w:rsidRPr="00A02621">
        <w:rPr>
          <w:rFonts w:cs="B Lotus" w:hint="eastAsia"/>
          <w:b/>
          <w:bCs/>
          <w:noProof/>
          <w:rtl/>
        </w:rPr>
        <w:t>پيوند</w:t>
      </w:r>
      <w:r w:rsidRPr="00A02621">
        <w:rPr>
          <w:rFonts w:cs="B Lotus"/>
          <w:b/>
          <w:bCs/>
          <w:noProof/>
          <w:rtl/>
        </w:rPr>
        <w:t xml:space="preserve"> </w:t>
      </w:r>
      <w:r w:rsidRPr="00A02621">
        <w:rPr>
          <w:rFonts w:cs="B Lotus" w:hint="eastAsia"/>
          <w:b/>
          <w:bCs/>
          <w:noProof/>
          <w:rtl/>
        </w:rPr>
        <w:t>با</w:t>
      </w:r>
      <w:r w:rsidRPr="00A02621">
        <w:rPr>
          <w:rFonts w:cs="B Lotus"/>
          <w:b/>
          <w:bCs/>
          <w:noProof/>
          <w:rtl/>
        </w:rPr>
        <w:t xml:space="preserve"> </w:t>
      </w:r>
      <w:r w:rsidRPr="00A02621">
        <w:rPr>
          <w:rFonts w:cs="B Lotus" w:hint="eastAsia"/>
          <w:b/>
          <w:bCs/>
          <w:noProof/>
          <w:rtl/>
        </w:rPr>
        <w:t>اتحاديه</w:t>
      </w:r>
      <w:r w:rsidRPr="00A02621">
        <w:rPr>
          <w:rFonts w:cs="B Lotus"/>
          <w:b/>
          <w:bCs/>
          <w:noProof/>
          <w:rtl/>
        </w:rPr>
        <w:t xml:space="preserve"> </w:t>
      </w:r>
      <w:r w:rsidRPr="00A02621">
        <w:rPr>
          <w:rFonts w:cs="B Lotus" w:hint="eastAsia"/>
          <w:b/>
          <w:bCs/>
          <w:noProof/>
          <w:rtl/>
        </w:rPr>
        <w:t>اروپا</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Toc248933186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60</w:t>
      </w:r>
      <w:r w:rsidR="002E6AF5" w:rsidRPr="00A02621">
        <w:rPr>
          <w:rFonts w:cs="B Lotus"/>
          <w:b/>
          <w:bCs/>
          <w:noProof/>
          <w:rtl/>
        </w:rPr>
        <w:fldChar w:fldCharType="end"/>
      </w:r>
    </w:p>
    <w:p w:rsidR="00C454C9" w:rsidRPr="00A02621" w:rsidRDefault="00C454C9">
      <w:pPr>
        <w:pStyle w:val="TOC4"/>
        <w:tabs>
          <w:tab w:val="right" w:leader="dot" w:pos="9060"/>
        </w:tabs>
        <w:rPr>
          <w:rFonts w:eastAsiaTheme="minorEastAsia" w:cs="B Lotus"/>
          <w:b/>
          <w:bCs/>
          <w:noProof/>
          <w:rtl/>
        </w:rPr>
      </w:pPr>
      <w:r w:rsidRPr="00A02621">
        <w:rPr>
          <w:rFonts w:cs="B Lotus"/>
          <w:b/>
          <w:bCs/>
          <w:noProof/>
          <w:rtl/>
        </w:rPr>
        <w:t xml:space="preserve">3-2 </w:t>
      </w:r>
      <w:r w:rsidRPr="00A02621">
        <w:rPr>
          <w:rFonts w:cs="B Lotus" w:hint="eastAsia"/>
          <w:b/>
          <w:bCs/>
          <w:noProof/>
          <w:rtl/>
        </w:rPr>
        <w:t>تركيه</w:t>
      </w:r>
      <w:r w:rsidRPr="00A02621">
        <w:rPr>
          <w:rFonts w:cs="B Lotus"/>
          <w:b/>
          <w:bCs/>
          <w:noProof/>
          <w:rtl/>
        </w:rPr>
        <w:t xml:space="preserve"> </w:t>
      </w:r>
      <w:r w:rsidRPr="00A02621">
        <w:rPr>
          <w:rFonts w:cs="B Lotus" w:hint="eastAsia"/>
          <w:b/>
          <w:bCs/>
          <w:noProof/>
          <w:rtl/>
        </w:rPr>
        <w:t>و</w:t>
      </w:r>
      <w:r w:rsidRPr="00A02621">
        <w:rPr>
          <w:rFonts w:cs="B Lotus"/>
          <w:b/>
          <w:bCs/>
          <w:noProof/>
          <w:rtl/>
        </w:rPr>
        <w:t xml:space="preserve"> </w:t>
      </w:r>
      <w:r w:rsidRPr="00A02621">
        <w:rPr>
          <w:rFonts w:cs="B Lotus" w:hint="eastAsia"/>
          <w:b/>
          <w:bCs/>
          <w:noProof/>
          <w:rtl/>
        </w:rPr>
        <w:t>هم</w:t>
      </w:r>
      <w:r w:rsidRPr="00A02621">
        <w:rPr>
          <w:rFonts w:cs="B Lotus"/>
          <w:b/>
          <w:bCs/>
          <w:noProof/>
          <w:rtl/>
        </w:rPr>
        <w:t xml:space="preserve"> </w:t>
      </w:r>
      <w:r w:rsidRPr="00A02621">
        <w:rPr>
          <w:rFonts w:cs="B Lotus" w:hint="eastAsia"/>
          <w:b/>
          <w:bCs/>
          <w:noProof/>
          <w:rtl/>
        </w:rPr>
        <w:t>پيماني</w:t>
      </w:r>
      <w:r w:rsidRPr="00A02621">
        <w:rPr>
          <w:rFonts w:cs="B Lotus"/>
          <w:b/>
          <w:bCs/>
          <w:noProof/>
          <w:rtl/>
        </w:rPr>
        <w:t xml:space="preserve"> </w:t>
      </w:r>
      <w:r w:rsidRPr="00A02621">
        <w:rPr>
          <w:rFonts w:cs="B Lotus" w:hint="eastAsia"/>
          <w:b/>
          <w:bCs/>
          <w:noProof/>
          <w:rtl/>
        </w:rPr>
        <w:t>با</w:t>
      </w:r>
      <w:r w:rsidRPr="00A02621">
        <w:rPr>
          <w:rFonts w:cs="B Lotus"/>
          <w:b/>
          <w:bCs/>
          <w:noProof/>
          <w:rtl/>
        </w:rPr>
        <w:t xml:space="preserve"> </w:t>
      </w:r>
      <w:r w:rsidRPr="00A02621">
        <w:rPr>
          <w:rFonts w:cs="B Lotus" w:hint="eastAsia"/>
          <w:b/>
          <w:bCs/>
          <w:noProof/>
          <w:rtl/>
        </w:rPr>
        <w:t>آمريكا</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Toc248933187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60</w:t>
      </w:r>
      <w:r w:rsidR="002E6AF5" w:rsidRPr="00A02621">
        <w:rPr>
          <w:rFonts w:cs="B Lotus"/>
          <w:b/>
          <w:bCs/>
          <w:noProof/>
          <w:rtl/>
        </w:rPr>
        <w:fldChar w:fldCharType="end"/>
      </w:r>
    </w:p>
    <w:p w:rsidR="00C454C9" w:rsidRPr="00A02621" w:rsidRDefault="00C454C9">
      <w:pPr>
        <w:pStyle w:val="TOC4"/>
        <w:tabs>
          <w:tab w:val="right" w:leader="dot" w:pos="9060"/>
        </w:tabs>
        <w:rPr>
          <w:rFonts w:eastAsiaTheme="minorEastAsia" w:cs="B Lotus"/>
          <w:b/>
          <w:bCs/>
          <w:noProof/>
          <w:rtl/>
        </w:rPr>
      </w:pPr>
      <w:r w:rsidRPr="00A02621">
        <w:rPr>
          <w:rFonts w:cs="B Lotus"/>
          <w:b/>
          <w:bCs/>
          <w:noProof/>
          <w:rtl/>
        </w:rPr>
        <w:t xml:space="preserve">4-2 </w:t>
      </w:r>
      <w:r w:rsidRPr="00A02621">
        <w:rPr>
          <w:rFonts w:cs="B Lotus" w:hint="eastAsia"/>
          <w:b/>
          <w:bCs/>
          <w:noProof/>
          <w:rtl/>
        </w:rPr>
        <w:t>روش</w:t>
      </w:r>
      <w:r w:rsidRPr="00A02621">
        <w:rPr>
          <w:rFonts w:cs="B Lotus"/>
          <w:b/>
          <w:bCs/>
          <w:noProof/>
          <w:rtl/>
        </w:rPr>
        <w:t xml:space="preserve"> </w:t>
      </w:r>
      <w:r w:rsidRPr="00A02621">
        <w:rPr>
          <w:rFonts w:cs="B Lotus" w:hint="eastAsia"/>
          <w:b/>
          <w:bCs/>
          <w:noProof/>
          <w:rtl/>
        </w:rPr>
        <w:t>هاي</w:t>
      </w:r>
      <w:r w:rsidRPr="00A02621">
        <w:rPr>
          <w:rFonts w:cs="B Lotus"/>
          <w:b/>
          <w:bCs/>
          <w:noProof/>
          <w:rtl/>
        </w:rPr>
        <w:t xml:space="preserve"> </w:t>
      </w:r>
      <w:r w:rsidRPr="00A02621">
        <w:rPr>
          <w:rFonts w:cs="B Lotus" w:hint="eastAsia"/>
          <w:b/>
          <w:bCs/>
          <w:noProof/>
          <w:rtl/>
        </w:rPr>
        <w:t>بيرون</w:t>
      </w:r>
      <w:r w:rsidRPr="00A02621">
        <w:rPr>
          <w:rFonts w:cs="B Lotus"/>
          <w:b/>
          <w:bCs/>
          <w:noProof/>
          <w:rtl/>
        </w:rPr>
        <w:t xml:space="preserve"> </w:t>
      </w:r>
      <w:r w:rsidRPr="00A02621">
        <w:rPr>
          <w:rFonts w:cs="B Lotus" w:hint="eastAsia"/>
          <w:b/>
          <w:bCs/>
          <w:noProof/>
          <w:rtl/>
        </w:rPr>
        <w:t>گرائي</w:t>
      </w:r>
      <w:r w:rsidRPr="00A02621">
        <w:rPr>
          <w:rFonts w:cs="B Lotus"/>
          <w:b/>
          <w:bCs/>
          <w:noProof/>
          <w:rtl/>
        </w:rPr>
        <w:t xml:space="preserve"> </w:t>
      </w:r>
      <w:r w:rsidRPr="00A02621">
        <w:rPr>
          <w:rFonts w:cs="B Lotus" w:hint="eastAsia"/>
          <w:b/>
          <w:bCs/>
          <w:noProof/>
          <w:rtl/>
        </w:rPr>
        <w:t>تركيه</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Toc248933188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62</w:t>
      </w:r>
      <w:r w:rsidR="002E6AF5" w:rsidRPr="00A02621">
        <w:rPr>
          <w:rFonts w:cs="B Lotus"/>
          <w:b/>
          <w:bCs/>
          <w:noProof/>
          <w:rtl/>
        </w:rPr>
        <w:fldChar w:fldCharType="end"/>
      </w:r>
    </w:p>
    <w:p w:rsidR="00C454C9" w:rsidRPr="00A02621" w:rsidRDefault="00C454C9" w:rsidP="0025000E">
      <w:pPr>
        <w:pStyle w:val="TOC3"/>
        <w:rPr>
          <w:rFonts w:eastAsiaTheme="minorEastAsia"/>
          <w:b/>
          <w:bCs/>
          <w:rtl/>
        </w:rPr>
      </w:pPr>
      <w:r w:rsidRPr="00A02621">
        <w:rPr>
          <w:b/>
          <w:bCs/>
          <w:rtl/>
        </w:rPr>
        <w:t xml:space="preserve">3- </w:t>
      </w:r>
      <w:r w:rsidRPr="00A02621">
        <w:rPr>
          <w:rFonts w:hint="eastAsia"/>
          <w:b/>
          <w:bCs/>
          <w:rtl/>
        </w:rPr>
        <w:t>مالزي</w:t>
      </w:r>
      <w:r w:rsidRPr="00A02621">
        <w:rPr>
          <w:b/>
          <w:bCs/>
          <w:rtl/>
        </w:rPr>
        <w:t xml:space="preserve"> </w:t>
      </w:r>
      <w:r w:rsidRPr="00A02621">
        <w:rPr>
          <w:rFonts w:hint="eastAsia"/>
          <w:b/>
          <w:bCs/>
          <w:rtl/>
        </w:rPr>
        <w:t>چشم</w:t>
      </w:r>
      <w:r w:rsidRPr="00A02621">
        <w:rPr>
          <w:b/>
          <w:bCs/>
          <w:rtl/>
        </w:rPr>
        <w:t xml:space="preserve"> </w:t>
      </w:r>
      <w:r w:rsidRPr="00A02621">
        <w:rPr>
          <w:rFonts w:hint="eastAsia"/>
          <w:b/>
          <w:bCs/>
          <w:rtl/>
        </w:rPr>
        <w:t>انداز</w:t>
      </w:r>
      <w:r w:rsidRPr="00A02621">
        <w:rPr>
          <w:b/>
          <w:bCs/>
          <w:rtl/>
        </w:rPr>
        <w:t xml:space="preserve"> 2020 [24]</w:t>
      </w:r>
      <w:r w:rsidRPr="00A02621">
        <w:rPr>
          <w:b/>
          <w:bCs/>
          <w:rtl/>
        </w:rPr>
        <w:tab/>
      </w:r>
      <w:r w:rsidR="002E6AF5" w:rsidRPr="00A02621">
        <w:rPr>
          <w:b/>
          <w:bCs/>
          <w:rtl/>
        </w:rPr>
        <w:fldChar w:fldCharType="begin"/>
      </w:r>
      <w:r w:rsidRPr="00A02621">
        <w:rPr>
          <w:b/>
          <w:bCs/>
          <w:rtl/>
        </w:rPr>
        <w:instrText xml:space="preserve"> </w:instrText>
      </w:r>
      <w:r w:rsidRPr="00A02621">
        <w:rPr>
          <w:b/>
          <w:bCs/>
        </w:rPr>
        <w:instrText>PAGEREF</w:instrText>
      </w:r>
      <w:r w:rsidRPr="00A02621">
        <w:rPr>
          <w:b/>
          <w:bCs/>
          <w:rtl/>
        </w:rPr>
        <w:instrText xml:space="preserve"> _</w:instrText>
      </w:r>
      <w:r w:rsidRPr="00A02621">
        <w:rPr>
          <w:b/>
          <w:bCs/>
        </w:rPr>
        <w:instrText>Toc248933189 \h</w:instrText>
      </w:r>
      <w:r w:rsidRPr="00A02621">
        <w:rPr>
          <w:b/>
          <w:bCs/>
          <w:rtl/>
        </w:rPr>
        <w:instrText xml:space="preserve"> </w:instrText>
      </w:r>
      <w:r w:rsidR="002E6AF5" w:rsidRPr="00A02621">
        <w:rPr>
          <w:b/>
          <w:bCs/>
          <w:rtl/>
        </w:rPr>
      </w:r>
      <w:r w:rsidR="002E6AF5" w:rsidRPr="00A02621">
        <w:rPr>
          <w:b/>
          <w:bCs/>
          <w:rtl/>
        </w:rPr>
        <w:fldChar w:fldCharType="separate"/>
      </w:r>
      <w:r w:rsidR="00687344">
        <w:rPr>
          <w:b/>
          <w:bCs/>
          <w:rtl/>
        </w:rPr>
        <w:t>63</w:t>
      </w:r>
      <w:r w:rsidR="002E6AF5" w:rsidRPr="00A02621">
        <w:rPr>
          <w:b/>
          <w:bCs/>
          <w:rtl/>
        </w:rPr>
        <w:fldChar w:fldCharType="end"/>
      </w:r>
    </w:p>
    <w:p w:rsidR="00C454C9" w:rsidRPr="00A02621" w:rsidRDefault="00C454C9">
      <w:pPr>
        <w:pStyle w:val="TOC4"/>
        <w:tabs>
          <w:tab w:val="right" w:leader="dot" w:pos="9060"/>
        </w:tabs>
        <w:rPr>
          <w:rFonts w:eastAsiaTheme="minorEastAsia" w:cs="B Lotus"/>
          <w:b/>
          <w:bCs/>
          <w:noProof/>
          <w:rtl/>
        </w:rPr>
      </w:pPr>
      <w:r w:rsidRPr="00A02621">
        <w:rPr>
          <w:rFonts w:cs="B Lotus"/>
          <w:b/>
          <w:bCs/>
          <w:noProof/>
          <w:rtl/>
        </w:rPr>
        <w:t xml:space="preserve">1-3 </w:t>
      </w:r>
      <w:r w:rsidRPr="00A02621">
        <w:rPr>
          <w:rFonts w:cs="B Lotus" w:hint="eastAsia"/>
          <w:b/>
          <w:bCs/>
          <w:noProof/>
          <w:rtl/>
        </w:rPr>
        <w:t>استخوان‌بندي</w:t>
      </w:r>
      <w:r w:rsidRPr="00A02621">
        <w:rPr>
          <w:rFonts w:cs="B Lotus"/>
          <w:b/>
          <w:bCs/>
          <w:noProof/>
          <w:rtl/>
        </w:rPr>
        <w:t xml:space="preserve"> </w:t>
      </w:r>
      <w:r w:rsidRPr="00A02621">
        <w:rPr>
          <w:rFonts w:cs="B Lotus" w:hint="eastAsia"/>
          <w:b/>
          <w:bCs/>
          <w:noProof/>
          <w:rtl/>
        </w:rPr>
        <w:t>سند</w:t>
      </w:r>
      <w:r w:rsidRPr="00A02621">
        <w:rPr>
          <w:rFonts w:cs="B Lotus"/>
          <w:b/>
          <w:bCs/>
          <w:noProof/>
          <w:rtl/>
        </w:rPr>
        <w:t xml:space="preserve"> </w:t>
      </w:r>
      <w:r w:rsidRPr="00A02621">
        <w:rPr>
          <w:rFonts w:cs="B Lotus" w:hint="eastAsia"/>
          <w:b/>
          <w:bCs/>
          <w:noProof/>
          <w:rtl/>
        </w:rPr>
        <w:t>چشم‌انداز</w:t>
      </w:r>
      <w:r w:rsidRPr="00A02621">
        <w:rPr>
          <w:rFonts w:cs="B Lotus"/>
          <w:b/>
          <w:bCs/>
          <w:noProof/>
          <w:rtl/>
        </w:rPr>
        <w:t xml:space="preserve"> </w:t>
      </w:r>
      <w:r w:rsidRPr="00A02621">
        <w:rPr>
          <w:rFonts w:cs="B Lotus" w:hint="eastAsia"/>
          <w:b/>
          <w:bCs/>
          <w:noProof/>
          <w:rtl/>
        </w:rPr>
        <w:t>مالزي</w:t>
      </w:r>
      <w:r w:rsidRPr="00A02621">
        <w:rPr>
          <w:rFonts w:cs="B Lotus"/>
          <w:b/>
          <w:bCs/>
          <w:noProof/>
          <w:rtl/>
        </w:rPr>
        <w:t>:</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Toc248933190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63</w:t>
      </w:r>
      <w:r w:rsidR="002E6AF5" w:rsidRPr="00A02621">
        <w:rPr>
          <w:rFonts w:cs="B Lotus"/>
          <w:b/>
          <w:bCs/>
          <w:noProof/>
          <w:rtl/>
        </w:rPr>
        <w:fldChar w:fldCharType="end"/>
      </w:r>
    </w:p>
    <w:p w:rsidR="00C454C9" w:rsidRPr="00A02621" w:rsidRDefault="00C454C9">
      <w:pPr>
        <w:pStyle w:val="TOC4"/>
        <w:tabs>
          <w:tab w:val="right" w:leader="dot" w:pos="9060"/>
        </w:tabs>
        <w:rPr>
          <w:rFonts w:eastAsiaTheme="minorEastAsia" w:cs="B Lotus"/>
          <w:b/>
          <w:bCs/>
          <w:noProof/>
          <w:rtl/>
        </w:rPr>
      </w:pPr>
      <w:r w:rsidRPr="00A02621">
        <w:rPr>
          <w:rFonts w:cs="B Lotus"/>
          <w:b/>
          <w:bCs/>
          <w:noProof/>
          <w:rtl/>
        </w:rPr>
        <w:t xml:space="preserve">2-3 </w:t>
      </w:r>
      <w:r w:rsidRPr="00A02621">
        <w:rPr>
          <w:rFonts w:cs="B Lotus" w:hint="eastAsia"/>
          <w:b/>
          <w:bCs/>
          <w:noProof/>
          <w:rtl/>
        </w:rPr>
        <w:t>مبناي</w:t>
      </w:r>
      <w:r w:rsidRPr="00A02621">
        <w:rPr>
          <w:rFonts w:cs="B Lotus"/>
          <w:b/>
          <w:bCs/>
          <w:noProof/>
          <w:rtl/>
        </w:rPr>
        <w:t xml:space="preserve"> </w:t>
      </w:r>
      <w:r w:rsidRPr="00A02621">
        <w:rPr>
          <w:rFonts w:cs="B Lotus" w:hint="eastAsia"/>
          <w:b/>
          <w:bCs/>
          <w:noProof/>
          <w:rtl/>
        </w:rPr>
        <w:t>ساختارهاي</w:t>
      </w:r>
      <w:r w:rsidRPr="00A02621">
        <w:rPr>
          <w:rFonts w:cs="B Lotus"/>
          <w:b/>
          <w:bCs/>
          <w:noProof/>
          <w:rtl/>
        </w:rPr>
        <w:t xml:space="preserve"> </w:t>
      </w:r>
      <w:r w:rsidRPr="00A02621">
        <w:rPr>
          <w:rFonts w:cs="B Lotus" w:hint="eastAsia"/>
          <w:b/>
          <w:bCs/>
          <w:noProof/>
          <w:rtl/>
        </w:rPr>
        <w:t>اساسي</w:t>
      </w:r>
      <w:r w:rsidRPr="00A02621">
        <w:rPr>
          <w:rFonts w:cs="B Lotus"/>
          <w:b/>
          <w:bCs/>
          <w:noProof/>
          <w:rtl/>
        </w:rPr>
        <w:t xml:space="preserve"> </w:t>
      </w:r>
      <w:r w:rsidRPr="00A02621">
        <w:rPr>
          <w:rFonts w:cs="B Lotus" w:hint="eastAsia"/>
          <w:b/>
          <w:bCs/>
          <w:noProof/>
          <w:rtl/>
        </w:rPr>
        <w:t>مالزي</w:t>
      </w:r>
      <w:r w:rsidRPr="00A02621">
        <w:rPr>
          <w:rFonts w:cs="B Lotus"/>
          <w:b/>
          <w:bCs/>
          <w:noProof/>
          <w:rtl/>
        </w:rPr>
        <w:t>:</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Toc248933191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64</w:t>
      </w:r>
      <w:r w:rsidR="002E6AF5" w:rsidRPr="00A02621">
        <w:rPr>
          <w:rFonts w:cs="B Lotus"/>
          <w:b/>
          <w:bCs/>
          <w:noProof/>
          <w:rtl/>
        </w:rPr>
        <w:fldChar w:fldCharType="end"/>
      </w:r>
    </w:p>
    <w:p w:rsidR="00C454C9" w:rsidRPr="00A02621" w:rsidRDefault="00C454C9">
      <w:pPr>
        <w:pStyle w:val="TOC4"/>
        <w:tabs>
          <w:tab w:val="right" w:leader="dot" w:pos="9060"/>
        </w:tabs>
        <w:rPr>
          <w:rFonts w:eastAsiaTheme="minorEastAsia" w:cs="B Lotus"/>
          <w:b/>
          <w:bCs/>
          <w:noProof/>
          <w:rtl/>
        </w:rPr>
      </w:pPr>
      <w:r w:rsidRPr="00A02621">
        <w:rPr>
          <w:rFonts w:cs="B Lotus"/>
          <w:b/>
          <w:bCs/>
          <w:noProof/>
          <w:rtl/>
        </w:rPr>
        <w:t xml:space="preserve">3-3 </w:t>
      </w:r>
      <w:r w:rsidRPr="00A02621">
        <w:rPr>
          <w:rFonts w:cs="B Lotus" w:hint="eastAsia"/>
          <w:b/>
          <w:bCs/>
          <w:noProof/>
          <w:rtl/>
        </w:rPr>
        <w:t>راهبرد</w:t>
      </w:r>
      <w:r w:rsidRPr="00A02621">
        <w:rPr>
          <w:rFonts w:cs="B Lotus"/>
          <w:b/>
          <w:bCs/>
          <w:noProof/>
          <w:rtl/>
        </w:rPr>
        <w:t xml:space="preserve"> </w:t>
      </w:r>
      <w:r w:rsidRPr="00A02621">
        <w:rPr>
          <w:rFonts w:cs="B Lotus" w:hint="eastAsia"/>
          <w:b/>
          <w:bCs/>
          <w:noProof/>
          <w:rtl/>
        </w:rPr>
        <w:t>سند</w:t>
      </w:r>
      <w:r w:rsidRPr="00A02621">
        <w:rPr>
          <w:rFonts w:cs="B Lotus"/>
          <w:b/>
          <w:bCs/>
          <w:noProof/>
          <w:rtl/>
        </w:rPr>
        <w:t xml:space="preserve"> </w:t>
      </w:r>
      <w:r w:rsidRPr="00A02621">
        <w:rPr>
          <w:rFonts w:cs="B Lotus" w:hint="eastAsia"/>
          <w:b/>
          <w:bCs/>
          <w:noProof/>
          <w:rtl/>
        </w:rPr>
        <w:t>چشم</w:t>
      </w:r>
      <w:r w:rsidRPr="00A02621">
        <w:rPr>
          <w:rFonts w:cs="B Lotus"/>
          <w:b/>
          <w:bCs/>
          <w:noProof/>
          <w:rtl/>
        </w:rPr>
        <w:t xml:space="preserve"> </w:t>
      </w:r>
      <w:r w:rsidRPr="00A02621">
        <w:rPr>
          <w:rFonts w:cs="B Lotus" w:hint="eastAsia"/>
          <w:b/>
          <w:bCs/>
          <w:noProof/>
          <w:rtl/>
        </w:rPr>
        <w:t>انداز</w:t>
      </w:r>
      <w:r w:rsidRPr="00A02621">
        <w:rPr>
          <w:rFonts w:cs="B Lotus"/>
          <w:b/>
          <w:bCs/>
          <w:noProof/>
          <w:rtl/>
        </w:rPr>
        <w:t xml:space="preserve"> 2020 </w:t>
      </w:r>
      <w:r w:rsidRPr="00A02621">
        <w:rPr>
          <w:rFonts w:cs="B Lotus" w:hint="eastAsia"/>
          <w:b/>
          <w:bCs/>
          <w:noProof/>
          <w:rtl/>
        </w:rPr>
        <w:t>مالزي</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Toc248933192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64</w:t>
      </w:r>
      <w:r w:rsidR="002E6AF5" w:rsidRPr="00A02621">
        <w:rPr>
          <w:rFonts w:cs="B Lotus"/>
          <w:b/>
          <w:bCs/>
          <w:noProof/>
          <w:rtl/>
        </w:rPr>
        <w:fldChar w:fldCharType="end"/>
      </w:r>
    </w:p>
    <w:p w:rsidR="00C454C9" w:rsidRPr="00A02621" w:rsidRDefault="00C454C9">
      <w:pPr>
        <w:pStyle w:val="TOC4"/>
        <w:tabs>
          <w:tab w:val="right" w:leader="dot" w:pos="9060"/>
        </w:tabs>
        <w:rPr>
          <w:rFonts w:eastAsiaTheme="minorEastAsia" w:cs="B Lotus"/>
          <w:b/>
          <w:bCs/>
          <w:noProof/>
          <w:rtl/>
        </w:rPr>
      </w:pPr>
      <w:r w:rsidRPr="00A02621">
        <w:rPr>
          <w:rFonts w:cs="B Lotus"/>
          <w:b/>
          <w:bCs/>
          <w:noProof/>
          <w:rtl/>
        </w:rPr>
        <w:t xml:space="preserve">4-3 </w:t>
      </w:r>
      <w:r w:rsidRPr="00A02621">
        <w:rPr>
          <w:rFonts w:cs="B Lotus" w:hint="eastAsia"/>
          <w:b/>
          <w:bCs/>
          <w:noProof/>
          <w:rtl/>
        </w:rPr>
        <w:t>چينش</w:t>
      </w:r>
      <w:r w:rsidRPr="00A02621">
        <w:rPr>
          <w:rFonts w:cs="B Lotus"/>
          <w:b/>
          <w:bCs/>
          <w:noProof/>
          <w:rtl/>
        </w:rPr>
        <w:t xml:space="preserve"> </w:t>
      </w:r>
      <w:r w:rsidRPr="00A02621">
        <w:rPr>
          <w:rFonts w:cs="B Lotus" w:hint="eastAsia"/>
          <w:b/>
          <w:bCs/>
          <w:noProof/>
          <w:rtl/>
        </w:rPr>
        <w:t>نيروي</w:t>
      </w:r>
      <w:r w:rsidRPr="00A02621">
        <w:rPr>
          <w:rFonts w:cs="B Lotus"/>
          <w:b/>
          <w:bCs/>
          <w:noProof/>
          <w:rtl/>
        </w:rPr>
        <w:t xml:space="preserve"> </w:t>
      </w:r>
      <w:r w:rsidRPr="00A02621">
        <w:rPr>
          <w:rFonts w:cs="B Lotus" w:hint="eastAsia"/>
          <w:b/>
          <w:bCs/>
          <w:noProof/>
          <w:rtl/>
        </w:rPr>
        <w:t>كار</w:t>
      </w:r>
      <w:r w:rsidRPr="00A02621">
        <w:rPr>
          <w:rFonts w:cs="B Lotus"/>
          <w:b/>
          <w:bCs/>
          <w:noProof/>
          <w:rtl/>
        </w:rPr>
        <w:t xml:space="preserve">  </w:t>
      </w:r>
      <w:r w:rsidRPr="00A02621">
        <w:rPr>
          <w:rFonts w:cs="B Lotus" w:hint="eastAsia"/>
          <w:b/>
          <w:bCs/>
          <w:noProof/>
          <w:rtl/>
        </w:rPr>
        <w:t>مورد</w:t>
      </w:r>
      <w:r w:rsidRPr="00A02621">
        <w:rPr>
          <w:rFonts w:cs="B Lotus"/>
          <w:b/>
          <w:bCs/>
          <w:noProof/>
          <w:rtl/>
        </w:rPr>
        <w:t xml:space="preserve"> </w:t>
      </w:r>
      <w:r w:rsidRPr="00A02621">
        <w:rPr>
          <w:rFonts w:cs="B Lotus" w:hint="eastAsia"/>
          <w:b/>
          <w:bCs/>
          <w:noProof/>
          <w:rtl/>
        </w:rPr>
        <w:t>نياز</w:t>
      </w:r>
      <w:r w:rsidRPr="00A02621">
        <w:rPr>
          <w:rFonts w:cs="B Lotus"/>
          <w:b/>
          <w:bCs/>
          <w:noProof/>
          <w:rtl/>
        </w:rPr>
        <w:t xml:space="preserve"> </w:t>
      </w:r>
      <w:r w:rsidRPr="00A02621">
        <w:rPr>
          <w:rFonts w:cs="B Lotus" w:hint="eastAsia"/>
          <w:b/>
          <w:bCs/>
          <w:noProof/>
          <w:rtl/>
        </w:rPr>
        <w:t>سند</w:t>
      </w:r>
      <w:r w:rsidRPr="00A02621">
        <w:rPr>
          <w:rFonts w:cs="B Lotus"/>
          <w:b/>
          <w:bCs/>
          <w:noProof/>
          <w:rtl/>
        </w:rPr>
        <w:t xml:space="preserve"> </w:t>
      </w:r>
      <w:r w:rsidRPr="00A02621">
        <w:rPr>
          <w:rFonts w:cs="B Lotus" w:hint="eastAsia"/>
          <w:b/>
          <w:bCs/>
          <w:noProof/>
          <w:rtl/>
        </w:rPr>
        <w:t>چشم‌انداز</w:t>
      </w:r>
      <w:r w:rsidRPr="00A02621">
        <w:rPr>
          <w:rFonts w:cs="B Lotus"/>
          <w:b/>
          <w:bCs/>
          <w:noProof/>
          <w:rtl/>
        </w:rPr>
        <w:t xml:space="preserve"> </w:t>
      </w:r>
      <w:r w:rsidRPr="00A02621">
        <w:rPr>
          <w:rFonts w:cs="B Lotus" w:hint="eastAsia"/>
          <w:b/>
          <w:bCs/>
          <w:noProof/>
          <w:rtl/>
        </w:rPr>
        <w:t>مالزي</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Toc248933193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64</w:t>
      </w:r>
      <w:r w:rsidR="002E6AF5" w:rsidRPr="00A02621">
        <w:rPr>
          <w:rFonts w:cs="B Lotus"/>
          <w:b/>
          <w:bCs/>
          <w:noProof/>
          <w:rtl/>
        </w:rPr>
        <w:fldChar w:fldCharType="end"/>
      </w:r>
    </w:p>
    <w:p w:rsidR="00C454C9" w:rsidRPr="00A02621" w:rsidRDefault="00C454C9">
      <w:pPr>
        <w:pStyle w:val="TOC4"/>
        <w:tabs>
          <w:tab w:val="right" w:leader="dot" w:pos="9060"/>
        </w:tabs>
        <w:rPr>
          <w:rFonts w:eastAsiaTheme="minorEastAsia" w:cs="B Lotus"/>
          <w:b/>
          <w:bCs/>
          <w:noProof/>
          <w:rtl/>
        </w:rPr>
      </w:pPr>
      <w:r w:rsidRPr="00A02621">
        <w:rPr>
          <w:rFonts w:cs="B Lotus"/>
          <w:b/>
          <w:bCs/>
          <w:noProof/>
          <w:rtl/>
        </w:rPr>
        <w:t xml:space="preserve">5-3 </w:t>
      </w:r>
      <w:r w:rsidRPr="00A02621">
        <w:rPr>
          <w:rFonts w:cs="B Lotus" w:hint="eastAsia"/>
          <w:b/>
          <w:bCs/>
          <w:noProof/>
          <w:rtl/>
        </w:rPr>
        <w:t>سند</w:t>
      </w:r>
      <w:r w:rsidRPr="00A02621">
        <w:rPr>
          <w:rFonts w:cs="B Lotus"/>
          <w:b/>
          <w:bCs/>
          <w:noProof/>
          <w:rtl/>
        </w:rPr>
        <w:t xml:space="preserve"> </w:t>
      </w:r>
      <w:r w:rsidRPr="00A02621">
        <w:rPr>
          <w:rFonts w:cs="B Lotus" w:hint="eastAsia"/>
          <w:b/>
          <w:bCs/>
          <w:noProof/>
          <w:rtl/>
        </w:rPr>
        <w:t>چشم‌انداز</w:t>
      </w:r>
      <w:r w:rsidRPr="00A02621">
        <w:rPr>
          <w:rFonts w:cs="B Lotus"/>
          <w:b/>
          <w:bCs/>
          <w:noProof/>
          <w:rtl/>
        </w:rPr>
        <w:t xml:space="preserve"> </w:t>
      </w:r>
      <w:r w:rsidRPr="00A02621">
        <w:rPr>
          <w:rFonts w:cs="B Lotus" w:hint="eastAsia"/>
          <w:b/>
          <w:bCs/>
          <w:noProof/>
          <w:rtl/>
        </w:rPr>
        <w:t>گشور</w:t>
      </w:r>
      <w:r w:rsidRPr="00A02621">
        <w:rPr>
          <w:rFonts w:cs="B Lotus"/>
          <w:b/>
          <w:bCs/>
          <w:noProof/>
          <w:rtl/>
        </w:rPr>
        <w:t xml:space="preserve"> </w:t>
      </w:r>
      <w:r w:rsidRPr="00A02621">
        <w:rPr>
          <w:rFonts w:cs="B Lotus" w:hint="eastAsia"/>
          <w:b/>
          <w:bCs/>
          <w:noProof/>
          <w:rtl/>
        </w:rPr>
        <w:t>مالزي</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Toc248933194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64</w:t>
      </w:r>
      <w:r w:rsidR="002E6AF5" w:rsidRPr="00A02621">
        <w:rPr>
          <w:rFonts w:cs="B Lotus"/>
          <w:b/>
          <w:bCs/>
          <w:noProof/>
          <w:rtl/>
        </w:rPr>
        <w:fldChar w:fldCharType="end"/>
      </w:r>
    </w:p>
    <w:p w:rsidR="00C454C9" w:rsidRPr="00A02621" w:rsidRDefault="00C454C9">
      <w:pPr>
        <w:pStyle w:val="TOC4"/>
        <w:tabs>
          <w:tab w:val="right" w:leader="dot" w:pos="9060"/>
        </w:tabs>
        <w:rPr>
          <w:rFonts w:eastAsiaTheme="minorEastAsia" w:cs="B Lotus"/>
          <w:b/>
          <w:bCs/>
          <w:noProof/>
          <w:rtl/>
        </w:rPr>
      </w:pPr>
      <w:r w:rsidRPr="00A02621">
        <w:rPr>
          <w:rFonts w:cs="B Lotus"/>
          <w:b/>
          <w:bCs/>
          <w:noProof/>
          <w:rtl/>
        </w:rPr>
        <w:t>6-3-</w:t>
      </w:r>
      <w:r w:rsidRPr="00A02621">
        <w:rPr>
          <w:rFonts w:cs="B Lotus" w:hint="eastAsia"/>
          <w:b/>
          <w:bCs/>
          <w:noProof/>
          <w:rtl/>
        </w:rPr>
        <w:t>مالزي</w:t>
      </w:r>
      <w:r w:rsidRPr="00A02621">
        <w:rPr>
          <w:rFonts w:cs="B Lotus"/>
          <w:b/>
          <w:bCs/>
          <w:noProof/>
          <w:rtl/>
        </w:rPr>
        <w:t xml:space="preserve"> </w:t>
      </w:r>
      <w:r w:rsidRPr="00A02621">
        <w:rPr>
          <w:rFonts w:cs="B Lotus" w:hint="eastAsia"/>
          <w:b/>
          <w:bCs/>
          <w:noProof/>
          <w:rtl/>
        </w:rPr>
        <w:t>راه</w:t>
      </w:r>
      <w:r w:rsidRPr="00A02621">
        <w:rPr>
          <w:rFonts w:cs="B Lotus"/>
          <w:b/>
          <w:bCs/>
          <w:noProof/>
          <w:rtl/>
        </w:rPr>
        <w:t xml:space="preserve"> </w:t>
      </w:r>
      <w:r w:rsidRPr="00A02621">
        <w:rPr>
          <w:rFonts w:cs="B Lotus" w:hint="eastAsia"/>
          <w:b/>
          <w:bCs/>
          <w:noProof/>
          <w:rtl/>
        </w:rPr>
        <w:t>آينده</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Toc248933195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64</w:t>
      </w:r>
      <w:r w:rsidR="002E6AF5" w:rsidRPr="00A02621">
        <w:rPr>
          <w:rFonts w:cs="B Lotus"/>
          <w:b/>
          <w:bCs/>
          <w:noProof/>
          <w:rtl/>
        </w:rPr>
        <w:fldChar w:fldCharType="end"/>
      </w:r>
    </w:p>
    <w:p w:rsidR="00C454C9" w:rsidRPr="00A02621" w:rsidRDefault="00C454C9">
      <w:pPr>
        <w:pStyle w:val="TOC4"/>
        <w:tabs>
          <w:tab w:val="right" w:leader="dot" w:pos="9060"/>
        </w:tabs>
        <w:rPr>
          <w:rFonts w:eastAsiaTheme="minorEastAsia" w:cs="B Lotus"/>
          <w:b/>
          <w:bCs/>
          <w:noProof/>
          <w:rtl/>
        </w:rPr>
      </w:pPr>
      <w:r w:rsidRPr="00A02621">
        <w:rPr>
          <w:rFonts w:cs="B Lotus"/>
          <w:b/>
          <w:bCs/>
          <w:noProof/>
          <w:rtl/>
        </w:rPr>
        <w:t xml:space="preserve">7-3- </w:t>
      </w:r>
      <w:r w:rsidRPr="00A02621">
        <w:rPr>
          <w:rFonts w:cs="B Lotus" w:hint="eastAsia"/>
          <w:b/>
          <w:bCs/>
          <w:noProof/>
          <w:rtl/>
        </w:rPr>
        <w:t>چالشهاي</w:t>
      </w:r>
      <w:r w:rsidRPr="00A02621">
        <w:rPr>
          <w:rFonts w:cs="B Lotus"/>
          <w:b/>
          <w:bCs/>
          <w:noProof/>
          <w:rtl/>
        </w:rPr>
        <w:t xml:space="preserve"> </w:t>
      </w:r>
      <w:r w:rsidRPr="00A02621">
        <w:rPr>
          <w:rFonts w:cs="B Lotus" w:hint="eastAsia"/>
          <w:b/>
          <w:bCs/>
          <w:noProof/>
          <w:rtl/>
        </w:rPr>
        <w:t>راهبردي</w:t>
      </w:r>
      <w:r w:rsidRPr="00A02621">
        <w:rPr>
          <w:rFonts w:cs="B Lotus"/>
          <w:b/>
          <w:bCs/>
          <w:noProof/>
          <w:rtl/>
        </w:rPr>
        <w:t xml:space="preserve"> </w:t>
      </w:r>
      <w:r w:rsidRPr="00A02621">
        <w:rPr>
          <w:rFonts w:cs="B Lotus" w:hint="eastAsia"/>
          <w:b/>
          <w:bCs/>
          <w:noProof/>
          <w:rtl/>
        </w:rPr>
        <w:t>اساسي</w:t>
      </w:r>
      <w:r w:rsidRPr="00A02621">
        <w:rPr>
          <w:rFonts w:cs="B Lotus"/>
          <w:b/>
          <w:bCs/>
          <w:noProof/>
          <w:rtl/>
        </w:rPr>
        <w:t xml:space="preserve"> </w:t>
      </w:r>
      <w:r w:rsidRPr="00A02621">
        <w:rPr>
          <w:rFonts w:cs="B Lotus" w:hint="eastAsia"/>
          <w:b/>
          <w:bCs/>
          <w:noProof/>
          <w:rtl/>
        </w:rPr>
        <w:t>مالزي</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Toc248933196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65</w:t>
      </w:r>
      <w:r w:rsidR="002E6AF5" w:rsidRPr="00A02621">
        <w:rPr>
          <w:rFonts w:cs="B Lotus"/>
          <w:b/>
          <w:bCs/>
          <w:noProof/>
          <w:rtl/>
        </w:rPr>
        <w:fldChar w:fldCharType="end"/>
      </w:r>
    </w:p>
    <w:p w:rsidR="00C454C9" w:rsidRPr="00A02621" w:rsidRDefault="00C454C9" w:rsidP="0025000E">
      <w:pPr>
        <w:pStyle w:val="TOC3"/>
        <w:rPr>
          <w:rFonts w:eastAsiaTheme="minorEastAsia"/>
          <w:b/>
          <w:bCs/>
          <w:rtl/>
        </w:rPr>
      </w:pPr>
      <w:r w:rsidRPr="00A02621">
        <w:rPr>
          <w:b/>
          <w:bCs/>
          <w:rtl/>
        </w:rPr>
        <w:lastRenderedPageBreak/>
        <w:t xml:space="preserve">8-3- </w:t>
      </w:r>
      <w:r w:rsidRPr="00A02621">
        <w:rPr>
          <w:rFonts w:hint="eastAsia"/>
          <w:b/>
          <w:bCs/>
          <w:rtl/>
        </w:rPr>
        <w:t>توسعه</w:t>
      </w:r>
      <w:r w:rsidRPr="00A02621">
        <w:rPr>
          <w:b/>
          <w:bCs/>
          <w:rtl/>
        </w:rPr>
        <w:t xml:space="preserve"> </w:t>
      </w:r>
      <w:r w:rsidRPr="00A02621">
        <w:rPr>
          <w:rFonts w:hint="eastAsia"/>
          <w:b/>
          <w:bCs/>
          <w:rtl/>
        </w:rPr>
        <w:t>اقتصادي</w:t>
      </w:r>
      <w:r w:rsidRPr="00A02621">
        <w:rPr>
          <w:b/>
          <w:bCs/>
          <w:rtl/>
        </w:rPr>
        <w:t xml:space="preserve"> </w:t>
      </w:r>
      <w:r w:rsidRPr="00A02621">
        <w:rPr>
          <w:rFonts w:hint="eastAsia"/>
          <w:b/>
          <w:bCs/>
          <w:rtl/>
        </w:rPr>
        <w:t>و</w:t>
      </w:r>
      <w:r w:rsidRPr="00A02621">
        <w:rPr>
          <w:b/>
          <w:bCs/>
          <w:rtl/>
        </w:rPr>
        <w:t xml:space="preserve"> </w:t>
      </w:r>
      <w:r w:rsidRPr="00A02621">
        <w:rPr>
          <w:rFonts w:hint="eastAsia"/>
          <w:b/>
          <w:bCs/>
          <w:rtl/>
        </w:rPr>
        <w:t>عدالت</w:t>
      </w:r>
      <w:r w:rsidRPr="00A02621">
        <w:rPr>
          <w:b/>
          <w:bCs/>
          <w:rtl/>
        </w:rPr>
        <w:t xml:space="preserve"> </w:t>
      </w:r>
      <w:r w:rsidRPr="00A02621">
        <w:rPr>
          <w:rFonts w:hint="eastAsia"/>
          <w:b/>
          <w:bCs/>
          <w:rtl/>
        </w:rPr>
        <w:t>اجتماعي</w:t>
      </w:r>
      <w:r w:rsidRPr="00A02621">
        <w:rPr>
          <w:b/>
          <w:bCs/>
          <w:rtl/>
        </w:rPr>
        <w:t xml:space="preserve"> </w:t>
      </w:r>
      <w:r w:rsidRPr="00A02621">
        <w:rPr>
          <w:rFonts w:hint="eastAsia"/>
          <w:b/>
          <w:bCs/>
          <w:rtl/>
        </w:rPr>
        <w:t>درسند</w:t>
      </w:r>
      <w:r w:rsidRPr="00A02621">
        <w:rPr>
          <w:b/>
          <w:bCs/>
          <w:rtl/>
        </w:rPr>
        <w:t xml:space="preserve"> </w:t>
      </w:r>
      <w:r w:rsidRPr="00A02621">
        <w:rPr>
          <w:rFonts w:hint="eastAsia"/>
          <w:b/>
          <w:bCs/>
          <w:rtl/>
        </w:rPr>
        <w:t>چشم</w:t>
      </w:r>
      <w:r w:rsidRPr="00A02621">
        <w:rPr>
          <w:b/>
          <w:bCs/>
          <w:rtl/>
        </w:rPr>
        <w:t xml:space="preserve"> </w:t>
      </w:r>
      <w:r w:rsidRPr="00A02621">
        <w:rPr>
          <w:rFonts w:hint="eastAsia"/>
          <w:b/>
          <w:bCs/>
          <w:rtl/>
        </w:rPr>
        <w:t>انداز</w:t>
      </w:r>
      <w:r w:rsidRPr="00A02621">
        <w:rPr>
          <w:b/>
          <w:bCs/>
          <w:rtl/>
        </w:rPr>
        <w:t xml:space="preserve"> </w:t>
      </w:r>
      <w:r w:rsidRPr="00A02621">
        <w:rPr>
          <w:rFonts w:hint="eastAsia"/>
          <w:b/>
          <w:bCs/>
          <w:rtl/>
        </w:rPr>
        <w:t>مالزي</w:t>
      </w:r>
      <w:r w:rsidRPr="00A02621">
        <w:rPr>
          <w:b/>
          <w:bCs/>
          <w:rtl/>
        </w:rPr>
        <w:tab/>
      </w:r>
      <w:r w:rsidR="002E6AF5" w:rsidRPr="00A02621">
        <w:rPr>
          <w:b/>
          <w:bCs/>
          <w:rtl/>
        </w:rPr>
        <w:fldChar w:fldCharType="begin"/>
      </w:r>
      <w:r w:rsidRPr="00A02621">
        <w:rPr>
          <w:b/>
          <w:bCs/>
          <w:rtl/>
        </w:rPr>
        <w:instrText xml:space="preserve"> </w:instrText>
      </w:r>
      <w:r w:rsidRPr="00A02621">
        <w:rPr>
          <w:b/>
          <w:bCs/>
        </w:rPr>
        <w:instrText>PAGEREF</w:instrText>
      </w:r>
      <w:r w:rsidRPr="00A02621">
        <w:rPr>
          <w:b/>
          <w:bCs/>
          <w:rtl/>
        </w:rPr>
        <w:instrText xml:space="preserve"> _</w:instrText>
      </w:r>
      <w:r w:rsidRPr="00A02621">
        <w:rPr>
          <w:b/>
          <w:bCs/>
        </w:rPr>
        <w:instrText>Toc248933197 \h</w:instrText>
      </w:r>
      <w:r w:rsidRPr="00A02621">
        <w:rPr>
          <w:b/>
          <w:bCs/>
          <w:rtl/>
        </w:rPr>
        <w:instrText xml:space="preserve"> </w:instrText>
      </w:r>
      <w:r w:rsidR="002E6AF5" w:rsidRPr="00A02621">
        <w:rPr>
          <w:b/>
          <w:bCs/>
          <w:rtl/>
        </w:rPr>
      </w:r>
      <w:r w:rsidR="002E6AF5" w:rsidRPr="00A02621">
        <w:rPr>
          <w:b/>
          <w:bCs/>
          <w:rtl/>
        </w:rPr>
        <w:fldChar w:fldCharType="separate"/>
      </w:r>
      <w:r w:rsidR="00687344">
        <w:rPr>
          <w:b/>
          <w:bCs/>
          <w:rtl/>
        </w:rPr>
        <w:t>66</w:t>
      </w:r>
      <w:r w:rsidR="002E6AF5" w:rsidRPr="00A02621">
        <w:rPr>
          <w:b/>
          <w:bCs/>
          <w:rtl/>
        </w:rPr>
        <w:fldChar w:fldCharType="end"/>
      </w:r>
    </w:p>
    <w:p w:rsidR="00C454C9" w:rsidRPr="00A02621" w:rsidRDefault="00C454C9" w:rsidP="0025000E">
      <w:pPr>
        <w:pStyle w:val="TOC3"/>
        <w:rPr>
          <w:rFonts w:eastAsiaTheme="minorEastAsia"/>
          <w:b/>
          <w:bCs/>
          <w:rtl/>
        </w:rPr>
      </w:pPr>
      <w:r w:rsidRPr="00A02621">
        <w:rPr>
          <w:b/>
          <w:bCs/>
          <w:rtl/>
        </w:rPr>
        <w:t xml:space="preserve">9-3- </w:t>
      </w:r>
      <w:r w:rsidRPr="00A02621">
        <w:rPr>
          <w:rFonts w:hint="eastAsia"/>
          <w:b/>
          <w:bCs/>
          <w:rtl/>
        </w:rPr>
        <w:t>برخي</w:t>
      </w:r>
      <w:r w:rsidRPr="00A02621">
        <w:rPr>
          <w:b/>
          <w:bCs/>
          <w:rtl/>
        </w:rPr>
        <w:t xml:space="preserve"> </w:t>
      </w:r>
      <w:r w:rsidRPr="00A02621">
        <w:rPr>
          <w:rFonts w:hint="eastAsia"/>
          <w:b/>
          <w:bCs/>
          <w:rtl/>
        </w:rPr>
        <w:t>سياستهاي</w:t>
      </w:r>
      <w:r w:rsidRPr="00A02621">
        <w:rPr>
          <w:b/>
          <w:bCs/>
          <w:rtl/>
        </w:rPr>
        <w:t xml:space="preserve"> </w:t>
      </w:r>
      <w:r w:rsidRPr="00A02621">
        <w:rPr>
          <w:rFonts w:hint="eastAsia"/>
          <w:b/>
          <w:bCs/>
          <w:rtl/>
        </w:rPr>
        <w:t>اقتصادي</w:t>
      </w:r>
      <w:r w:rsidRPr="00A02621">
        <w:rPr>
          <w:b/>
          <w:bCs/>
          <w:rtl/>
        </w:rPr>
        <w:t xml:space="preserve"> </w:t>
      </w:r>
      <w:r w:rsidRPr="00A02621">
        <w:rPr>
          <w:rFonts w:hint="eastAsia"/>
          <w:b/>
          <w:bCs/>
          <w:rtl/>
        </w:rPr>
        <w:t>كليدي</w:t>
      </w:r>
      <w:r w:rsidRPr="00A02621">
        <w:rPr>
          <w:b/>
          <w:bCs/>
          <w:rtl/>
        </w:rPr>
        <w:t xml:space="preserve"> </w:t>
      </w:r>
      <w:r w:rsidRPr="00A02621">
        <w:rPr>
          <w:rFonts w:hint="eastAsia"/>
          <w:b/>
          <w:bCs/>
          <w:rtl/>
        </w:rPr>
        <w:t>بخش</w:t>
      </w:r>
      <w:r w:rsidRPr="00A02621">
        <w:rPr>
          <w:b/>
          <w:bCs/>
          <w:rtl/>
        </w:rPr>
        <w:t xml:space="preserve"> </w:t>
      </w:r>
      <w:r w:rsidRPr="00A02621">
        <w:rPr>
          <w:rFonts w:hint="eastAsia"/>
          <w:b/>
          <w:bCs/>
          <w:rtl/>
        </w:rPr>
        <w:t>عمومي</w:t>
      </w:r>
      <w:r w:rsidRPr="00A02621">
        <w:rPr>
          <w:b/>
          <w:bCs/>
          <w:rtl/>
        </w:rPr>
        <w:t xml:space="preserve"> </w:t>
      </w:r>
      <w:r w:rsidRPr="00A02621">
        <w:rPr>
          <w:rFonts w:hint="eastAsia"/>
          <w:b/>
          <w:bCs/>
          <w:rtl/>
        </w:rPr>
        <w:t>براي</w:t>
      </w:r>
      <w:r w:rsidRPr="00A02621">
        <w:rPr>
          <w:b/>
          <w:bCs/>
          <w:rtl/>
        </w:rPr>
        <w:t xml:space="preserve"> </w:t>
      </w:r>
      <w:r w:rsidRPr="00A02621">
        <w:rPr>
          <w:rFonts w:hint="eastAsia"/>
          <w:b/>
          <w:bCs/>
          <w:rtl/>
        </w:rPr>
        <w:t>آينده</w:t>
      </w:r>
      <w:r w:rsidRPr="00A02621">
        <w:rPr>
          <w:b/>
          <w:bCs/>
          <w:rtl/>
        </w:rPr>
        <w:tab/>
      </w:r>
      <w:r w:rsidR="002E6AF5" w:rsidRPr="00A02621">
        <w:rPr>
          <w:b/>
          <w:bCs/>
          <w:rtl/>
        </w:rPr>
        <w:fldChar w:fldCharType="begin"/>
      </w:r>
      <w:r w:rsidRPr="00A02621">
        <w:rPr>
          <w:b/>
          <w:bCs/>
          <w:rtl/>
        </w:rPr>
        <w:instrText xml:space="preserve"> </w:instrText>
      </w:r>
      <w:r w:rsidRPr="00A02621">
        <w:rPr>
          <w:b/>
          <w:bCs/>
        </w:rPr>
        <w:instrText>PAGEREF</w:instrText>
      </w:r>
      <w:r w:rsidRPr="00A02621">
        <w:rPr>
          <w:b/>
          <w:bCs/>
          <w:rtl/>
        </w:rPr>
        <w:instrText xml:space="preserve"> _</w:instrText>
      </w:r>
      <w:r w:rsidRPr="00A02621">
        <w:rPr>
          <w:b/>
          <w:bCs/>
        </w:rPr>
        <w:instrText>Toc248933198 \h</w:instrText>
      </w:r>
      <w:r w:rsidRPr="00A02621">
        <w:rPr>
          <w:b/>
          <w:bCs/>
          <w:rtl/>
        </w:rPr>
        <w:instrText xml:space="preserve"> </w:instrText>
      </w:r>
      <w:r w:rsidR="002E6AF5" w:rsidRPr="00A02621">
        <w:rPr>
          <w:b/>
          <w:bCs/>
          <w:rtl/>
        </w:rPr>
      </w:r>
      <w:r w:rsidR="002E6AF5" w:rsidRPr="00A02621">
        <w:rPr>
          <w:b/>
          <w:bCs/>
          <w:rtl/>
        </w:rPr>
        <w:fldChar w:fldCharType="separate"/>
      </w:r>
      <w:r w:rsidR="00687344">
        <w:rPr>
          <w:b/>
          <w:bCs/>
          <w:rtl/>
        </w:rPr>
        <w:t>67</w:t>
      </w:r>
      <w:r w:rsidR="002E6AF5" w:rsidRPr="00A02621">
        <w:rPr>
          <w:b/>
          <w:bCs/>
          <w:rtl/>
        </w:rPr>
        <w:fldChar w:fldCharType="end"/>
      </w:r>
    </w:p>
    <w:p w:rsidR="00C454C9" w:rsidRPr="00A02621" w:rsidRDefault="00C454C9">
      <w:pPr>
        <w:pStyle w:val="TOC1"/>
        <w:tabs>
          <w:tab w:val="right" w:leader="dot" w:pos="9060"/>
        </w:tabs>
        <w:rPr>
          <w:rFonts w:eastAsiaTheme="minorEastAsia" w:cs="B Lotus"/>
          <w:b/>
          <w:bCs/>
          <w:noProof/>
          <w:rtl/>
        </w:rPr>
      </w:pPr>
      <w:r w:rsidRPr="00A02621">
        <w:rPr>
          <w:rFonts w:cs="B Lotus" w:hint="eastAsia"/>
          <w:b/>
          <w:bCs/>
          <w:noProof/>
          <w:rtl/>
        </w:rPr>
        <w:t>اسناد</w:t>
      </w:r>
      <w:r w:rsidRPr="00A02621">
        <w:rPr>
          <w:rFonts w:cs="B Lotus"/>
          <w:b/>
          <w:bCs/>
          <w:noProof/>
          <w:rtl/>
        </w:rPr>
        <w:t xml:space="preserve"> </w:t>
      </w:r>
      <w:r w:rsidRPr="00A02621">
        <w:rPr>
          <w:rFonts w:cs="B Lotus" w:hint="eastAsia"/>
          <w:b/>
          <w:bCs/>
          <w:noProof/>
          <w:rtl/>
        </w:rPr>
        <w:t>و</w:t>
      </w:r>
      <w:r w:rsidRPr="00A02621">
        <w:rPr>
          <w:rFonts w:cs="B Lotus"/>
          <w:b/>
          <w:bCs/>
          <w:noProof/>
          <w:rtl/>
        </w:rPr>
        <w:t xml:space="preserve"> </w:t>
      </w:r>
      <w:r w:rsidRPr="00A02621">
        <w:rPr>
          <w:rFonts w:cs="B Lotus" w:hint="eastAsia"/>
          <w:b/>
          <w:bCs/>
          <w:noProof/>
          <w:rtl/>
        </w:rPr>
        <w:t>مدارك</w:t>
      </w:r>
      <w:r w:rsidRPr="00A02621">
        <w:rPr>
          <w:rFonts w:cs="B Lotus"/>
          <w:b/>
          <w:bCs/>
          <w:noProof/>
          <w:rtl/>
        </w:rPr>
        <w:t xml:space="preserve"> </w:t>
      </w:r>
      <w:r w:rsidRPr="00A02621">
        <w:rPr>
          <w:rFonts w:cs="B Lotus" w:hint="eastAsia"/>
          <w:b/>
          <w:bCs/>
          <w:noProof/>
          <w:rtl/>
        </w:rPr>
        <w:t>اين</w:t>
      </w:r>
      <w:r w:rsidRPr="00A02621">
        <w:rPr>
          <w:rFonts w:cs="B Lotus"/>
          <w:b/>
          <w:bCs/>
          <w:noProof/>
          <w:rtl/>
        </w:rPr>
        <w:t xml:space="preserve"> </w:t>
      </w:r>
      <w:r w:rsidRPr="00A02621">
        <w:rPr>
          <w:rFonts w:cs="B Lotus" w:hint="eastAsia"/>
          <w:b/>
          <w:bCs/>
          <w:noProof/>
          <w:rtl/>
        </w:rPr>
        <w:t>تحقيق</w:t>
      </w:r>
      <w:r w:rsidRPr="00A02621">
        <w:rPr>
          <w:rFonts w:cs="B Lotus"/>
          <w:b/>
          <w:bCs/>
          <w:noProof/>
          <w:rtl/>
        </w:rPr>
        <w:t xml:space="preserve"> [</w:t>
      </w:r>
      <w:r w:rsidRPr="00A02621">
        <w:rPr>
          <w:rFonts w:cs="B Lotus" w:hint="eastAsia"/>
          <w:b/>
          <w:bCs/>
          <w:noProof/>
          <w:rtl/>
        </w:rPr>
        <w:t>شماره</w:t>
      </w:r>
      <w:r w:rsidRPr="00A02621">
        <w:rPr>
          <w:rFonts w:cs="B Lotus"/>
          <w:b/>
          <w:bCs/>
          <w:noProof/>
          <w:rtl/>
        </w:rPr>
        <w:t xml:space="preserve"> </w:t>
      </w:r>
      <w:r w:rsidRPr="00A02621">
        <w:rPr>
          <w:rFonts w:cs="B Lotus" w:hint="eastAsia"/>
          <w:b/>
          <w:bCs/>
          <w:noProof/>
          <w:rtl/>
        </w:rPr>
        <w:t>صفحه</w:t>
      </w:r>
      <w:r w:rsidRPr="00A02621">
        <w:rPr>
          <w:rFonts w:cs="B Lotus"/>
          <w:b/>
          <w:bCs/>
          <w:noProof/>
          <w:rtl/>
        </w:rPr>
        <w:t>/</w:t>
      </w:r>
      <w:r w:rsidRPr="00A02621">
        <w:rPr>
          <w:rFonts w:cs="B Lotus" w:hint="eastAsia"/>
          <w:b/>
          <w:bCs/>
          <w:noProof/>
          <w:rtl/>
        </w:rPr>
        <w:t>شماره</w:t>
      </w:r>
      <w:r w:rsidRPr="00A02621">
        <w:rPr>
          <w:rFonts w:cs="B Lotus"/>
          <w:b/>
          <w:bCs/>
          <w:noProof/>
          <w:rtl/>
        </w:rPr>
        <w:t xml:space="preserve"> </w:t>
      </w:r>
      <w:r w:rsidRPr="00A02621">
        <w:rPr>
          <w:rFonts w:cs="B Lotus" w:hint="eastAsia"/>
          <w:b/>
          <w:bCs/>
          <w:noProof/>
          <w:rtl/>
        </w:rPr>
        <w:t>كتاب</w:t>
      </w:r>
      <w:r w:rsidRPr="00A02621">
        <w:rPr>
          <w:rFonts w:cs="B Lotus"/>
          <w:b/>
          <w:bCs/>
          <w:noProof/>
          <w:rtl/>
        </w:rPr>
        <w:t>]</w:t>
      </w:r>
      <w:r w:rsidRPr="00A02621">
        <w:rPr>
          <w:rFonts w:cs="B Lotus"/>
          <w:b/>
          <w:bCs/>
          <w:noProof/>
          <w:rtl/>
        </w:rPr>
        <w:tab/>
      </w:r>
      <w:r w:rsidR="002E6AF5" w:rsidRPr="00A02621">
        <w:rPr>
          <w:rFonts w:cs="B Lotus"/>
          <w:b/>
          <w:bCs/>
          <w:noProof/>
          <w:rtl/>
        </w:rPr>
        <w:fldChar w:fldCharType="begin"/>
      </w:r>
      <w:r w:rsidRPr="00A02621">
        <w:rPr>
          <w:rFonts w:cs="B Lotus"/>
          <w:b/>
          <w:bCs/>
          <w:noProof/>
          <w:rtl/>
        </w:rPr>
        <w:instrText xml:space="preserve"> </w:instrText>
      </w:r>
      <w:r w:rsidRPr="00A02621">
        <w:rPr>
          <w:rFonts w:cs="B Lotus"/>
          <w:b/>
          <w:bCs/>
          <w:noProof/>
        </w:rPr>
        <w:instrText>PAGEREF</w:instrText>
      </w:r>
      <w:r w:rsidRPr="00A02621">
        <w:rPr>
          <w:rFonts w:cs="B Lotus"/>
          <w:b/>
          <w:bCs/>
          <w:noProof/>
          <w:rtl/>
        </w:rPr>
        <w:instrText xml:space="preserve"> _</w:instrText>
      </w:r>
      <w:r w:rsidRPr="00A02621">
        <w:rPr>
          <w:rFonts w:cs="B Lotus"/>
          <w:b/>
          <w:bCs/>
          <w:noProof/>
        </w:rPr>
        <w:instrText>Toc248933199 \h</w:instrText>
      </w:r>
      <w:r w:rsidRPr="00A02621">
        <w:rPr>
          <w:rFonts w:cs="B Lotus"/>
          <w:b/>
          <w:bCs/>
          <w:noProof/>
          <w:rtl/>
        </w:rPr>
        <w:instrText xml:space="preserve"> </w:instrText>
      </w:r>
      <w:r w:rsidR="002E6AF5" w:rsidRPr="00A02621">
        <w:rPr>
          <w:rFonts w:cs="B Lotus"/>
          <w:b/>
          <w:bCs/>
          <w:noProof/>
          <w:rtl/>
        </w:rPr>
      </w:r>
      <w:r w:rsidR="002E6AF5" w:rsidRPr="00A02621">
        <w:rPr>
          <w:rFonts w:cs="B Lotus"/>
          <w:b/>
          <w:bCs/>
          <w:noProof/>
          <w:rtl/>
        </w:rPr>
        <w:fldChar w:fldCharType="separate"/>
      </w:r>
      <w:r w:rsidR="00687344">
        <w:rPr>
          <w:rFonts w:cs="B Lotus"/>
          <w:b/>
          <w:bCs/>
          <w:noProof/>
          <w:rtl/>
        </w:rPr>
        <w:t>72</w:t>
      </w:r>
      <w:r w:rsidR="002E6AF5" w:rsidRPr="00A02621">
        <w:rPr>
          <w:rFonts w:cs="B Lotus"/>
          <w:b/>
          <w:bCs/>
          <w:noProof/>
          <w:rtl/>
        </w:rPr>
        <w:fldChar w:fldCharType="end"/>
      </w:r>
    </w:p>
    <w:p w:rsidR="00580044" w:rsidRPr="00685569" w:rsidRDefault="002E6AF5" w:rsidP="00C120C9">
      <w:pPr>
        <w:rPr>
          <w:rFonts w:cs="B Lotus"/>
          <w:b/>
          <w:bCs/>
          <w:sz w:val="28"/>
          <w:szCs w:val="28"/>
          <w:rtl/>
        </w:rPr>
      </w:pPr>
      <w:r w:rsidRPr="00A02621">
        <w:rPr>
          <w:rFonts w:cs="B Lotus"/>
          <w:b/>
          <w:bCs/>
          <w:sz w:val="28"/>
          <w:szCs w:val="28"/>
          <w:rtl/>
        </w:rPr>
        <w:fldChar w:fldCharType="end"/>
      </w:r>
    </w:p>
    <w:p w:rsidR="00580044" w:rsidRPr="00685569" w:rsidRDefault="00580044" w:rsidP="00C120C9">
      <w:pPr>
        <w:rPr>
          <w:rFonts w:cs="B Lotus"/>
          <w:b/>
          <w:bCs/>
          <w:sz w:val="28"/>
          <w:szCs w:val="28"/>
          <w:rtl/>
        </w:rPr>
      </w:pPr>
    </w:p>
    <w:p w:rsidR="00580044" w:rsidRPr="00685569" w:rsidRDefault="00580044" w:rsidP="00C120C9">
      <w:pPr>
        <w:rPr>
          <w:rFonts w:cs="B Lotus"/>
          <w:b/>
          <w:bCs/>
          <w:sz w:val="28"/>
          <w:szCs w:val="28"/>
          <w:rtl/>
        </w:rPr>
      </w:pPr>
    </w:p>
    <w:p w:rsidR="00580044" w:rsidRPr="00685569" w:rsidRDefault="00580044" w:rsidP="00C120C9">
      <w:pPr>
        <w:rPr>
          <w:rFonts w:cs="B Lotus"/>
          <w:b/>
          <w:bCs/>
          <w:sz w:val="28"/>
          <w:szCs w:val="28"/>
          <w:rtl/>
        </w:rPr>
      </w:pPr>
    </w:p>
    <w:p w:rsidR="00580044" w:rsidRPr="00685569" w:rsidRDefault="00580044" w:rsidP="00C120C9">
      <w:pPr>
        <w:rPr>
          <w:rFonts w:cs="B Lotus"/>
          <w:b/>
          <w:bCs/>
          <w:sz w:val="28"/>
          <w:szCs w:val="28"/>
          <w:rtl/>
        </w:rPr>
      </w:pPr>
    </w:p>
    <w:p w:rsidR="00580044" w:rsidRPr="00685569" w:rsidRDefault="00580044" w:rsidP="00C120C9">
      <w:pPr>
        <w:rPr>
          <w:rFonts w:cs="B Lotus"/>
          <w:b/>
          <w:bCs/>
          <w:sz w:val="28"/>
          <w:szCs w:val="28"/>
          <w:rtl/>
        </w:rPr>
      </w:pPr>
    </w:p>
    <w:p w:rsidR="00A72B12" w:rsidRDefault="00A72B12">
      <w:pPr>
        <w:bidi w:val="0"/>
        <w:rPr>
          <w:rFonts w:cs="B Lotus"/>
          <w:b/>
          <w:bCs/>
          <w:sz w:val="28"/>
          <w:szCs w:val="28"/>
        </w:rPr>
      </w:pPr>
      <w:r>
        <w:rPr>
          <w:rFonts w:cs="B Lotus"/>
          <w:b/>
          <w:bCs/>
          <w:sz w:val="28"/>
          <w:szCs w:val="28"/>
          <w:rtl/>
        </w:rPr>
        <w:br w:type="page"/>
      </w:r>
    </w:p>
    <w:p w:rsidR="00615781" w:rsidRPr="008D11A5" w:rsidRDefault="00615781" w:rsidP="0080585B">
      <w:pPr>
        <w:pStyle w:val="Heading1"/>
        <w:jc w:val="center"/>
        <w:rPr>
          <w:rFonts w:cs="B Titr"/>
          <w:b w:val="0"/>
          <w:bCs w:val="0"/>
          <w:color w:val="auto"/>
          <w:rtl/>
        </w:rPr>
      </w:pPr>
      <w:bookmarkStart w:id="0" w:name="_Toc248933142"/>
      <w:r w:rsidRPr="008D11A5">
        <w:rPr>
          <w:rFonts w:cs="B Titr" w:hint="cs"/>
          <w:b w:val="0"/>
          <w:bCs w:val="0"/>
          <w:color w:val="auto"/>
          <w:rtl/>
        </w:rPr>
        <w:lastRenderedPageBreak/>
        <w:t>فصل اول</w:t>
      </w:r>
      <w:r w:rsidR="00A30840" w:rsidRPr="008D11A5">
        <w:rPr>
          <w:rFonts w:cs="B Titr" w:hint="cs"/>
          <w:b w:val="0"/>
          <w:bCs w:val="0"/>
          <w:color w:val="auto"/>
          <w:rtl/>
        </w:rPr>
        <w:t>:</w:t>
      </w:r>
      <w:r w:rsidRPr="008D11A5">
        <w:rPr>
          <w:rFonts w:cs="B Titr" w:hint="cs"/>
          <w:b w:val="0"/>
          <w:bCs w:val="0"/>
          <w:color w:val="auto"/>
          <w:rtl/>
        </w:rPr>
        <w:t xml:space="preserve"> </w:t>
      </w:r>
      <w:r w:rsidR="00A30840" w:rsidRPr="008D11A5">
        <w:rPr>
          <w:rFonts w:cs="B Titr" w:hint="cs"/>
          <w:b w:val="0"/>
          <w:bCs w:val="0"/>
          <w:color w:val="auto"/>
          <w:rtl/>
        </w:rPr>
        <w:t>كليات</w:t>
      </w:r>
      <w:bookmarkEnd w:id="0"/>
    </w:p>
    <w:p w:rsidR="00615781" w:rsidRPr="003A44D4" w:rsidRDefault="00615781" w:rsidP="00C120C9">
      <w:pPr>
        <w:rPr>
          <w:rFonts w:cs="B Titr"/>
          <w:b/>
          <w:bCs/>
          <w:sz w:val="28"/>
          <w:szCs w:val="28"/>
          <w:rtl/>
        </w:rPr>
      </w:pPr>
      <w:r w:rsidRPr="003A44D4">
        <w:rPr>
          <w:rFonts w:cs="B Titr" w:hint="cs"/>
          <w:b/>
          <w:bCs/>
          <w:sz w:val="28"/>
          <w:szCs w:val="28"/>
          <w:rtl/>
        </w:rPr>
        <w:t>مقدمه</w:t>
      </w:r>
    </w:p>
    <w:p w:rsidR="009C3A8C" w:rsidRPr="00685569" w:rsidRDefault="009C3A8C" w:rsidP="003A44D4">
      <w:pPr>
        <w:ind w:firstLine="565"/>
        <w:rPr>
          <w:rFonts w:cs="B Lotus"/>
          <w:b/>
          <w:bCs/>
          <w:sz w:val="28"/>
          <w:szCs w:val="28"/>
          <w:rtl/>
        </w:rPr>
      </w:pPr>
      <w:r w:rsidRPr="00685569">
        <w:rPr>
          <w:rFonts w:cs="B Lotus" w:hint="cs"/>
          <w:b/>
          <w:bCs/>
          <w:sz w:val="28"/>
          <w:szCs w:val="28"/>
          <w:rtl/>
        </w:rPr>
        <w:t>موضوع پروژه يا</w:t>
      </w:r>
      <w:r w:rsidR="002F427E">
        <w:rPr>
          <w:rFonts w:cs="B Lotus" w:hint="cs"/>
          <w:b/>
          <w:bCs/>
          <w:sz w:val="28"/>
          <w:szCs w:val="28"/>
          <w:rtl/>
        </w:rPr>
        <w:t xml:space="preserve"> </w:t>
      </w:r>
      <w:r w:rsidRPr="00685569">
        <w:rPr>
          <w:rFonts w:cs="B Lotus" w:hint="cs"/>
          <w:b/>
          <w:bCs/>
          <w:sz w:val="28"/>
          <w:szCs w:val="28"/>
          <w:rtl/>
        </w:rPr>
        <w:t>طرح تحقيقاتي حاضر،تشخيص راهكارهاي مشخص براي تسريع دررسيدن به اهداف چشم انداز درزما</w:t>
      </w:r>
      <w:r w:rsidR="00773BA9" w:rsidRPr="00685569">
        <w:rPr>
          <w:rFonts w:cs="B Lotus" w:hint="cs"/>
          <w:b/>
          <w:bCs/>
          <w:sz w:val="28"/>
          <w:szCs w:val="28"/>
          <w:rtl/>
        </w:rPr>
        <w:t>ن معين است،درواقع اين تحقيق علي</w:t>
      </w:r>
      <w:r w:rsidRPr="00685569">
        <w:rPr>
          <w:rFonts w:cs="B Lotus" w:hint="cs"/>
          <w:b/>
          <w:bCs/>
          <w:sz w:val="28"/>
          <w:szCs w:val="28"/>
          <w:rtl/>
        </w:rPr>
        <w:t>رغم تمام مشكلات مبتلا به سياسي كشور،</w:t>
      </w:r>
      <w:r w:rsidR="003A44D4">
        <w:rPr>
          <w:rFonts w:cs="B Lotus" w:hint="cs"/>
          <w:b/>
          <w:bCs/>
          <w:sz w:val="28"/>
          <w:szCs w:val="28"/>
          <w:rtl/>
        </w:rPr>
        <w:t xml:space="preserve"> </w:t>
      </w:r>
      <w:r w:rsidRPr="00685569">
        <w:rPr>
          <w:rFonts w:cs="B Lotus" w:hint="cs"/>
          <w:b/>
          <w:bCs/>
          <w:sz w:val="28"/>
          <w:szCs w:val="28"/>
          <w:rtl/>
        </w:rPr>
        <w:t>درپي آن است كه حداقل درشش هدف مهم چشم اندازكه اول شدن دراقتصاد،</w:t>
      </w:r>
      <w:r w:rsidR="003A44D4">
        <w:rPr>
          <w:rFonts w:cs="B Lotus" w:hint="cs"/>
          <w:b/>
          <w:bCs/>
          <w:sz w:val="28"/>
          <w:szCs w:val="28"/>
          <w:rtl/>
        </w:rPr>
        <w:t xml:space="preserve"> </w:t>
      </w:r>
      <w:r w:rsidRPr="00685569">
        <w:rPr>
          <w:rFonts w:cs="B Lotus" w:hint="cs"/>
          <w:b/>
          <w:bCs/>
          <w:sz w:val="28"/>
          <w:szCs w:val="28"/>
          <w:rtl/>
        </w:rPr>
        <w:t xml:space="preserve">علم وفناوري دركشورهاي آسياي جنوب غربي </w:t>
      </w:r>
      <w:r w:rsidR="00773BA9" w:rsidRPr="00685569">
        <w:rPr>
          <w:rFonts w:cs="B Lotus" w:hint="cs"/>
          <w:b/>
          <w:bCs/>
          <w:sz w:val="28"/>
          <w:szCs w:val="28"/>
          <w:rtl/>
        </w:rPr>
        <w:t xml:space="preserve"> از جمله است </w:t>
      </w:r>
      <w:r w:rsidRPr="00685569">
        <w:rPr>
          <w:rFonts w:cs="B Lotus" w:hint="cs"/>
          <w:b/>
          <w:bCs/>
          <w:sz w:val="28"/>
          <w:szCs w:val="28"/>
          <w:rtl/>
        </w:rPr>
        <w:t>را</w:t>
      </w:r>
      <w:r w:rsidR="00773BA9" w:rsidRPr="00685569">
        <w:rPr>
          <w:rFonts w:cs="B Lotus" w:hint="cs"/>
          <w:b/>
          <w:bCs/>
          <w:sz w:val="28"/>
          <w:szCs w:val="28"/>
          <w:rtl/>
        </w:rPr>
        <w:t xml:space="preserve"> </w:t>
      </w:r>
      <w:r w:rsidRPr="00685569">
        <w:rPr>
          <w:rFonts w:cs="B Lotus" w:hint="cs"/>
          <w:b/>
          <w:bCs/>
          <w:sz w:val="28"/>
          <w:szCs w:val="28"/>
          <w:rtl/>
        </w:rPr>
        <w:t>احراز نمايد.</w:t>
      </w:r>
    </w:p>
    <w:p w:rsidR="009C3A8C" w:rsidRPr="00685569" w:rsidRDefault="009C3A8C" w:rsidP="003A44D4">
      <w:pPr>
        <w:rPr>
          <w:rFonts w:cs="B Lotus"/>
          <w:b/>
          <w:bCs/>
          <w:sz w:val="28"/>
          <w:szCs w:val="28"/>
          <w:rtl/>
        </w:rPr>
      </w:pPr>
      <w:r w:rsidRPr="00685569">
        <w:rPr>
          <w:rFonts w:cs="B Lotus" w:hint="cs"/>
          <w:b/>
          <w:bCs/>
          <w:sz w:val="28"/>
          <w:szCs w:val="28"/>
          <w:rtl/>
        </w:rPr>
        <w:t xml:space="preserve">     تحقيق هم به لحاظ تئوري وشيوه هاي خاص پژوهشي به كليه نكات مرتبط با موضوع پرداخته وهم به لحاظ تجربي وبخصوص كشورهاي موفق درامر چشم انداز وپيشبرد اهداف به ترسيم راهكارهاي اساسي وقابل انجام مبادرت كرده است</w:t>
      </w:r>
      <w:r w:rsidR="003A44D4">
        <w:rPr>
          <w:rFonts w:cs="B Lotus" w:hint="cs"/>
          <w:b/>
          <w:bCs/>
          <w:sz w:val="28"/>
          <w:szCs w:val="28"/>
          <w:rtl/>
        </w:rPr>
        <w:t xml:space="preserve"> </w:t>
      </w:r>
      <w:r w:rsidRPr="00685569">
        <w:rPr>
          <w:rFonts w:cs="B Lotus" w:hint="cs"/>
          <w:b/>
          <w:bCs/>
          <w:sz w:val="28"/>
          <w:szCs w:val="28"/>
          <w:rtl/>
        </w:rPr>
        <w:t>ودراين ميان به ويژگيها ونكات ماهوي ايران واسلام ونظام جمهوري اسلامي ايران توجه كرده و</w:t>
      </w:r>
      <w:r w:rsidR="003A44D4">
        <w:rPr>
          <w:rFonts w:cs="B Lotus" w:hint="cs"/>
          <w:b/>
          <w:bCs/>
          <w:sz w:val="28"/>
          <w:szCs w:val="28"/>
          <w:rtl/>
        </w:rPr>
        <w:t xml:space="preserve"> </w:t>
      </w:r>
      <w:r w:rsidRPr="00685569">
        <w:rPr>
          <w:rFonts w:cs="B Lotus" w:hint="cs"/>
          <w:b/>
          <w:bCs/>
          <w:sz w:val="28"/>
          <w:szCs w:val="28"/>
          <w:rtl/>
        </w:rPr>
        <w:t>در</w:t>
      </w:r>
      <w:r w:rsidR="003A44D4">
        <w:rPr>
          <w:rFonts w:cs="B Lotus" w:hint="cs"/>
          <w:b/>
          <w:bCs/>
          <w:sz w:val="28"/>
          <w:szCs w:val="28"/>
          <w:rtl/>
        </w:rPr>
        <w:t xml:space="preserve"> </w:t>
      </w:r>
      <w:r w:rsidRPr="00685569">
        <w:rPr>
          <w:rFonts w:cs="B Lotus" w:hint="cs"/>
          <w:b/>
          <w:bCs/>
          <w:sz w:val="28"/>
          <w:szCs w:val="28"/>
          <w:rtl/>
        </w:rPr>
        <w:t>واقع تمايزات مفهومي اهداف سند چشم انداز را باساير اهداف درچشم اندازهاي سايركشورهاي درگير</w:t>
      </w:r>
      <w:r w:rsidR="003A44D4">
        <w:rPr>
          <w:rFonts w:cs="B Lotus" w:hint="cs"/>
          <w:b/>
          <w:bCs/>
          <w:sz w:val="28"/>
          <w:szCs w:val="28"/>
          <w:rtl/>
        </w:rPr>
        <w:t xml:space="preserve"> </w:t>
      </w:r>
      <w:r w:rsidRPr="00685569">
        <w:rPr>
          <w:rFonts w:cs="B Lotus" w:hint="cs"/>
          <w:b/>
          <w:bCs/>
          <w:sz w:val="28"/>
          <w:szCs w:val="28"/>
          <w:rtl/>
        </w:rPr>
        <w:t>در</w:t>
      </w:r>
      <w:r w:rsidR="003A44D4">
        <w:rPr>
          <w:rFonts w:cs="B Lotus" w:hint="cs"/>
          <w:b/>
          <w:bCs/>
          <w:sz w:val="28"/>
          <w:szCs w:val="28"/>
          <w:rtl/>
        </w:rPr>
        <w:t xml:space="preserve"> </w:t>
      </w:r>
      <w:r w:rsidRPr="00685569">
        <w:rPr>
          <w:rFonts w:cs="B Lotus" w:hint="cs"/>
          <w:b/>
          <w:bCs/>
          <w:sz w:val="28"/>
          <w:szCs w:val="28"/>
          <w:rtl/>
        </w:rPr>
        <w:t>اين موضوع رامد</w:t>
      </w:r>
      <w:r w:rsidR="003A44D4">
        <w:rPr>
          <w:rFonts w:cs="B Lotus" w:hint="cs"/>
          <w:b/>
          <w:bCs/>
          <w:sz w:val="28"/>
          <w:szCs w:val="28"/>
          <w:rtl/>
        </w:rPr>
        <w:t>‌</w:t>
      </w:r>
      <w:r w:rsidRPr="00685569">
        <w:rPr>
          <w:rFonts w:cs="B Lotus" w:hint="cs"/>
          <w:b/>
          <w:bCs/>
          <w:sz w:val="28"/>
          <w:szCs w:val="28"/>
          <w:rtl/>
        </w:rPr>
        <w:t>نظرگرفته است.</w:t>
      </w:r>
    </w:p>
    <w:p w:rsidR="00580044" w:rsidRPr="00685569" w:rsidRDefault="009C3A8C" w:rsidP="00C120C9">
      <w:pPr>
        <w:rPr>
          <w:rFonts w:cs="B Lotus"/>
          <w:b/>
          <w:bCs/>
          <w:sz w:val="28"/>
          <w:szCs w:val="28"/>
          <w:rtl/>
        </w:rPr>
      </w:pPr>
      <w:r w:rsidRPr="00685569">
        <w:rPr>
          <w:rFonts w:cs="B Lotus" w:hint="cs"/>
          <w:b/>
          <w:bCs/>
          <w:sz w:val="28"/>
          <w:szCs w:val="28"/>
          <w:rtl/>
        </w:rPr>
        <w:t xml:space="preserve">    اين تحقيق ازپنج فصل وپيوستهاي لازم وبرابر شيوه نامه طرح تحقيقاتي (</w:t>
      </w:r>
      <w:r w:rsidR="005C352E" w:rsidRPr="00685569">
        <w:rPr>
          <w:rFonts w:cs="B Lotus" w:hint="cs"/>
          <w:b/>
          <w:bCs/>
          <w:sz w:val="28"/>
          <w:szCs w:val="28"/>
          <w:rtl/>
        </w:rPr>
        <w:t>مدل مجمع تشخيص مصلحت نظام</w:t>
      </w:r>
      <w:r w:rsidRPr="00685569">
        <w:rPr>
          <w:rFonts w:cs="B Lotus" w:hint="cs"/>
          <w:b/>
          <w:bCs/>
          <w:sz w:val="28"/>
          <w:szCs w:val="28"/>
          <w:rtl/>
        </w:rPr>
        <w:t xml:space="preserve">)  </w:t>
      </w:r>
      <w:r w:rsidR="005C352E" w:rsidRPr="00685569">
        <w:rPr>
          <w:rFonts w:cs="B Lotus" w:hint="cs"/>
          <w:b/>
          <w:bCs/>
          <w:sz w:val="28"/>
          <w:szCs w:val="28"/>
          <w:rtl/>
        </w:rPr>
        <w:t>تشكيل شده و</w:t>
      </w:r>
      <w:r w:rsidR="003A44D4">
        <w:rPr>
          <w:rFonts w:cs="B Lotus" w:hint="cs"/>
          <w:b/>
          <w:bCs/>
          <w:sz w:val="28"/>
          <w:szCs w:val="28"/>
          <w:rtl/>
        </w:rPr>
        <w:t xml:space="preserve"> </w:t>
      </w:r>
      <w:r w:rsidR="005C352E" w:rsidRPr="00685569">
        <w:rPr>
          <w:rFonts w:cs="B Lotus" w:hint="cs"/>
          <w:b/>
          <w:bCs/>
          <w:sz w:val="28"/>
          <w:szCs w:val="28"/>
          <w:rtl/>
        </w:rPr>
        <w:t>باتوجه به سوابق طولاني مجري و</w:t>
      </w:r>
      <w:r w:rsidR="003A44D4">
        <w:rPr>
          <w:rFonts w:cs="B Lotus" w:hint="cs"/>
          <w:b/>
          <w:bCs/>
          <w:sz w:val="28"/>
          <w:szCs w:val="28"/>
          <w:rtl/>
        </w:rPr>
        <w:t xml:space="preserve"> </w:t>
      </w:r>
      <w:r w:rsidR="005C352E" w:rsidRPr="00685569">
        <w:rPr>
          <w:rFonts w:cs="B Lotus" w:hint="cs"/>
          <w:b/>
          <w:bCs/>
          <w:sz w:val="28"/>
          <w:szCs w:val="28"/>
          <w:rtl/>
        </w:rPr>
        <w:t>برخي محققان در</w:t>
      </w:r>
      <w:r w:rsidR="003A44D4">
        <w:rPr>
          <w:rFonts w:cs="B Lotus" w:hint="cs"/>
          <w:b/>
          <w:bCs/>
          <w:sz w:val="28"/>
          <w:szCs w:val="28"/>
          <w:rtl/>
        </w:rPr>
        <w:t xml:space="preserve"> </w:t>
      </w:r>
      <w:r w:rsidR="005C352E" w:rsidRPr="00685569">
        <w:rPr>
          <w:rFonts w:cs="B Lotus" w:hint="cs"/>
          <w:b/>
          <w:bCs/>
          <w:sz w:val="28"/>
          <w:szCs w:val="28"/>
          <w:rtl/>
        </w:rPr>
        <w:t>امر</w:t>
      </w:r>
      <w:r w:rsidR="003A44D4">
        <w:rPr>
          <w:rFonts w:cs="B Lotus" w:hint="cs"/>
          <w:b/>
          <w:bCs/>
          <w:sz w:val="28"/>
          <w:szCs w:val="28"/>
          <w:rtl/>
        </w:rPr>
        <w:t xml:space="preserve"> </w:t>
      </w:r>
      <w:r w:rsidR="005C352E" w:rsidRPr="00685569">
        <w:rPr>
          <w:rFonts w:cs="B Lotus" w:hint="cs"/>
          <w:b/>
          <w:bCs/>
          <w:sz w:val="28"/>
          <w:szCs w:val="28"/>
          <w:rtl/>
        </w:rPr>
        <w:t>چشم انداز</w:t>
      </w:r>
      <w:r w:rsidR="006C4D0D" w:rsidRPr="00685569">
        <w:rPr>
          <w:rFonts w:cs="B Lotus" w:hint="cs"/>
          <w:b/>
          <w:bCs/>
          <w:sz w:val="28"/>
          <w:szCs w:val="28"/>
          <w:rtl/>
        </w:rPr>
        <w:t>،</w:t>
      </w:r>
      <w:r w:rsidR="003A44D4">
        <w:rPr>
          <w:rFonts w:cs="B Lotus" w:hint="cs"/>
          <w:b/>
          <w:bCs/>
          <w:sz w:val="28"/>
          <w:szCs w:val="28"/>
          <w:rtl/>
        </w:rPr>
        <w:t xml:space="preserve"> </w:t>
      </w:r>
      <w:r w:rsidR="005C352E" w:rsidRPr="00685569">
        <w:rPr>
          <w:rFonts w:cs="B Lotus" w:hint="cs"/>
          <w:b/>
          <w:bCs/>
          <w:sz w:val="28"/>
          <w:szCs w:val="28"/>
          <w:rtl/>
        </w:rPr>
        <w:t>از</w:t>
      </w:r>
      <w:r w:rsidR="003A44D4">
        <w:rPr>
          <w:rFonts w:cs="B Lotus" w:hint="cs"/>
          <w:b/>
          <w:bCs/>
          <w:sz w:val="28"/>
          <w:szCs w:val="28"/>
          <w:rtl/>
        </w:rPr>
        <w:t xml:space="preserve"> </w:t>
      </w:r>
      <w:r w:rsidR="005C352E" w:rsidRPr="00685569">
        <w:rPr>
          <w:rFonts w:cs="B Lotus" w:hint="cs"/>
          <w:b/>
          <w:bCs/>
          <w:sz w:val="28"/>
          <w:szCs w:val="28"/>
          <w:rtl/>
        </w:rPr>
        <w:t>سال 1374 تاكنون به كليه مسائل مرتبط با اين تحقيق پرداخته وسعي شده است دراين فصول ازكليه روشهاي تئوري تاعمل براي تشخيص راهكارهاي رسيدن به اهداف چشم انداز بهره گرفته شود.</w:t>
      </w:r>
    </w:p>
    <w:p w:rsidR="005C352E" w:rsidRPr="00685569" w:rsidRDefault="005C352E" w:rsidP="00C120C9">
      <w:pPr>
        <w:rPr>
          <w:rFonts w:cs="B Lotus"/>
          <w:b/>
          <w:bCs/>
          <w:sz w:val="28"/>
          <w:szCs w:val="28"/>
          <w:rtl/>
        </w:rPr>
      </w:pPr>
      <w:r w:rsidRPr="00685569">
        <w:rPr>
          <w:rFonts w:cs="B Lotus" w:hint="cs"/>
          <w:b/>
          <w:bCs/>
          <w:sz w:val="28"/>
          <w:szCs w:val="28"/>
          <w:rtl/>
        </w:rPr>
        <w:t xml:space="preserve">    آنچه مسلم وقطعي است دراين راهكارها نقش دولت ومشاركت هاي عمومي بسيار برجسته شده وبصورت الزامات درآمده است وراهكارهاي تعيين شده بصورت ملموس وكاملا عملي درپيش روي دست اندركاران سند چشم انداز قرارگرفته است.</w:t>
      </w:r>
    </w:p>
    <w:p w:rsidR="005C352E" w:rsidRPr="00685569" w:rsidRDefault="005C352E" w:rsidP="00C120C9">
      <w:pPr>
        <w:rPr>
          <w:rFonts w:cs="B Lotus"/>
          <w:b/>
          <w:bCs/>
          <w:sz w:val="28"/>
          <w:szCs w:val="28"/>
          <w:rtl/>
        </w:rPr>
      </w:pPr>
      <w:r w:rsidRPr="00685569">
        <w:rPr>
          <w:rFonts w:cs="B Lotus" w:hint="cs"/>
          <w:b/>
          <w:bCs/>
          <w:sz w:val="28"/>
          <w:szCs w:val="28"/>
          <w:rtl/>
        </w:rPr>
        <w:tab/>
      </w:r>
      <w:r w:rsidRPr="00685569">
        <w:rPr>
          <w:rFonts w:cs="B Lotus" w:hint="cs"/>
          <w:b/>
          <w:bCs/>
          <w:sz w:val="28"/>
          <w:szCs w:val="28"/>
          <w:rtl/>
        </w:rPr>
        <w:tab/>
      </w:r>
      <w:r w:rsidRPr="00685569">
        <w:rPr>
          <w:rFonts w:cs="B Lotus" w:hint="cs"/>
          <w:b/>
          <w:bCs/>
          <w:sz w:val="28"/>
          <w:szCs w:val="28"/>
          <w:rtl/>
        </w:rPr>
        <w:tab/>
      </w:r>
      <w:r w:rsidRPr="00685569">
        <w:rPr>
          <w:rFonts w:cs="B Lotus" w:hint="cs"/>
          <w:b/>
          <w:bCs/>
          <w:sz w:val="28"/>
          <w:szCs w:val="28"/>
          <w:rtl/>
        </w:rPr>
        <w:tab/>
      </w:r>
      <w:r w:rsidRPr="00685569">
        <w:rPr>
          <w:rFonts w:cs="B Lotus" w:hint="cs"/>
          <w:b/>
          <w:bCs/>
          <w:sz w:val="28"/>
          <w:szCs w:val="28"/>
          <w:rtl/>
        </w:rPr>
        <w:tab/>
      </w:r>
      <w:r w:rsidRPr="00685569">
        <w:rPr>
          <w:rFonts w:cs="B Lotus" w:hint="cs"/>
          <w:b/>
          <w:bCs/>
          <w:sz w:val="28"/>
          <w:szCs w:val="28"/>
          <w:rtl/>
        </w:rPr>
        <w:tab/>
      </w:r>
      <w:r w:rsidRPr="00685569">
        <w:rPr>
          <w:rFonts w:cs="B Lotus" w:hint="cs"/>
          <w:b/>
          <w:bCs/>
          <w:sz w:val="28"/>
          <w:szCs w:val="28"/>
          <w:rtl/>
        </w:rPr>
        <w:tab/>
      </w:r>
      <w:r w:rsidRPr="00685569">
        <w:rPr>
          <w:rFonts w:cs="B Lotus" w:hint="cs"/>
          <w:b/>
          <w:bCs/>
          <w:sz w:val="28"/>
          <w:szCs w:val="28"/>
          <w:rtl/>
        </w:rPr>
        <w:tab/>
      </w:r>
      <w:r w:rsidRPr="00685569">
        <w:rPr>
          <w:rFonts w:cs="B Lotus" w:hint="cs"/>
          <w:b/>
          <w:bCs/>
          <w:sz w:val="28"/>
          <w:szCs w:val="28"/>
          <w:rtl/>
        </w:rPr>
        <w:tab/>
        <w:t xml:space="preserve">مجري -  محمودصانعي پور      </w:t>
      </w:r>
    </w:p>
    <w:p w:rsidR="00580044" w:rsidRPr="00685569" w:rsidRDefault="00580044" w:rsidP="00C120C9">
      <w:pPr>
        <w:rPr>
          <w:rFonts w:cs="B Lotus"/>
          <w:b/>
          <w:bCs/>
          <w:i/>
          <w:iCs/>
          <w:sz w:val="28"/>
          <w:szCs w:val="28"/>
          <w:u w:val="single"/>
          <w:rtl/>
        </w:rPr>
      </w:pPr>
    </w:p>
    <w:p w:rsidR="006C4D0D" w:rsidRDefault="006C4D0D" w:rsidP="00C120C9">
      <w:pPr>
        <w:rPr>
          <w:rFonts w:cs="B Lotus"/>
          <w:b/>
          <w:bCs/>
          <w:i/>
          <w:iCs/>
          <w:sz w:val="28"/>
          <w:szCs w:val="28"/>
          <w:u w:val="single"/>
          <w:rtl/>
        </w:rPr>
      </w:pPr>
    </w:p>
    <w:p w:rsidR="002F427E" w:rsidRDefault="002F427E" w:rsidP="00C120C9">
      <w:pPr>
        <w:rPr>
          <w:rFonts w:cs="B Lotus"/>
          <w:b/>
          <w:bCs/>
          <w:i/>
          <w:iCs/>
          <w:sz w:val="28"/>
          <w:szCs w:val="28"/>
          <w:u w:val="single"/>
          <w:rtl/>
        </w:rPr>
      </w:pPr>
    </w:p>
    <w:p w:rsidR="002F427E" w:rsidRPr="00685569" w:rsidRDefault="002F427E" w:rsidP="00C120C9">
      <w:pPr>
        <w:rPr>
          <w:rFonts w:cs="B Lotus"/>
          <w:b/>
          <w:bCs/>
          <w:i/>
          <w:iCs/>
          <w:sz w:val="28"/>
          <w:szCs w:val="28"/>
          <w:u w:val="single"/>
          <w:rtl/>
        </w:rPr>
      </w:pPr>
    </w:p>
    <w:p w:rsidR="00A30840" w:rsidRPr="002C304D" w:rsidRDefault="00A30840" w:rsidP="0080585B">
      <w:pPr>
        <w:pStyle w:val="ListParagraph"/>
        <w:numPr>
          <w:ilvl w:val="1"/>
          <w:numId w:val="22"/>
        </w:numPr>
        <w:outlineLvl w:val="1"/>
        <w:rPr>
          <w:rFonts w:cs="B Titr"/>
          <w:b/>
          <w:bCs/>
          <w:sz w:val="28"/>
          <w:szCs w:val="28"/>
          <w:rtl/>
        </w:rPr>
      </w:pPr>
      <w:bookmarkStart w:id="1" w:name="_Toc248933143"/>
      <w:r w:rsidRPr="002C304D">
        <w:rPr>
          <w:rFonts w:cs="B Titr" w:hint="cs"/>
          <w:b/>
          <w:bCs/>
          <w:sz w:val="28"/>
          <w:szCs w:val="28"/>
          <w:rtl/>
        </w:rPr>
        <w:lastRenderedPageBreak/>
        <w:t>بيان مساله</w:t>
      </w:r>
      <w:r w:rsidR="00F87CD7" w:rsidRPr="002C304D">
        <w:rPr>
          <w:rFonts w:cs="B Titr" w:hint="cs"/>
          <w:b/>
          <w:bCs/>
          <w:sz w:val="28"/>
          <w:szCs w:val="28"/>
          <w:rtl/>
        </w:rPr>
        <w:t xml:space="preserve"> (شامل </w:t>
      </w:r>
      <w:r w:rsidR="00485B87" w:rsidRPr="002C304D">
        <w:rPr>
          <w:rFonts w:cs="B Titr" w:hint="cs"/>
          <w:b/>
          <w:bCs/>
          <w:sz w:val="28"/>
          <w:szCs w:val="28"/>
          <w:rtl/>
        </w:rPr>
        <w:t xml:space="preserve">ابعاد وحدودمساله،معرفي دقيق مساله وسئوالات تحقيق </w:t>
      </w:r>
      <w:r w:rsidR="00F87CD7" w:rsidRPr="002C304D">
        <w:rPr>
          <w:rFonts w:cs="B Titr" w:hint="cs"/>
          <w:b/>
          <w:bCs/>
          <w:sz w:val="28"/>
          <w:szCs w:val="28"/>
          <w:rtl/>
        </w:rPr>
        <w:t>)</w:t>
      </w:r>
      <w:bookmarkEnd w:id="1"/>
    </w:p>
    <w:p w:rsidR="00485B87" w:rsidRPr="00685569" w:rsidRDefault="00485B87" w:rsidP="002C304D">
      <w:pPr>
        <w:ind w:firstLine="565"/>
        <w:rPr>
          <w:rFonts w:cs="B Lotus"/>
          <w:sz w:val="28"/>
          <w:szCs w:val="28"/>
          <w:rtl/>
        </w:rPr>
      </w:pPr>
      <w:r w:rsidRPr="00685569">
        <w:rPr>
          <w:rFonts w:cs="B Lotus" w:hint="cs"/>
          <w:sz w:val="28"/>
          <w:szCs w:val="28"/>
          <w:rtl/>
        </w:rPr>
        <w:t xml:space="preserve">مساله داراي ابعاد ملي وحداقل منطقه اي </w:t>
      </w:r>
      <w:r w:rsidR="006C4D0D" w:rsidRPr="00685569">
        <w:rPr>
          <w:rFonts w:cs="B Lotus" w:hint="cs"/>
          <w:sz w:val="28"/>
          <w:szCs w:val="28"/>
          <w:rtl/>
        </w:rPr>
        <w:t xml:space="preserve"> در</w:t>
      </w:r>
      <w:r w:rsidRPr="00685569">
        <w:rPr>
          <w:rFonts w:cs="B Lotus" w:hint="cs"/>
          <w:sz w:val="28"/>
          <w:szCs w:val="28"/>
          <w:rtl/>
        </w:rPr>
        <w:t xml:space="preserve">منطقه آسياي جنوب غربي بوده وازاين منظر اين تحقيق </w:t>
      </w:r>
      <w:r w:rsidR="006C4D0D" w:rsidRPr="00685569">
        <w:rPr>
          <w:rFonts w:cs="B Lotus" w:hint="cs"/>
          <w:sz w:val="28"/>
          <w:szCs w:val="28"/>
          <w:rtl/>
        </w:rPr>
        <w:t xml:space="preserve"> داراي </w:t>
      </w:r>
      <w:r w:rsidRPr="00685569">
        <w:rPr>
          <w:rFonts w:cs="B Lotus" w:hint="cs"/>
          <w:sz w:val="28"/>
          <w:szCs w:val="28"/>
          <w:rtl/>
        </w:rPr>
        <w:t>ابعاد بين المللي است وحدود مساله به نهادهاي موثر اجتماعي ،زنجيره ها وحلقات تكميلي وفرايندهاي دولتي وازهمه مهمتر نحوه مشاركتهاي مردمي ونهادهاي غيردولتي در مشاركت هاي ملي ودر</w:t>
      </w:r>
      <w:r w:rsidR="006C4D0D" w:rsidRPr="00685569">
        <w:rPr>
          <w:rFonts w:cs="B Lotus" w:hint="cs"/>
          <w:sz w:val="28"/>
          <w:szCs w:val="28"/>
          <w:rtl/>
        </w:rPr>
        <w:t>تعامل</w:t>
      </w:r>
      <w:r w:rsidRPr="00685569">
        <w:rPr>
          <w:rFonts w:cs="B Lotus" w:hint="cs"/>
          <w:sz w:val="28"/>
          <w:szCs w:val="28"/>
          <w:rtl/>
        </w:rPr>
        <w:t xml:space="preserve"> با مناسبات بين المللي است كه برخي ازاين مناسبات وروابط دربرنامه چهارم توسعه آمده است وبرخي راهكارهاي آن مورد غفلت قرارگرفته ومتاسفانه بسياري از راهكارهاي مربوط به اين موضوع دربرنامه چهارم توسعه نيز درطول برنامه مذكور عملي نشده است.</w:t>
      </w:r>
    </w:p>
    <w:p w:rsidR="004070B5" w:rsidRPr="00685569" w:rsidRDefault="004070B5" w:rsidP="00C120C9">
      <w:pPr>
        <w:rPr>
          <w:rFonts w:cs="B Lotus"/>
          <w:b/>
          <w:bCs/>
          <w:i/>
          <w:iCs/>
          <w:sz w:val="28"/>
          <w:szCs w:val="28"/>
          <w:rtl/>
        </w:rPr>
      </w:pPr>
      <w:r w:rsidRPr="00685569">
        <w:rPr>
          <w:rFonts w:cs="B Lotus" w:hint="cs"/>
          <w:b/>
          <w:bCs/>
          <w:i/>
          <w:iCs/>
          <w:sz w:val="28"/>
          <w:szCs w:val="28"/>
          <w:rtl/>
        </w:rPr>
        <w:t>واژگان اصلي تحقيق،مفاهيم و تمايزات آن</w:t>
      </w:r>
    </w:p>
    <w:p w:rsidR="004070B5" w:rsidRPr="008D11A5" w:rsidRDefault="004070B5" w:rsidP="008D11A5">
      <w:pPr>
        <w:pStyle w:val="ListParagraph"/>
        <w:numPr>
          <w:ilvl w:val="1"/>
          <w:numId w:val="22"/>
        </w:numPr>
        <w:outlineLvl w:val="1"/>
        <w:rPr>
          <w:rFonts w:cs="B Titr"/>
          <w:b/>
          <w:bCs/>
          <w:sz w:val="28"/>
          <w:szCs w:val="28"/>
          <w:rtl/>
        </w:rPr>
      </w:pPr>
      <w:bookmarkStart w:id="2" w:name="_Toc248933144"/>
      <w:r w:rsidRPr="008D11A5">
        <w:rPr>
          <w:rFonts w:cs="B Titr" w:hint="cs"/>
          <w:b/>
          <w:bCs/>
          <w:sz w:val="28"/>
          <w:szCs w:val="28"/>
          <w:rtl/>
        </w:rPr>
        <w:t>واژگان اصلي و كليدي اين تحقيق</w:t>
      </w:r>
      <w:bookmarkEnd w:id="2"/>
    </w:p>
    <w:p w:rsidR="004070B5" w:rsidRPr="00685569" w:rsidRDefault="004070B5" w:rsidP="00C120C9">
      <w:pPr>
        <w:pStyle w:val="ListParagraph"/>
        <w:numPr>
          <w:ilvl w:val="0"/>
          <w:numId w:val="1"/>
        </w:numPr>
        <w:rPr>
          <w:rFonts w:cs="B Lotus"/>
          <w:b/>
          <w:bCs/>
          <w:sz w:val="28"/>
          <w:szCs w:val="28"/>
        </w:rPr>
      </w:pPr>
      <w:r w:rsidRPr="00685569">
        <w:rPr>
          <w:rFonts w:cs="B Lotus" w:hint="cs"/>
          <w:b/>
          <w:bCs/>
          <w:sz w:val="28"/>
          <w:szCs w:val="28"/>
          <w:rtl/>
        </w:rPr>
        <w:t>اهداف</w:t>
      </w:r>
    </w:p>
    <w:p w:rsidR="004070B5" w:rsidRPr="00685569" w:rsidRDefault="004070B5" w:rsidP="00C120C9">
      <w:pPr>
        <w:pStyle w:val="ListParagraph"/>
        <w:numPr>
          <w:ilvl w:val="0"/>
          <w:numId w:val="1"/>
        </w:numPr>
        <w:rPr>
          <w:rFonts w:cs="B Lotus"/>
          <w:b/>
          <w:bCs/>
          <w:sz w:val="28"/>
          <w:szCs w:val="28"/>
        </w:rPr>
      </w:pPr>
      <w:r w:rsidRPr="00685569">
        <w:rPr>
          <w:rFonts w:cs="B Lotus" w:hint="cs"/>
          <w:b/>
          <w:bCs/>
          <w:sz w:val="28"/>
          <w:szCs w:val="28"/>
          <w:rtl/>
        </w:rPr>
        <w:t>فاصله عقب ماندگي</w:t>
      </w:r>
    </w:p>
    <w:p w:rsidR="004070B5" w:rsidRPr="00685569" w:rsidRDefault="004070B5" w:rsidP="00C120C9">
      <w:pPr>
        <w:pStyle w:val="ListParagraph"/>
        <w:numPr>
          <w:ilvl w:val="0"/>
          <w:numId w:val="1"/>
        </w:numPr>
        <w:rPr>
          <w:rFonts w:cs="B Lotus"/>
          <w:b/>
          <w:bCs/>
          <w:sz w:val="28"/>
          <w:szCs w:val="28"/>
        </w:rPr>
      </w:pPr>
      <w:r w:rsidRPr="00685569">
        <w:rPr>
          <w:rFonts w:cs="B Lotus" w:hint="cs"/>
          <w:b/>
          <w:bCs/>
          <w:sz w:val="28"/>
          <w:szCs w:val="28"/>
          <w:rtl/>
        </w:rPr>
        <w:t>راه كارهاي مشخص</w:t>
      </w:r>
    </w:p>
    <w:p w:rsidR="004070B5" w:rsidRPr="00685569" w:rsidRDefault="004070B5" w:rsidP="00C120C9">
      <w:pPr>
        <w:pStyle w:val="ListParagraph"/>
        <w:numPr>
          <w:ilvl w:val="0"/>
          <w:numId w:val="1"/>
        </w:numPr>
        <w:rPr>
          <w:rFonts w:cs="B Lotus"/>
          <w:b/>
          <w:bCs/>
          <w:sz w:val="28"/>
          <w:szCs w:val="28"/>
        </w:rPr>
      </w:pPr>
      <w:r w:rsidRPr="00685569">
        <w:rPr>
          <w:rFonts w:cs="B Lotus" w:hint="cs"/>
          <w:b/>
          <w:bCs/>
          <w:sz w:val="28"/>
          <w:szCs w:val="28"/>
          <w:rtl/>
        </w:rPr>
        <w:t>درجه پيشرفتگي</w:t>
      </w:r>
    </w:p>
    <w:p w:rsidR="004070B5" w:rsidRPr="00685569" w:rsidRDefault="004070B5" w:rsidP="00C120C9">
      <w:pPr>
        <w:pStyle w:val="ListParagraph"/>
        <w:numPr>
          <w:ilvl w:val="0"/>
          <w:numId w:val="1"/>
        </w:numPr>
        <w:rPr>
          <w:rFonts w:cs="B Lotus"/>
          <w:b/>
          <w:bCs/>
          <w:sz w:val="28"/>
          <w:szCs w:val="28"/>
        </w:rPr>
      </w:pPr>
      <w:r w:rsidRPr="00685569">
        <w:rPr>
          <w:rFonts w:cs="B Lotus" w:hint="cs"/>
          <w:b/>
          <w:bCs/>
          <w:sz w:val="28"/>
          <w:szCs w:val="28"/>
          <w:rtl/>
        </w:rPr>
        <w:t>مطلوبيت كلي</w:t>
      </w:r>
    </w:p>
    <w:p w:rsidR="004070B5" w:rsidRPr="00685569" w:rsidRDefault="004070B5" w:rsidP="00C120C9">
      <w:pPr>
        <w:pStyle w:val="ListParagraph"/>
        <w:numPr>
          <w:ilvl w:val="0"/>
          <w:numId w:val="1"/>
        </w:numPr>
        <w:rPr>
          <w:rFonts w:cs="B Lotus"/>
          <w:b/>
          <w:bCs/>
          <w:sz w:val="28"/>
          <w:szCs w:val="28"/>
        </w:rPr>
      </w:pPr>
      <w:r w:rsidRPr="00685569">
        <w:rPr>
          <w:rFonts w:cs="B Lotus" w:hint="cs"/>
          <w:b/>
          <w:bCs/>
          <w:sz w:val="28"/>
          <w:szCs w:val="28"/>
          <w:rtl/>
        </w:rPr>
        <w:t>روند رشد اهداف</w:t>
      </w:r>
    </w:p>
    <w:p w:rsidR="004070B5" w:rsidRPr="00685569" w:rsidRDefault="004070B5" w:rsidP="00C120C9">
      <w:pPr>
        <w:pStyle w:val="ListParagraph"/>
        <w:numPr>
          <w:ilvl w:val="0"/>
          <w:numId w:val="1"/>
        </w:numPr>
        <w:rPr>
          <w:rFonts w:cs="B Lotus"/>
          <w:b/>
          <w:bCs/>
          <w:sz w:val="28"/>
          <w:szCs w:val="28"/>
        </w:rPr>
      </w:pPr>
      <w:r w:rsidRPr="00685569">
        <w:rPr>
          <w:rFonts w:cs="B Lotus" w:hint="cs"/>
          <w:b/>
          <w:bCs/>
          <w:sz w:val="28"/>
          <w:szCs w:val="28"/>
          <w:rtl/>
        </w:rPr>
        <w:t>تعاريف</w:t>
      </w:r>
    </w:p>
    <w:p w:rsidR="004070B5" w:rsidRPr="00685569" w:rsidRDefault="004070B5" w:rsidP="00C120C9">
      <w:pPr>
        <w:pStyle w:val="ListParagraph"/>
        <w:numPr>
          <w:ilvl w:val="0"/>
          <w:numId w:val="1"/>
        </w:numPr>
        <w:rPr>
          <w:rFonts w:cs="B Lotus"/>
          <w:b/>
          <w:bCs/>
          <w:sz w:val="28"/>
          <w:szCs w:val="28"/>
        </w:rPr>
      </w:pPr>
      <w:r w:rsidRPr="00685569">
        <w:rPr>
          <w:rFonts w:cs="B Lotus" w:hint="cs"/>
          <w:b/>
          <w:bCs/>
          <w:sz w:val="28"/>
          <w:szCs w:val="28"/>
          <w:rtl/>
        </w:rPr>
        <w:t>معيارها</w:t>
      </w:r>
    </w:p>
    <w:p w:rsidR="00A30840" w:rsidRPr="00685569" w:rsidRDefault="004070B5" w:rsidP="00C120C9">
      <w:pPr>
        <w:pStyle w:val="ListParagraph"/>
        <w:numPr>
          <w:ilvl w:val="0"/>
          <w:numId w:val="1"/>
        </w:numPr>
        <w:rPr>
          <w:rFonts w:cs="B Lotus"/>
          <w:b/>
          <w:bCs/>
          <w:sz w:val="28"/>
          <w:szCs w:val="28"/>
          <w:rtl/>
        </w:rPr>
      </w:pPr>
      <w:r w:rsidRPr="00685569">
        <w:rPr>
          <w:rFonts w:cs="B Lotus" w:hint="cs"/>
          <w:b/>
          <w:bCs/>
          <w:sz w:val="28"/>
          <w:szCs w:val="28"/>
          <w:rtl/>
        </w:rPr>
        <w:t>شاخص ها</w:t>
      </w:r>
    </w:p>
    <w:p w:rsidR="00A30840" w:rsidRPr="008D11A5" w:rsidRDefault="00A30840" w:rsidP="008D11A5">
      <w:pPr>
        <w:pStyle w:val="ListParagraph"/>
        <w:numPr>
          <w:ilvl w:val="1"/>
          <w:numId w:val="22"/>
        </w:numPr>
        <w:outlineLvl w:val="1"/>
        <w:rPr>
          <w:rFonts w:cs="B Titr"/>
          <w:b/>
          <w:bCs/>
          <w:sz w:val="28"/>
          <w:szCs w:val="28"/>
          <w:rtl/>
        </w:rPr>
      </w:pPr>
      <w:bookmarkStart w:id="3" w:name="_Toc248933145"/>
      <w:r w:rsidRPr="008D11A5">
        <w:rPr>
          <w:rFonts w:cs="B Titr" w:hint="cs"/>
          <w:b/>
          <w:bCs/>
          <w:sz w:val="28"/>
          <w:szCs w:val="28"/>
          <w:rtl/>
        </w:rPr>
        <w:t>اهدا ف كلي و</w:t>
      </w:r>
      <w:r w:rsidR="008D11A5" w:rsidRPr="008D11A5">
        <w:rPr>
          <w:rFonts w:cs="B Titr" w:hint="cs"/>
          <w:b/>
          <w:bCs/>
          <w:sz w:val="28"/>
          <w:szCs w:val="28"/>
          <w:rtl/>
        </w:rPr>
        <w:t xml:space="preserve"> </w:t>
      </w:r>
      <w:r w:rsidRPr="008D11A5">
        <w:rPr>
          <w:rFonts w:cs="B Titr" w:hint="cs"/>
          <w:b/>
          <w:bCs/>
          <w:sz w:val="28"/>
          <w:szCs w:val="28"/>
          <w:rtl/>
        </w:rPr>
        <w:t>اهداف جزئي طرح</w:t>
      </w:r>
      <w:bookmarkEnd w:id="3"/>
    </w:p>
    <w:p w:rsidR="00A30840" w:rsidRPr="008D11A5" w:rsidRDefault="008D11A5" w:rsidP="008D11A5">
      <w:pPr>
        <w:pStyle w:val="Heading3"/>
        <w:rPr>
          <w:rFonts w:cs="B Titr"/>
          <w:b w:val="0"/>
          <w:bCs w:val="0"/>
          <w:color w:val="auto"/>
          <w:sz w:val="28"/>
          <w:szCs w:val="28"/>
          <w:u w:val="single"/>
          <w:rtl/>
        </w:rPr>
      </w:pPr>
      <w:bookmarkStart w:id="4" w:name="_Toc248933146"/>
      <w:r w:rsidRPr="008D11A5">
        <w:rPr>
          <w:rFonts w:cs="B Titr" w:hint="cs"/>
          <w:b w:val="0"/>
          <w:bCs w:val="0"/>
          <w:color w:val="auto"/>
          <w:sz w:val="28"/>
          <w:szCs w:val="28"/>
          <w:u w:val="single"/>
          <w:rtl/>
        </w:rPr>
        <w:t xml:space="preserve">1-3-1- </w:t>
      </w:r>
      <w:r w:rsidR="00A30840" w:rsidRPr="008D11A5">
        <w:rPr>
          <w:rFonts w:cs="B Titr" w:hint="cs"/>
          <w:b w:val="0"/>
          <w:bCs w:val="0"/>
          <w:color w:val="auto"/>
          <w:sz w:val="28"/>
          <w:szCs w:val="28"/>
          <w:u w:val="single"/>
          <w:rtl/>
        </w:rPr>
        <w:t>اهداف نظري</w:t>
      </w:r>
      <w:bookmarkEnd w:id="4"/>
    </w:p>
    <w:p w:rsidR="00A30840" w:rsidRPr="00685569" w:rsidRDefault="00A30840" w:rsidP="002C304D">
      <w:pPr>
        <w:ind w:left="565" w:firstLine="567"/>
        <w:rPr>
          <w:rFonts w:cs="B Lotus"/>
          <w:b/>
          <w:bCs/>
          <w:sz w:val="28"/>
          <w:szCs w:val="28"/>
          <w:rtl/>
        </w:rPr>
      </w:pPr>
      <w:r w:rsidRPr="00685569">
        <w:rPr>
          <w:rFonts w:cs="B Lotus" w:hint="cs"/>
          <w:b/>
          <w:bCs/>
          <w:sz w:val="28"/>
          <w:szCs w:val="28"/>
          <w:rtl/>
        </w:rPr>
        <w:t>1-مفهوم هدف در مباحث نظري</w:t>
      </w:r>
    </w:p>
    <w:p w:rsidR="00A30840" w:rsidRPr="00685569" w:rsidRDefault="00A30840" w:rsidP="002C304D">
      <w:pPr>
        <w:ind w:left="565" w:firstLine="567"/>
        <w:rPr>
          <w:rFonts w:cs="B Lotus"/>
          <w:b/>
          <w:bCs/>
          <w:sz w:val="28"/>
          <w:szCs w:val="28"/>
          <w:rtl/>
        </w:rPr>
      </w:pPr>
      <w:r w:rsidRPr="00685569">
        <w:rPr>
          <w:rFonts w:cs="B Lotus" w:hint="cs"/>
          <w:b/>
          <w:bCs/>
          <w:sz w:val="28"/>
          <w:szCs w:val="28"/>
          <w:rtl/>
        </w:rPr>
        <w:t>2- بررسي اهداف سند چشم انداز</w:t>
      </w:r>
    </w:p>
    <w:p w:rsidR="00A30840" w:rsidRPr="00685569" w:rsidRDefault="00A30840" w:rsidP="002C304D">
      <w:pPr>
        <w:ind w:left="565" w:firstLine="567"/>
        <w:rPr>
          <w:rFonts w:cs="B Lotus"/>
          <w:b/>
          <w:bCs/>
          <w:sz w:val="28"/>
          <w:szCs w:val="28"/>
          <w:rtl/>
        </w:rPr>
      </w:pPr>
      <w:r w:rsidRPr="00685569">
        <w:rPr>
          <w:rFonts w:cs="B Lotus" w:hint="cs"/>
          <w:b/>
          <w:bCs/>
          <w:sz w:val="28"/>
          <w:szCs w:val="28"/>
          <w:rtl/>
        </w:rPr>
        <w:t>3- تبديل اهداف نظري سند چشم انداز به عمل</w:t>
      </w:r>
    </w:p>
    <w:p w:rsidR="00A30840" w:rsidRPr="008D11A5" w:rsidRDefault="008D11A5" w:rsidP="008D11A5">
      <w:pPr>
        <w:pStyle w:val="Heading3"/>
        <w:rPr>
          <w:rFonts w:cs="B Titr"/>
          <w:b w:val="0"/>
          <w:bCs w:val="0"/>
          <w:color w:val="auto"/>
          <w:sz w:val="28"/>
          <w:szCs w:val="28"/>
          <w:u w:val="single"/>
          <w:rtl/>
        </w:rPr>
      </w:pPr>
      <w:bookmarkStart w:id="5" w:name="_Toc248933147"/>
      <w:r w:rsidRPr="008D11A5">
        <w:rPr>
          <w:rFonts w:cs="B Titr" w:hint="cs"/>
          <w:b w:val="0"/>
          <w:bCs w:val="0"/>
          <w:color w:val="auto"/>
          <w:sz w:val="28"/>
          <w:szCs w:val="28"/>
          <w:u w:val="single"/>
          <w:rtl/>
        </w:rPr>
        <w:t xml:space="preserve">1-3-2- </w:t>
      </w:r>
      <w:r w:rsidR="00A30840" w:rsidRPr="008D11A5">
        <w:rPr>
          <w:rFonts w:cs="B Titr" w:hint="cs"/>
          <w:b w:val="0"/>
          <w:bCs w:val="0"/>
          <w:color w:val="auto"/>
          <w:sz w:val="28"/>
          <w:szCs w:val="28"/>
          <w:u w:val="single"/>
          <w:rtl/>
        </w:rPr>
        <w:t>اهداف كاربردي</w:t>
      </w:r>
      <w:bookmarkEnd w:id="5"/>
    </w:p>
    <w:p w:rsidR="00A30840" w:rsidRPr="00685569" w:rsidRDefault="00A30840" w:rsidP="008D11A5">
      <w:pPr>
        <w:ind w:left="565" w:firstLine="567"/>
        <w:rPr>
          <w:rFonts w:cs="B Lotus"/>
          <w:b/>
          <w:bCs/>
          <w:sz w:val="28"/>
          <w:szCs w:val="28"/>
          <w:rtl/>
        </w:rPr>
      </w:pPr>
      <w:r w:rsidRPr="00685569">
        <w:rPr>
          <w:rFonts w:cs="B Lotus" w:hint="cs"/>
          <w:b/>
          <w:bCs/>
          <w:sz w:val="28"/>
          <w:szCs w:val="28"/>
          <w:rtl/>
        </w:rPr>
        <w:t>1- وجود يك چارچوب مشخص عملي براي رسيدن سريع به اهداف چشم انداز</w:t>
      </w:r>
    </w:p>
    <w:p w:rsidR="00A30840" w:rsidRPr="00685569" w:rsidRDefault="00A30840" w:rsidP="008D11A5">
      <w:pPr>
        <w:ind w:left="565" w:firstLine="567"/>
        <w:rPr>
          <w:rFonts w:cs="B Lotus"/>
          <w:b/>
          <w:bCs/>
          <w:sz w:val="28"/>
          <w:szCs w:val="28"/>
          <w:rtl/>
        </w:rPr>
      </w:pPr>
      <w:r w:rsidRPr="00685569">
        <w:rPr>
          <w:rFonts w:cs="B Lotus" w:hint="cs"/>
          <w:b/>
          <w:bCs/>
          <w:sz w:val="28"/>
          <w:szCs w:val="28"/>
          <w:rtl/>
        </w:rPr>
        <w:lastRenderedPageBreak/>
        <w:t>2- ابزارهاي سندي چارچوب عملي</w:t>
      </w:r>
    </w:p>
    <w:p w:rsidR="00A30840" w:rsidRPr="00685569" w:rsidRDefault="00A30840" w:rsidP="008D11A5">
      <w:pPr>
        <w:ind w:left="565" w:firstLine="567"/>
        <w:rPr>
          <w:rFonts w:cs="B Lotus"/>
          <w:b/>
          <w:bCs/>
          <w:sz w:val="28"/>
          <w:szCs w:val="28"/>
          <w:rtl/>
        </w:rPr>
      </w:pPr>
      <w:r w:rsidRPr="00685569">
        <w:rPr>
          <w:rFonts w:cs="B Lotus" w:hint="cs"/>
          <w:b/>
          <w:bCs/>
          <w:sz w:val="28"/>
          <w:szCs w:val="28"/>
          <w:rtl/>
        </w:rPr>
        <w:t>3- تنظيم و تدوين سياست هاي كلي كاربردي كردن سند چشم انداز 1404</w:t>
      </w:r>
    </w:p>
    <w:p w:rsidR="00A30840" w:rsidRPr="00685569" w:rsidRDefault="00A30840" w:rsidP="008D11A5">
      <w:pPr>
        <w:ind w:left="565" w:firstLine="567"/>
        <w:rPr>
          <w:rFonts w:cs="B Lotus"/>
          <w:b/>
          <w:bCs/>
          <w:sz w:val="28"/>
          <w:szCs w:val="28"/>
          <w:rtl/>
        </w:rPr>
      </w:pPr>
      <w:r w:rsidRPr="00685569">
        <w:rPr>
          <w:rFonts w:cs="B Lotus" w:hint="cs"/>
          <w:b/>
          <w:bCs/>
          <w:sz w:val="28"/>
          <w:szCs w:val="28"/>
          <w:rtl/>
        </w:rPr>
        <w:t>4- تهيه و تنظيم قوانين و مقررات و دستورالعمل ها</w:t>
      </w:r>
    </w:p>
    <w:p w:rsidR="00A30840" w:rsidRPr="005E31E7" w:rsidRDefault="004070B5" w:rsidP="005E31E7">
      <w:pPr>
        <w:pStyle w:val="ListParagraph"/>
        <w:numPr>
          <w:ilvl w:val="1"/>
          <w:numId w:val="22"/>
        </w:numPr>
        <w:outlineLvl w:val="1"/>
        <w:rPr>
          <w:rFonts w:cs="B Titr"/>
          <w:b/>
          <w:bCs/>
          <w:sz w:val="28"/>
          <w:szCs w:val="28"/>
          <w:rtl/>
        </w:rPr>
      </w:pPr>
      <w:bookmarkStart w:id="6" w:name="_Toc248933148"/>
      <w:r w:rsidRPr="005E31E7">
        <w:rPr>
          <w:rFonts w:cs="B Titr" w:hint="cs"/>
          <w:b/>
          <w:bCs/>
          <w:sz w:val="28"/>
          <w:szCs w:val="28"/>
          <w:rtl/>
        </w:rPr>
        <w:t>سوالات تحقيق</w:t>
      </w:r>
      <w:r w:rsidR="00485B87" w:rsidRPr="005E31E7">
        <w:rPr>
          <w:rFonts w:cs="B Titr" w:hint="cs"/>
          <w:b/>
          <w:bCs/>
          <w:sz w:val="28"/>
          <w:szCs w:val="28"/>
          <w:rtl/>
        </w:rPr>
        <w:t>:</w:t>
      </w:r>
      <w:bookmarkEnd w:id="6"/>
    </w:p>
    <w:p w:rsidR="00DB0FAF" w:rsidRPr="00685569" w:rsidRDefault="00485B87" w:rsidP="002C304D">
      <w:pPr>
        <w:ind w:left="-2" w:firstLine="567"/>
        <w:rPr>
          <w:rFonts w:cs="B Lotus"/>
          <w:b/>
          <w:bCs/>
          <w:sz w:val="28"/>
          <w:szCs w:val="28"/>
          <w:rtl/>
        </w:rPr>
      </w:pPr>
      <w:r w:rsidRPr="00685569">
        <w:rPr>
          <w:rFonts w:cs="B Lotus" w:hint="cs"/>
          <w:b/>
          <w:bCs/>
          <w:sz w:val="28"/>
          <w:szCs w:val="28"/>
          <w:rtl/>
        </w:rPr>
        <w:t>س</w:t>
      </w:r>
      <w:r w:rsidR="00DB0FAF" w:rsidRPr="00685569">
        <w:rPr>
          <w:rFonts w:cs="B Lotus" w:hint="cs"/>
          <w:b/>
          <w:bCs/>
          <w:sz w:val="28"/>
          <w:szCs w:val="28"/>
          <w:rtl/>
        </w:rPr>
        <w:t>ئوال 1) آيا ساختارهاي مناسب ونهادهاي اجتماعي لازم براي رسيدن به اهداف سند چشم انداز دركشوروجود دارد؟</w:t>
      </w:r>
      <w:r w:rsidR="002C304D">
        <w:rPr>
          <w:rFonts w:cs="B Lotus" w:hint="cs"/>
          <w:b/>
          <w:bCs/>
          <w:sz w:val="28"/>
          <w:szCs w:val="28"/>
          <w:rtl/>
        </w:rPr>
        <w:t xml:space="preserve"> </w:t>
      </w:r>
      <w:r w:rsidR="00DB0FAF" w:rsidRPr="00685569">
        <w:rPr>
          <w:rFonts w:cs="B Lotus" w:hint="cs"/>
          <w:b/>
          <w:bCs/>
          <w:sz w:val="28"/>
          <w:szCs w:val="28"/>
          <w:rtl/>
        </w:rPr>
        <w:t>اگرساختارهاي موجود كافي نيست،ساختارهاي مناسب كدامند؟</w:t>
      </w:r>
    </w:p>
    <w:p w:rsidR="00DB0FAF" w:rsidRPr="00685569" w:rsidRDefault="00DB0FAF" w:rsidP="002C304D">
      <w:pPr>
        <w:ind w:left="-2" w:firstLine="567"/>
        <w:rPr>
          <w:rFonts w:cs="B Lotus"/>
          <w:b/>
          <w:bCs/>
          <w:sz w:val="28"/>
          <w:szCs w:val="28"/>
          <w:rtl/>
        </w:rPr>
      </w:pPr>
      <w:r w:rsidRPr="00685569">
        <w:rPr>
          <w:rFonts w:cs="B Lotus" w:hint="cs"/>
          <w:b/>
          <w:bCs/>
          <w:sz w:val="28"/>
          <w:szCs w:val="28"/>
          <w:rtl/>
        </w:rPr>
        <w:t>سئوال 2) چگونه ميتوان با مشاركت قشر مختلف مردم (بطورموثر وارگانيك)وبخصوص دربخش خصوصي ميتوان دستيابي به اهداف سند چشم انداز راتسريع نمود؟</w:t>
      </w:r>
    </w:p>
    <w:p w:rsidR="00DB0FAF" w:rsidRPr="00685569" w:rsidRDefault="00DB0FAF" w:rsidP="002C304D">
      <w:pPr>
        <w:ind w:left="-2" w:firstLine="567"/>
        <w:rPr>
          <w:rFonts w:cs="B Lotus"/>
          <w:b/>
          <w:bCs/>
          <w:sz w:val="28"/>
          <w:szCs w:val="28"/>
          <w:rtl/>
        </w:rPr>
      </w:pPr>
      <w:r w:rsidRPr="00685569">
        <w:rPr>
          <w:rFonts w:cs="B Lotus" w:hint="cs"/>
          <w:b/>
          <w:bCs/>
          <w:sz w:val="28"/>
          <w:szCs w:val="28"/>
          <w:rtl/>
        </w:rPr>
        <w:t>سئوال3) چگونه ميتوان باتعامل اقتصادي،علمي وفناوري درجهان ومنطقه ميتوان به اهداف سند چشم انداز باسرعت لازم نائل شد؟</w:t>
      </w:r>
    </w:p>
    <w:p w:rsidR="008C654B" w:rsidRPr="005E31E7" w:rsidRDefault="008C654B" w:rsidP="005E31E7">
      <w:pPr>
        <w:pStyle w:val="ListParagraph"/>
        <w:numPr>
          <w:ilvl w:val="1"/>
          <w:numId w:val="22"/>
        </w:numPr>
        <w:outlineLvl w:val="1"/>
        <w:rPr>
          <w:rFonts w:cs="B Titr"/>
          <w:b/>
          <w:bCs/>
          <w:sz w:val="28"/>
          <w:szCs w:val="28"/>
          <w:rtl/>
        </w:rPr>
      </w:pPr>
      <w:bookmarkStart w:id="7" w:name="_Toc248933149"/>
      <w:r w:rsidRPr="005E31E7">
        <w:rPr>
          <w:rFonts w:cs="B Titr" w:hint="cs"/>
          <w:b/>
          <w:bCs/>
          <w:sz w:val="28"/>
          <w:szCs w:val="28"/>
          <w:rtl/>
        </w:rPr>
        <w:t>ضرورت انجام پژوهش</w:t>
      </w:r>
      <w:r w:rsidR="000A084E" w:rsidRPr="005E31E7">
        <w:rPr>
          <w:rFonts w:cs="B Titr" w:hint="cs"/>
          <w:b/>
          <w:bCs/>
          <w:sz w:val="28"/>
          <w:szCs w:val="28"/>
          <w:rtl/>
        </w:rPr>
        <w:t>:</w:t>
      </w:r>
      <w:bookmarkEnd w:id="7"/>
    </w:p>
    <w:p w:rsidR="000A084E" w:rsidRPr="00685569" w:rsidRDefault="00371730" w:rsidP="002C304D">
      <w:pPr>
        <w:ind w:left="-2" w:firstLine="567"/>
        <w:rPr>
          <w:rFonts w:cs="B Lotus"/>
          <w:sz w:val="28"/>
          <w:szCs w:val="28"/>
          <w:rtl/>
        </w:rPr>
      </w:pPr>
      <w:r w:rsidRPr="00685569">
        <w:rPr>
          <w:rFonts w:cs="B Lotus" w:hint="cs"/>
          <w:sz w:val="28"/>
          <w:szCs w:val="28"/>
          <w:rtl/>
        </w:rPr>
        <w:t>بدون رهيافتهاي فوق الذكر</w:t>
      </w:r>
      <w:r w:rsidR="00881E72" w:rsidRPr="00685569">
        <w:rPr>
          <w:rFonts w:cs="B Lotus" w:hint="cs"/>
          <w:sz w:val="28"/>
          <w:szCs w:val="28"/>
          <w:rtl/>
        </w:rPr>
        <w:t>وبسنده كردن به فعاليت هاي كم اثر ويا انفعالي حاضردركشور،دستيابي سريع وحتي بموقع (باتوجه به افق چشم انداز 1404)،ممكن نخواهدبود لذاتوجه به سه سئوال مطروحه دراين تحقيق وكالبدشكافي آن براي مهندسي كردن اين چهارچوبها و عملي ساختن آنها در عرصه هاي دولتي وخصوصي امري ضروري محسوب ميشود.</w:t>
      </w:r>
    </w:p>
    <w:p w:rsidR="00580044" w:rsidRPr="005E31E7" w:rsidRDefault="004070B5" w:rsidP="005E31E7">
      <w:pPr>
        <w:pStyle w:val="ListParagraph"/>
        <w:numPr>
          <w:ilvl w:val="1"/>
          <w:numId w:val="22"/>
        </w:numPr>
        <w:outlineLvl w:val="1"/>
        <w:rPr>
          <w:rFonts w:cs="B Titr"/>
          <w:b/>
          <w:bCs/>
          <w:sz w:val="28"/>
          <w:szCs w:val="28"/>
          <w:rtl/>
        </w:rPr>
      </w:pPr>
      <w:bookmarkStart w:id="8" w:name="_Toc248933150"/>
      <w:r w:rsidRPr="005E31E7">
        <w:rPr>
          <w:rFonts w:cs="B Titr" w:hint="cs"/>
          <w:b/>
          <w:bCs/>
          <w:sz w:val="28"/>
          <w:szCs w:val="28"/>
          <w:rtl/>
        </w:rPr>
        <w:t>جامعه آماري</w:t>
      </w:r>
      <w:bookmarkEnd w:id="8"/>
    </w:p>
    <w:p w:rsidR="00580044" w:rsidRPr="00685569" w:rsidRDefault="00371730" w:rsidP="00490B59">
      <w:pPr>
        <w:ind w:firstLine="565"/>
        <w:rPr>
          <w:rFonts w:cs="B Lotus"/>
          <w:b/>
          <w:bCs/>
          <w:sz w:val="28"/>
          <w:szCs w:val="28"/>
          <w:rtl/>
        </w:rPr>
      </w:pPr>
      <w:r w:rsidRPr="00685569">
        <w:rPr>
          <w:rFonts w:cs="B Lotus" w:hint="cs"/>
          <w:b/>
          <w:bCs/>
          <w:sz w:val="28"/>
          <w:szCs w:val="28"/>
          <w:rtl/>
        </w:rPr>
        <w:t>جامعه آماري ازبين خبرگان مشهورسند چشم انداز وطول سالهاي تدوين اين سند</w:t>
      </w:r>
      <w:r w:rsidR="002C304D">
        <w:rPr>
          <w:rFonts w:cs="B Lotus" w:hint="cs"/>
          <w:b/>
          <w:bCs/>
          <w:sz w:val="28"/>
          <w:szCs w:val="28"/>
          <w:rtl/>
        </w:rPr>
        <w:t xml:space="preserve"> </w:t>
      </w:r>
      <w:r w:rsidRPr="00685569">
        <w:rPr>
          <w:rFonts w:cs="B Lotus" w:hint="cs"/>
          <w:b/>
          <w:bCs/>
          <w:sz w:val="28"/>
          <w:szCs w:val="28"/>
          <w:rtl/>
        </w:rPr>
        <w:t>تعيين شده</w:t>
      </w:r>
      <w:r w:rsidR="002C304D">
        <w:rPr>
          <w:rFonts w:cs="B Lotus" w:hint="cs"/>
          <w:b/>
          <w:bCs/>
          <w:sz w:val="28"/>
          <w:szCs w:val="28"/>
          <w:rtl/>
        </w:rPr>
        <w:t>‌</w:t>
      </w:r>
      <w:r w:rsidRPr="00685569">
        <w:rPr>
          <w:rFonts w:cs="B Lotus" w:hint="cs"/>
          <w:b/>
          <w:bCs/>
          <w:sz w:val="28"/>
          <w:szCs w:val="28"/>
          <w:rtl/>
        </w:rPr>
        <w:t>اند و</w:t>
      </w:r>
      <w:r w:rsidR="002C304D">
        <w:rPr>
          <w:rFonts w:cs="B Lotus" w:hint="cs"/>
          <w:b/>
          <w:bCs/>
          <w:sz w:val="28"/>
          <w:szCs w:val="28"/>
          <w:rtl/>
        </w:rPr>
        <w:t xml:space="preserve"> </w:t>
      </w:r>
      <w:r w:rsidRPr="00685569">
        <w:rPr>
          <w:rFonts w:cs="B Lotus" w:hint="cs"/>
          <w:b/>
          <w:bCs/>
          <w:sz w:val="28"/>
          <w:szCs w:val="28"/>
          <w:rtl/>
        </w:rPr>
        <w:t>از</w:t>
      </w:r>
      <w:r w:rsidR="002C304D">
        <w:rPr>
          <w:rFonts w:cs="B Lotus" w:hint="cs"/>
          <w:b/>
          <w:bCs/>
          <w:sz w:val="28"/>
          <w:szCs w:val="28"/>
          <w:rtl/>
        </w:rPr>
        <w:t xml:space="preserve"> </w:t>
      </w:r>
      <w:r w:rsidRPr="00685569">
        <w:rPr>
          <w:rFonts w:cs="B Lotus" w:hint="cs"/>
          <w:b/>
          <w:bCs/>
          <w:sz w:val="28"/>
          <w:szCs w:val="28"/>
          <w:rtl/>
        </w:rPr>
        <w:t>ميان اين جامعه آماري،</w:t>
      </w:r>
      <w:r w:rsidR="002C304D">
        <w:rPr>
          <w:rFonts w:cs="B Lotus" w:hint="cs"/>
          <w:b/>
          <w:bCs/>
          <w:sz w:val="28"/>
          <w:szCs w:val="28"/>
          <w:rtl/>
        </w:rPr>
        <w:t xml:space="preserve"> </w:t>
      </w:r>
      <w:r w:rsidRPr="00685569">
        <w:rPr>
          <w:rFonts w:cs="B Lotus" w:hint="cs"/>
          <w:b/>
          <w:bCs/>
          <w:sz w:val="28"/>
          <w:szCs w:val="28"/>
          <w:rtl/>
        </w:rPr>
        <w:t>جامعه نمونه به تعداد بيست نفر از</w:t>
      </w:r>
      <w:r w:rsidR="002C304D">
        <w:rPr>
          <w:rFonts w:cs="B Lotus" w:hint="cs"/>
          <w:b/>
          <w:bCs/>
          <w:sz w:val="28"/>
          <w:szCs w:val="28"/>
          <w:rtl/>
        </w:rPr>
        <w:t xml:space="preserve"> </w:t>
      </w:r>
      <w:r w:rsidRPr="00685569">
        <w:rPr>
          <w:rFonts w:cs="B Lotus" w:hint="cs"/>
          <w:b/>
          <w:bCs/>
          <w:sz w:val="28"/>
          <w:szCs w:val="28"/>
          <w:rtl/>
        </w:rPr>
        <w:t>اشخاص با تجربه و</w:t>
      </w:r>
      <w:r w:rsidR="002C304D">
        <w:rPr>
          <w:rFonts w:cs="B Lotus" w:hint="cs"/>
          <w:b/>
          <w:bCs/>
          <w:sz w:val="28"/>
          <w:szCs w:val="28"/>
          <w:rtl/>
        </w:rPr>
        <w:t xml:space="preserve"> </w:t>
      </w:r>
      <w:r w:rsidRPr="00685569">
        <w:rPr>
          <w:rFonts w:cs="B Lotus" w:hint="cs"/>
          <w:b/>
          <w:bCs/>
          <w:sz w:val="28"/>
          <w:szCs w:val="28"/>
          <w:rtl/>
        </w:rPr>
        <w:t>كاملا آشنا به تئو</w:t>
      </w:r>
      <w:r w:rsidR="002C304D">
        <w:rPr>
          <w:rFonts w:cs="B Lotus" w:hint="cs"/>
          <w:b/>
          <w:bCs/>
          <w:sz w:val="28"/>
          <w:szCs w:val="28"/>
          <w:rtl/>
        </w:rPr>
        <w:t>ر</w:t>
      </w:r>
      <w:r w:rsidRPr="00685569">
        <w:rPr>
          <w:rFonts w:cs="B Lotus" w:hint="cs"/>
          <w:b/>
          <w:bCs/>
          <w:sz w:val="28"/>
          <w:szCs w:val="28"/>
          <w:rtl/>
        </w:rPr>
        <w:t>يهاي چشم</w:t>
      </w:r>
      <w:r w:rsidR="00490B59">
        <w:rPr>
          <w:rFonts w:cs="B Lotus" w:hint="cs"/>
          <w:b/>
          <w:bCs/>
          <w:sz w:val="28"/>
          <w:szCs w:val="28"/>
          <w:rtl/>
        </w:rPr>
        <w:t>‌</w:t>
      </w:r>
      <w:r w:rsidRPr="00685569">
        <w:rPr>
          <w:rFonts w:cs="B Lotus" w:hint="cs"/>
          <w:b/>
          <w:bCs/>
          <w:sz w:val="28"/>
          <w:szCs w:val="28"/>
          <w:rtl/>
        </w:rPr>
        <w:t>انداز انتخاب شده</w:t>
      </w:r>
      <w:r w:rsidR="00490B59">
        <w:rPr>
          <w:rFonts w:cs="B Lotus" w:hint="cs"/>
          <w:b/>
          <w:bCs/>
          <w:sz w:val="28"/>
          <w:szCs w:val="28"/>
          <w:rtl/>
        </w:rPr>
        <w:t>‌</w:t>
      </w:r>
      <w:r w:rsidRPr="00685569">
        <w:rPr>
          <w:rFonts w:cs="B Lotus" w:hint="cs"/>
          <w:b/>
          <w:bCs/>
          <w:sz w:val="28"/>
          <w:szCs w:val="28"/>
          <w:rtl/>
        </w:rPr>
        <w:t>اندكه به پرسشنامه</w:t>
      </w:r>
      <w:r w:rsidR="00490B59">
        <w:rPr>
          <w:rFonts w:cs="B Lotus" w:hint="cs"/>
          <w:b/>
          <w:bCs/>
          <w:sz w:val="28"/>
          <w:szCs w:val="28"/>
          <w:rtl/>
        </w:rPr>
        <w:t>‌</w:t>
      </w:r>
      <w:r w:rsidRPr="00685569">
        <w:rPr>
          <w:rFonts w:cs="B Lotus" w:hint="cs"/>
          <w:b/>
          <w:bCs/>
          <w:sz w:val="28"/>
          <w:szCs w:val="28"/>
          <w:rtl/>
        </w:rPr>
        <w:t>اي كه به اين منظور تهيه وتنظيم شده است،</w:t>
      </w:r>
      <w:r w:rsidR="00490B59">
        <w:rPr>
          <w:rFonts w:cs="B Lotus" w:hint="cs"/>
          <w:b/>
          <w:bCs/>
          <w:sz w:val="28"/>
          <w:szCs w:val="28"/>
          <w:rtl/>
        </w:rPr>
        <w:t xml:space="preserve"> </w:t>
      </w:r>
      <w:r w:rsidRPr="00685569">
        <w:rPr>
          <w:rFonts w:cs="B Lotus" w:hint="cs"/>
          <w:b/>
          <w:bCs/>
          <w:sz w:val="28"/>
          <w:szCs w:val="28"/>
          <w:rtl/>
        </w:rPr>
        <w:t xml:space="preserve">پاسخ داده ونظرات خودرابيان </w:t>
      </w:r>
      <w:r w:rsidR="00E5698E" w:rsidRPr="00685569">
        <w:rPr>
          <w:rFonts w:cs="B Lotus" w:hint="cs"/>
          <w:b/>
          <w:bCs/>
          <w:sz w:val="28"/>
          <w:szCs w:val="28"/>
          <w:rtl/>
        </w:rPr>
        <w:t>م</w:t>
      </w:r>
      <w:r w:rsidR="00490B59">
        <w:rPr>
          <w:rFonts w:cs="B Lotus" w:hint="cs"/>
          <w:b/>
          <w:bCs/>
          <w:sz w:val="28"/>
          <w:szCs w:val="28"/>
          <w:rtl/>
        </w:rPr>
        <w:t>ي‌</w:t>
      </w:r>
      <w:r w:rsidRPr="00685569">
        <w:rPr>
          <w:rFonts w:cs="B Lotus" w:hint="cs"/>
          <w:b/>
          <w:bCs/>
          <w:sz w:val="28"/>
          <w:szCs w:val="28"/>
          <w:rtl/>
        </w:rPr>
        <w:t xml:space="preserve">نمايند كه درفصول بعدي اين تحقيق به اين موضوع پرداخته شده وپس از تجزيه وتحليل </w:t>
      </w:r>
      <w:r w:rsidR="00E5698E" w:rsidRPr="00685569">
        <w:rPr>
          <w:rFonts w:cs="B Lotus" w:hint="cs"/>
          <w:b/>
          <w:bCs/>
          <w:sz w:val="28"/>
          <w:szCs w:val="28"/>
          <w:rtl/>
        </w:rPr>
        <w:t xml:space="preserve"> هاي لازم </w:t>
      </w:r>
      <w:r w:rsidRPr="00685569">
        <w:rPr>
          <w:rFonts w:cs="B Lotus" w:hint="cs"/>
          <w:b/>
          <w:bCs/>
          <w:sz w:val="28"/>
          <w:szCs w:val="28"/>
          <w:rtl/>
        </w:rPr>
        <w:t xml:space="preserve"> ملاحظه خواهد شد. </w:t>
      </w:r>
    </w:p>
    <w:p w:rsidR="00E5698E" w:rsidRDefault="00E5698E" w:rsidP="00C120C9">
      <w:pPr>
        <w:rPr>
          <w:rFonts w:cs="B Lotus"/>
          <w:b/>
          <w:bCs/>
          <w:sz w:val="28"/>
          <w:szCs w:val="28"/>
          <w:rtl/>
        </w:rPr>
      </w:pPr>
    </w:p>
    <w:p w:rsidR="002F427E" w:rsidRPr="00685569" w:rsidRDefault="002F427E" w:rsidP="00C120C9">
      <w:pPr>
        <w:rPr>
          <w:rFonts w:cs="B Lotus"/>
          <w:b/>
          <w:bCs/>
          <w:sz w:val="28"/>
          <w:szCs w:val="28"/>
          <w:rtl/>
        </w:rPr>
      </w:pPr>
    </w:p>
    <w:p w:rsidR="00580044" w:rsidRPr="005E31E7" w:rsidRDefault="004070B5" w:rsidP="005E31E7">
      <w:pPr>
        <w:pStyle w:val="ListParagraph"/>
        <w:numPr>
          <w:ilvl w:val="1"/>
          <w:numId w:val="22"/>
        </w:numPr>
        <w:outlineLvl w:val="1"/>
        <w:rPr>
          <w:rFonts w:cs="B Titr"/>
          <w:b/>
          <w:bCs/>
          <w:sz w:val="28"/>
          <w:szCs w:val="28"/>
          <w:rtl/>
        </w:rPr>
      </w:pPr>
      <w:bookmarkStart w:id="9" w:name="_Toc248933151"/>
      <w:r w:rsidRPr="005E31E7">
        <w:rPr>
          <w:rFonts w:cs="B Titr" w:hint="cs"/>
          <w:b/>
          <w:bCs/>
          <w:sz w:val="28"/>
          <w:szCs w:val="28"/>
          <w:rtl/>
        </w:rPr>
        <w:lastRenderedPageBreak/>
        <w:t>نمونه تحقيق</w:t>
      </w:r>
      <w:bookmarkEnd w:id="9"/>
    </w:p>
    <w:p w:rsidR="00D27FA3" w:rsidRPr="00685569" w:rsidRDefault="00D27FA3" w:rsidP="006F270D">
      <w:pPr>
        <w:ind w:firstLine="565"/>
        <w:rPr>
          <w:rFonts w:cs="B Lotus"/>
          <w:b/>
          <w:bCs/>
          <w:sz w:val="28"/>
          <w:szCs w:val="28"/>
          <w:rtl/>
        </w:rPr>
      </w:pPr>
      <w:r w:rsidRPr="00685569">
        <w:rPr>
          <w:rFonts w:cs="B Lotus" w:hint="cs"/>
          <w:b/>
          <w:bCs/>
          <w:sz w:val="28"/>
          <w:szCs w:val="28"/>
          <w:rtl/>
        </w:rPr>
        <w:t>اين تحقيق بدين شيوه ونحوه بررسي ، به غير ازكشورهاي موفق درپيشبرد اهداف چشم انداز ،درايران نمونه مشابهي ندارد وليكن درامر چشم انداز تحقيقات وتاليفات نسبتا زيادي درمجمع تشخيص مصلحت نظام انجام شده كه درخلال آنها به برخي راهكارها اشاره گرديده است،اين تحقيق سعي لازم رامبذول نموده تا</w:t>
      </w:r>
      <w:r w:rsidR="008F2B8A">
        <w:rPr>
          <w:rFonts w:cs="B Lotus" w:hint="cs"/>
          <w:b/>
          <w:bCs/>
          <w:sz w:val="28"/>
          <w:szCs w:val="28"/>
          <w:rtl/>
        </w:rPr>
        <w:t xml:space="preserve"> </w:t>
      </w:r>
      <w:r w:rsidRPr="00685569">
        <w:rPr>
          <w:rFonts w:cs="B Lotus" w:hint="cs"/>
          <w:b/>
          <w:bCs/>
          <w:sz w:val="28"/>
          <w:szCs w:val="28"/>
          <w:rtl/>
        </w:rPr>
        <w:t>با مطالعه كليه تاليفات تهيه شده تاكنون،</w:t>
      </w:r>
      <w:r w:rsidR="008F2B8A">
        <w:rPr>
          <w:rFonts w:cs="B Lotus" w:hint="cs"/>
          <w:b/>
          <w:bCs/>
          <w:sz w:val="28"/>
          <w:szCs w:val="28"/>
          <w:rtl/>
        </w:rPr>
        <w:t xml:space="preserve"> </w:t>
      </w:r>
      <w:r w:rsidRPr="00685569">
        <w:rPr>
          <w:rFonts w:cs="B Lotus" w:hint="cs"/>
          <w:b/>
          <w:bCs/>
          <w:sz w:val="28"/>
          <w:szCs w:val="28"/>
          <w:rtl/>
        </w:rPr>
        <w:t>ازكليه راهكارهاي پيشنهادي نيز استفاده نمايد وباپژوهش بيش</w:t>
      </w:r>
      <w:r w:rsidR="008F2B8A">
        <w:rPr>
          <w:rFonts w:cs="B Lotus" w:hint="cs"/>
          <w:b/>
          <w:bCs/>
          <w:sz w:val="28"/>
          <w:szCs w:val="28"/>
          <w:rtl/>
        </w:rPr>
        <w:t>ت</w:t>
      </w:r>
      <w:r w:rsidRPr="00685569">
        <w:rPr>
          <w:rFonts w:cs="B Lotus" w:hint="cs"/>
          <w:b/>
          <w:bCs/>
          <w:sz w:val="28"/>
          <w:szCs w:val="28"/>
          <w:rtl/>
        </w:rPr>
        <w:t>ر درپيشبرد اهداف كشورهاي موفق درسندچشم انداز مربوط به خود،</w:t>
      </w:r>
      <w:r w:rsidR="008F2B8A">
        <w:rPr>
          <w:rFonts w:cs="B Lotus" w:hint="cs"/>
          <w:b/>
          <w:bCs/>
          <w:sz w:val="28"/>
          <w:szCs w:val="28"/>
          <w:rtl/>
        </w:rPr>
        <w:t xml:space="preserve"> </w:t>
      </w:r>
      <w:r w:rsidRPr="00685569">
        <w:rPr>
          <w:rFonts w:cs="B Lotus" w:hint="cs"/>
          <w:b/>
          <w:bCs/>
          <w:sz w:val="28"/>
          <w:szCs w:val="28"/>
          <w:rtl/>
        </w:rPr>
        <w:t>به راهكارهاي جديدي كه بتو</w:t>
      </w:r>
      <w:r w:rsidR="00E5698E" w:rsidRPr="00685569">
        <w:rPr>
          <w:rFonts w:cs="B Lotus" w:hint="cs"/>
          <w:b/>
          <w:bCs/>
          <w:sz w:val="28"/>
          <w:szCs w:val="28"/>
          <w:rtl/>
        </w:rPr>
        <w:t>ا</w:t>
      </w:r>
      <w:r w:rsidRPr="00685569">
        <w:rPr>
          <w:rFonts w:cs="B Lotus" w:hint="cs"/>
          <w:b/>
          <w:bCs/>
          <w:sz w:val="28"/>
          <w:szCs w:val="28"/>
          <w:rtl/>
        </w:rPr>
        <w:t>ند كشورايران را هرچه سريعتر وحداكثر تا افق 1404 (ه.ش)</w:t>
      </w:r>
      <w:r w:rsidR="00E5698E" w:rsidRPr="00685569">
        <w:rPr>
          <w:rFonts w:cs="B Lotus" w:hint="cs"/>
          <w:b/>
          <w:bCs/>
          <w:sz w:val="28"/>
          <w:szCs w:val="28"/>
          <w:rtl/>
        </w:rPr>
        <w:t xml:space="preserve"> به اهداف نائل برساند را</w:t>
      </w:r>
      <w:r w:rsidR="008F2B8A">
        <w:rPr>
          <w:rFonts w:cs="B Lotus" w:hint="cs"/>
          <w:b/>
          <w:bCs/>
          <w:sz w:val="28"/>
          <w:szCs w:val="28"/>
          <w:rtl/>
        </w:rPr>
        <w:t xml:space="preserve"> </w:t>
      </w:r>
      <w:r w:rsidRPr="00685569">
        <w:rPr>
          <w:rFonts w:cs="B Lotus" w:hint="cs"/>
          <w:b/>
          <w:bCs/>
          <w:sz w:val="28"/>
          <w:szCs w:val="28"/>
          <w:rtl/>
        </w:rPr>
        <w:t>پيشنهاد نمايد.</w:t>
      </w:r>
    </w:p>
    <w:p w:rsidR="00FE54BA" w:rsidRPr="005E31E7" w:rsidRDefault="004070B5" w:rsidP="005E31E7">
      <w:pPr>
        <w:pStyle w:val="ListParagraph"/>
        <w:numPr>
          <w:ilvl w:val="1"/>
          <w:numId w:val="22"/>
        </w:numPr>
        <w:outlineLvl w:val="1"/>
        <w:rPr>
          <w:rFonts w:cs="B Titr"/>
          <w:b/>
          <w:bCs/>
          <w:sz w:val="28"/>
          <w:szCs w:val="28"/>
          <w:rtl/>
        </w:rPr>
      </w:pPr>
      <w:bookmarkStart w:id="10" w:name="_Toc248933152"/>
      <w:r w:rsidRPr="005E31E7">
        <w:rPr>
          <w:rFonts w:cs="B Titr" w:hint="cs"/>
          <w:b/>
          <w:bCs/>
          <w:sz w:val="28"/>
          <w:szCs w:val="28"/>
          <w:rtl/>
        </w:rPr>
        <w:t>ابزار گردآوري</w:t>
      </w:r>
      <w:bookmarkEnd w:id="10"/>
    </w:p>
    <w:p w:rsidR="00D47B6D" w:rsidRPr="00685569" w:rsidRDefault="009F0748" w:rsidP="006F270D">
      <w:pPr>
        <w:ind w:firstLine="565"/>
        <w:rPr>
          <w:rFonts w:cs="B Lotus"/>
          <w:b/>
          <w:bCs/>
          <w:sz w:val="28"/>
          <w:szCs w:val="28"/>
          <w:rtl/>
        </w:rPr>
      </w:pPr>
      <w:r w:rsidRPr="00685569">
        <w:rPr>
          <w:rFonts w:cs="B Lotus" w:hint="cs"/>
          <w:b/>
          <w:bCs/>
          <w:sz w:val="28"/>
          <w:szCs w:val="28"/>
          <w:rtl/>
        </w:rPr>
        <w:t xml:space="preserve">   ابزار گردآوري ازطريق  پرسشنامه بوده كه كه پس ازتهيه درفصل سوم اين تحقيق و اعتبار بخشي آن، از خبرگان چشم انداز موردنظر،</w:t>
      </w:r>
      <w:r w:rsidR="006F270D">
        <w:rPr>
          <w:rFonts w:cs="B Lotus" w:hint="cs"/>
          <w:b/>
          <w:bCs/>
          <w:sz w:val="28"/>
          <w:szCs w:val="28"/>
          <w:rtl/>
        </w:rPr>
        <w:t xml:space="preserve"> </w:t>
      </w:r>
      <w:r w:rsidRPr="00685569">
        <w:rPr>
          <w:rFonts w:cs="B Lotus" w:hint="cs"/>
          <w:b/>
          <w:bCs/>
          <w:sz w:val="28"/>
          <w:szCs w:val="28"/>
          <w:rtl/>
        </w:rPr>
        <w:t>كسب نظر كرده و</w:t>
      </w:r>
      <w:r w:rsidR="006F270D">
        <w:rPr>
          <w:rFonts w:cs="B Lotus" w:hint="cs"/>
          <w:b/>
          <w:bCs/>
          <w:sz w:val="28"/>
          <w:szCs w:val="28"/>
          <w:rtl/>
        </w:rPr>
        <w:t xml:space="preserve"> </w:t>
      </w:r>
      <w:r w:rsidRPr="00685569">
        <w:rPr>
          <w:rFonts w:cs="B Lotus" w:hint="cs"/>
          <w:b/>
          <w:bCs/>
          <w:sz w:val="28"/>
          <w:szCs w:val="28"/>
          <w:rtl/>
        </w:rPr>
        <w:t>به تكميل پرسشنامه</w:t>
      </w:r>
      <w:r w:rsidR="006F270D">
        <w:rPr>
          <w:rFonts w:cs="B Lotus" w:hint="cs"/>
          <w:b/>
          <w:bCs/>
          <w:sz w:val="28"/>
          <w:szCs w:val="28"/>
          <w:rtl/>
        </w:rPr>
        <w:t>‌اي ارائه شده مي‌پردازد</w:t>
      </w:r>
      <w:r w:rsidRPr="00685569">
        <w:rPr>
          <w:rFonts w:cs="B Lotus" w:hint="cs"/>
          <w:b/>
          <w:bCs/>
          <w:sz w:val="28"/>
          <w:szCs w:val="28"/>
          <w:rtl/>
        </w:rPr>
        <w:t>،</w:t>
      </w:r>
      <w:r w:rsidR="006F270D">
        <w:rPr>
          <w:rFonts w:cs="B Lotus" w:hint="cs"/>
          <w:b/>
          <w:bCs/>
          <w:sz w:val="28"/>
          <w:szCs w:val="28"/>
          <w:rtl/>
        </w:rPr>
        <w:t xml:space="preserve"> </w:t>
      </w:r>
      <w:r w:rsidRPr="00685569">
        <w:rPr>
          <w:rFonts w:cs="B Lotus" w:hint="cs"/>
          <w:b/>
          <w:bCs/>
          <w:sz w:val="28"/>
          <w:szCs w:val="28"/>
          <w:rtl/>
        </w:rPr>
        <w:t>اين پاسخ و</w:t>
      </w:r>
      <w:r w:rsidR="006F270D">
        <w:rPr>
          <w:rFonts w:cs="B Lotus" w:hint="cs"/>
          <w:b/>
          <w:bCs/>
          <w:sz w:val="28"/>
          <w:szCs w:val="28"/>
          <w:rtl/>
        </w:rPr>
        <w:t xml:space="preserve"> </w:t>
      </w:r>
      <w:r w:rsidRPr="00685569">
        <w:rPr>
          <w:rFonts w:cs="B Lotus" w:hint="cs"/>
          <w:b/>
          <w:bCs/>
          <w:sz w:val="28"/>
          <w:szCs w:val="28"/>
          <w:rtl/>
        </w:rPr>
        <w:t>نظرات اعلام شده به مو</w:t>
      </w:r>
      <w:r w:rsidR="003A25AC" w:rsidRPr="00685569">
        <w:rPr>
          <w:rFonts w:cs="B Lotus" w:hint="cs"/>
          <w:b/>
          <w:bCs/>
          <w:sz w:val="28"/>
          <w:szCs w:val="28"/>
          <w:rtl/>
        </w:rPr>
        <w:t>قع موردت</w:t>
      </w:r>
      <w:r w:rsidR="00E5698E" w:rsidRPr="00685569">
        <w:rPr>
          <w:rFonts w:cs="B Lotus" w:hint="cs"/>
          <w:b/>
          <w:bCs/>
          <w:sz w:val="28"/>
          <w:szCs w:val="28"/>
          <w:rtl/>
        </w:rPr>
        <w:t>جزيه وتحليل قرارگرفته وباساير مطا</w:t>
      </w:r>
      <w:r w:rsidR="003A25AC" w:rsidRPr="00685569">
        <w:rPr>
          <w:rFonts w:cs="B Lotus" w:hint="cs"/>
          <w:b/>
          <w:bCs/>
          <w:sz w:val="28"/>
          <w:szCs w:val="28"/>
          <w:rtl/>
        </w:rPr>
        <w:t>لعات اسنادي وكسب تجارب كشورهاي موفق درپيشبرد اهداف چشم انداز آنها،راهكارهاي جديد وقابل حصول بيان وفرموله خواهد شد،ضمنا فيش برداري ازاطلاعات موردنياز،طبقه بندي، وجمع آوري وتركيب وتحليل آنها ازابزارهاي ديگر اين تحقيق است.</w:t>
      </w:r>
    </w:p>
    <w:p w:rsidR="00FE54BA" w:rsidRPr="005E31E7" w:rsidRDefault="004070B5" w:rsidP="005E31E7">
      <w:pPr>
        <w:pStyle w:val="ListParagraph"/>
        <w:numPr>
          <w:ilvl w:val="1"/>
          <w:numId w:val="22"/>
        </w:numPr>
        <w:outlineLvl w:val="1"/>
        <w:rPr>
          <w:rFonts w:cs="B Titr"/>
          <w:b/>
          <w:bCs/>
          <w:sz w:val="28"/>
          <w:szCs w:val="28"/>
          <w:rtl/>
        </w:rPr>
      </w:pPr>
      <w:bookmarkStart w:id="11" w:name="_Toc248933153"/>
      <w:r w:rsidRPr="005E31E7">
        <w:rPr>
          <w:rFonts w:cs="B Titr" w:hint="cs"/>
          <w:b/>
          <w:bCs/>
          <w:sz w:val="28"/>
          <w:szCs w:val="28"/>
          <w:rtl/>
        </w:rPr>
        <w:t>قلمرو زماني و</w:t>
      </w:r>
      <w:r w:rsidR="005E31E7">
        <w:rPr>
          <w:rFonts w:cs="B Titr" w:hint="cs"/>
          <w:b/>
          <w:bCs/>
          <w:sz w:val="28"/>
          <w:szCs w:val="28"/>
          <w:rtl/>
        </w:rPr>
        <w:t xml:space="preserve"> </w:t>
      </w:r>
      <w:r w:rsidRPr="005E31E7">
        <w:rPr>
          <w:rFonts w:cs="B Titr" w:hint="cs"/>
          <w:b/>
          <w:bCs/>
          <w:sz w:val="28"/>
          <w:szCs w:val="28"/>
          <w:rtl/>
        </w:rPr>
        <w:t>مكاني تحقيق</w:t>
      </w:r>
      <w:bookmarkEnd w:id="11"/>
    </w:p>
    <w:p w:rsidR="00D47B6D" w:rsidRPr="00685569" w:rsidRDefault="003A25AC" w:rsidP="006F270D">
      <w:pPr>
        <w:ind w:firstLine="565"/>
        <w:rPr>
          <w:rFonts w:cs="B Lotus"/>
          <w:b/>
          <w:bCs/>
          <w:sz w:val="28"/>
          <w:szCs w:val="28"/>
          <w:rtl/>
        </w:rPr>
      </w:pPr>
      <w:r w:rsidRPr="00685569">
        <w:rPr>
          <w:rFonts w:cs="B Lotus" w:hint="cs"/>
          <w:b/>
          <w:bCs/>
          <w:sz w:val="28"/>
          <w:szCs w:val="28"/>
          <w:rtl/>
        </w:rPr>
        <w:t>قلمرو زماني اين تحقيق به لحاظ مدت تحقيق شش ماه وبراي يك دوره عملي بيست ساله تا</w:t>
      </w:r>
      <w:r w:rsidR="006F270D">
        <w:rPr>
          <w:rFonts w:cs="B Lotus" w:hint="cs"/>
          <w:b/>
          <w:bCs/>
          <w:sz w:val="28"/>
          <w:szCs w:val="28"/>
          <w:rtl/>
        </w:rPr>
        <w:t xml:space="preserve"> </w:t>
      </w:r>
      <w:r w:rsidRPr="00685569">
        <w:rPr>
          <w:rFonts w:cs="B Lotus" w:hint="cs"/>
          <w:b/>
          <w:bCs/>
          <w:sz w:val="28"/>
          <w:szCs w:val="28"/>
          <w:rtl/>
        </w:rPr>
        <w:t>1404</w:t>
      </w:r>
      <w:r w:rsidR="006F270D">
        <w:rPr>
          <w:rFonts w:cs="B Lotus" w:hint="cs"/>
          <w:b/>
          <w:bCs/>
          <w:sz w:val="28"/>
          <w:szCs w:val="28"/>
          <w:rtl/>
        </w:rPr>
        <w:t xml:space="preserve"> </w:t>
      </w:r>
      <w:r w:rsidRPr="00685569">
        <w:rPr>
          <w:rFonts w:cs="B Lotus" w:hint="cs"/>
          <w:b/>
          <w:bCs/>
          <w:sz w:val="28"/>
          <w:szCs w:val="28"/>
          <w:rtl/>
        </w:rPr>
        <w:t>(ه.ش)،</w:t>
      </w:r>
      <w:r w:rsidR="006F270D">
        <w:rPr>
          <w:rFonts w:cs="B Lotus" w:hint="cs"/>
          <w:b/>
          <w:bCs/>
          <w:sz w:val="28"/>
          <w:szCs w:val="28"/>
          <w:rtl/>
        </w:rPr>
        <w:t xml:space="preserve"> </w:t>
      </w:r>
      <w:r w:rsidRPr="00685569">
        <w:rPr>
          <w:rFonts w:cs="B Lotus" w:hint="cs"/>
          <w:b/>
          <w:bCs/>
          <w:sz w:val="28"/>
          <w:szCs w:val="28"/>
          <w:rtl/>
        </w:rPr>
        <w:t>يعني افق چشم انداز جمهوري اسلامي ايران است و</w:t>
      </w:r>
      <w:r w:rsidR="006F270D">
        <w:rPr>
          <w:rFonts w:cs="B Lotus" w:hint="cs"/>
          <w:b/>
          <w:bCs/>
          <w:sz w:val="28"/>
          <w:szCs w:val="28"/>
          <w:rtl/>
        </w:rPr>
        <w:t xml:space="preserve"> </w:t>
      </w:r>
      <w:r w:rsidRPr="00685569">
        <w:rPr>
          <w:rFonts w:cs="B Lotus" w:hint="cs"/>
          <w:b/>
          <w:bCs/>
          <w:sz w:val="28"/>
          <w:szCs w:val="28"/>
          <w:rtl/>
        </w:rPr>
        <w:t>بديهي است بسياري از راهكارها ميتواند براي ادامه وتكميل مسير وتوسعه چشم انداز بكار گرفته شود،</w:t>
      </w:r>
      <w:r w:rsidR="006F270D">
        <w:rPr>
          <w:rFonts w:cs="B Lotus" w:hint="cs"/>
          <w:b/>
          <w:bCs/>
          <w:sz w:val="28"/>
          <w:szCs w:val="28"/>
          <w:rtl/>
        </w:rPr>
        <w:t xml:space="preserve"> </w:t>
      </w:r>
      <w:r w:rsidRPr="00685569">
        <w:rPr>
          <w:rFonts w:cs="B Lotus" w:hint="cs"/>
          <w:b/>
          <w:bCs/>
          <w:sz w:val="28"/>
          <w:szCs w:val="28"/>
          <w:rtl/>
        </w:rPr>
        <w:t>ازلحاظ قلمرو مكاني،</w:t>
      </w:r>
      <w:r w:rsidR="006F270D">
        <w:rPr>
          <w:rFonts w:cs="B Lotus" w:hint="cs"/>
          <w:b/>
          <w:bCs/>
          <w:sz w:val="28"/>
          <w:szCs w:val="28"/>
          <w:rtl/>
        </w:rPr>
        <w:t xml:space="preserve"> </w:t>
      </w:r>
      <w:r w:rsidRPr="00685569">
        <w:rPr>
          <w:rFonts w:cs="B Lotus" w:hint="cs"/>
          <w:b/>
          <w:bCs/>
          <w:sz w:val="28"/>
          <w:szCs w:val="28"/>
          <w:rtl/>
        </w:rPr>
        <w:t>شام</w:t>
      </w:r>
      <w:r w:rsidR="00E5698E" w:rsidRPr="00685569">
        <w:rPr>
          <w:rFonts w:cs="B Lotus" w:hint="cs"/>
          <w:b/>
          <w:bCs/>
          <w:sz w:val="28"/>
          <w:szCs w:val="28"/>
          <w:rtl/>
        </w:rPr>
        <w:t>ل</w:t>
      </w:r>
      <w:r w:rsidRPr="00685569">
        <w:rPr>
          <w:rFonts w:cs="B Lotus" w:hint="cs"/>
          <w:b/>
          <w:bCs/>
          <w:sz w:val="28"/>
          <w:szCs w:val="28"/>
          <w:rtl/>
        </w:rPr>
        <w:t xml:space="preserve"> كشور ايران وبنحوي از</w:t>
      </w:r>
      <w:r w:rsidR="006F270D">
        <w:rPr>
          <w:rFonts w:cs="B Lotus" w:hint="cs"/>
          <w:b/>
          <w:bCs/>
          <w:sz w:val="28"/>
          <w:szCs w:val="28"/>
          <w:rtl/>
        </w:rPr>
        <w:t xml:space="preserve"> </w:t>
      </w:r>
      <w:r w:rsidRPr="00685569">
        <w:rPr>
          <w:rFonts w:cs="B Lotus" w:hint="cs"/>
          <w:b/>
          <w:bCs/>
          <w:sz w:val="28"/>
          <w:szCs w:val="28"/>
          <w:rtl/>
        </w:rPr>
        <w:t>انحاء،</w:t>
      </w:r>
      <w:r w:rsidR="006F270D">
        <w:rPr>
          <w:rFonts w:cs="B Lotus" w:hint="cs"/>
          <w:b/>
          <w:bCs/>
          <w:sz w:val="28"/>
          <w:szCs w:val="28"/>
          <w:rtl/>
        </w:rPr>
        <w:t xml:space="preserve"> </w:t>
      </w:r>
      <w:r w:rsidRPr="00685569">
        <w:rPr>
          <w:rFonts w:cs="B Lotus" w:hint="cs"/>
          <w:b/>
          <w:bCs/>
          <w:sz w:val="28"/>
          <w:szCs w:val="28"/>
          <w:rtl/>
        </w:rPr>
        <w:t>به كشورهاي آسياي جنوب غربي</w:t>
      </w:r>
      <w:r w:rsidR="006F270D">
        <w:rPr>
          <w:rFonts w:cs="B Lotus" w:hint="cs"/>
          <w:b/>
          <w:bCs/>
          <w:sz w:val="28"/>
          <w:szCs w:val="28"/>
          <w:rtl/>
        </w:rPr>
        <w:t xml:space="preserve"> </w:t>
      </w:r>
      <w:r w:rsidRPr="00685569">
        <w:rPr>
          <w:rFonts w:cs="B Lotus" w:hint="cs"/>
          <w:b/>
          <w:bCs/>
          <w:sz w:val="28"/>
          <w:szCs w:val="28"/>
          <w:rtl/>
        </w:rPr>
        <w:t>(يعني منطقه مورد</w:t>
      </w:r>
      <w:r w:rsidR="006F270D">
        <w:rPr>
          <w:rFonts w:cs="B Lotus" w:hint="cs"/>
          <w:b/>
          <w:bCs/>
          <w:sz w:val="28"/>
          <w:szCs w:val="28"/>
          <w:rtl/>
        </w:rPr>
        <w:t xml:space="preserve"> </w:t>
      </w:r>
      <w:r w:rsidRPr="00685569">
        <w:rPr>
          <w:rFonts w:cs="B Lotus" w:hint="cs"/>
          <w:b/>
          <w:bCs/>
          <w:sz w:val="28"/>
          <w:szCs w:val="28"/>
          <w:rtl/>
        </w:rPr>
        <w:t>نظر چشم انداز</w:t>
      </w:r>
      <w:r w:rsidR="00E5698E" w:rsidRPr="00685569">
        <w:rPr>
          <w:rFonts w:cs="B Lotus" w:hint="cs"/>
          <w:b/>
          <w:bCs/>
          <w:sz w:val="28"/>
          <w:szCs w:val="28"/>
          <w:rtl/>
        </w:rPr>
        <w:t>)</w:t>
      </w:r>
      <w:r w:rsidRPr="00685569">
        <w:rPr>
          <w:rFonts w:cs="B Lotus" w:hint="cs"/>
          <w:b/>
          <w:bCs/>
          <w:sz w:val="28"/>
          <w:szCs w:val="28"/>
          <w:rtl/>
        </w:rPr>
        <w:t xml:space="preserve"> ميشود،</w:t>
      </w:r>
      <w:r w:rsidR="006F270D">
        <w:rPr>
          <w:rFonts w:cs="B Lotus" w:hint="cs"/>
          <w:b/>
          <w:bCs/>
          <w:sz w:val="28"/>
          <w:szCs w:val="28"/>
          <w:rtl/>
        </w:rPr>
        <w:t xml:space="preserve"> </w:t>
      </w:r>
      <w:r w:rsidRPr="00685569">
        <w:rPr>
          <w:rFonts w:cs="B Lotus" w:hint="cs"/>
          <w:b/>
          <w:bCs/>
          <w:sz w:val="28"/>
          <w:szCs w:val="28"/>
          <w:rtl/>
        </w:rPr>
        <w:t>بخصوص درتعامل و</w:t>
      </w:r>
      <w:r w:rsidR="006F270D">
        <w:rPr>
          <w:rFonts w:cs="B Lotus" w:hint="cs"/>
          <w:b/>
          <w:bCs/>
          <w:sz w:val="28"/>
          <w:szCs w:val="28"/>
          <w:rtl/>
        </w:rPr>
        <w:t xml:space="preserve"> </w:t>
      </w:r>
      <w:r w:rsidRPr="00685569">
        <w:rPr>
          <w:rFonts w:cs="B Lotus" w:hint="cs"/>
          <w:b/>
          <w:bCs/>
          <w:sz w:val="28"/>
          <w:szCs w:val="28"/>
          <w:rtl/>
        </w:rPr>
        <w:t>همكاريهاي منطقه</w:t>
      </w:r>
      <w:r w:rsidR="006F270D">
        <w:rPr>
          <w:rFonts w:cs="B Lotus" w:hint="cs"/>
          <w:b/>
          <w:bCs/>
          <w:sz w:val="28"/>
          <w:szCs w:val="28"/>
          <w:rtl/>
        </w:rPr>
        <w:t>‌</w:t>
      </w:r>
      <w:r w:rsidRPr="00685569">
        <w:rPr>
          <w:rFonts w:cs="B Lotus" w:hint="cs"/>
          <w:b/>
          <w:bCs/>
          <w:sz w:val="28"/>
          <w:szCs w:val="28"/>
          <w:rtl/>
        </w:rPr>
        <w:t>اي،</w:t>
      </w:r>
      <w:r w:rsidR="006F270D">
        <w:rPr>
          <w:rFonts w:cs="B Lotus" w:hint="cs"/>
          <w:b/>
          <w:bCs/>
          <w:sz w:val="28"/>
          <w:szCs w:val="28"/>
          <w:rtl/>
        </w:rPr>
        <w:t xml:space="preserve"> </w:t>
      </w:r>
      <w:r w:rsidRPr="00685569">
        <w:rPr>
          <w:rFonts w:cs="B Lotus" w:hint="cs"/>
          <w:b/>
          <w:bCs/>
          <w:sz w:val="28"/>
          <w:szCs w:val="28"/>
          <w:rtl/>
        </w:rPr>
        <w:t>بسياري اين راهكارها مفيد خواهند بود</w:t>
      </w:r>
    </w:p>
    <w:p w:rsidR="00FE54BA" w:rsidRPr="005E31E7" w:rsidRDefault="004070B5" w:rsidP="0091622D">
      <w:pPr>
        <w:pStyle w:val="Heading2"/>
        <w:numPr>
          <w:ilvl w:val="1"/>
          <w:numId w:val="22"/>
        </w:numPr>
        <w:ind w:left="139" w:firstLine="426"/>
        <w:rPr>
          <w:rFonts w:cs="B Titr"/>
          <w:b w:val="0"/>
          <w:bCs w:val="0"/>
          <w:color w:val="auto"/>
          <w:sz w:val="28"/>
          <w:szCs w:val="28"/>
          <w:rtl/>
        </w:rPr>
      </w:pPr>
      <w:bookmarkStart w:id="12" w:name="_Toc248933154"/>
      <w:r w:rsidRPr="005E31E7">
        <w:rPr>
          <w:rFonts w:cs="B Titr" w:hint="cs"/>
          <w:b w:val="0"/>
          <w:bCs w:val="0"/>
          <w:color w:val="auto"/>
          <w:sz w:val="28"/>
          <w:szCs w:val="28"/>
          <w:rtl/>
        </w:rPr>
        <w:t>محدويت هاي تحقيق</w:t>
      </w:r>
      <w:bookmarkEnd w:id="12"/>
    </w:p>
    <w:p w:rsidR="00AA329B" w:rsidRPr="00685569" w:rsidRDefault="00AA329B" w:rsidP="00A83FCF">
      <w:pPr>
        <w:ind w:firstLine="565"/>
        <w:rPr>
          <w:rFonts w:cs="B Lotus"/>
          <w:b/>
          <w:bCs/>
          <w:sz w:val="28"/>
          <w:szCs w:val="28"/>
          <w:rtl/>
        </w:rPr>
      </w:pPr>
      <w:r w:rsidRPr="00685569">
        <w:rPr>
          <w:rFonts w:cs="B Lotus" w:hint="cs"/>
          <w:b/>
          <w:bCs/>
          <w:sz w:val="28"/>
          <w:szCs w:val="28"/>
          <w:rtl/>
        </w:rPr>
        <w:t>اين تحقيق مانند بسياري از پژوهشهاي ديگر،</w:t>
      </w:r>
      <w:r w:rsidR="00A83FCF">
        <w:rPr>
          <w:rFonts w:cs="B Lotus" w:hint="cs"/>
          <w:b/>
          <w:bCs/>
          <w:sz w:val="28"/>
          <w:szCs w:val="28"/>
          <w:rtl/>
        </w:rPr>
        <w:t xml:space="preserve"> </w:t>
      </w:r>
      <w:r w:rsidRPr="00685569">
        <w:rPr>
          <w:rFonts w:cs="B Lotus" w:hint="cs"/>
          <w:b/>
          <w:bCs/>
          <w:sz w:val="28"/>
          <w:szCs w:val="28"/>
          <w:rtl/>
        </w:rPr>
        <w:t>داراي محدوديت منابع مالي،</w:t>
      </w:r>
      <w:r w:rsidR="00A83FCF">
        <w:rPr>
          <w:rFonts w:cs="B Lotus" w:hint="cs"/>
          <w:b/>
          <w:bCs/>
          <w:sz w:val="28"/>
          <w:szCs w:val="28"/>
          <w:rtl/>
        </w:rPr>
        <w:t xml:space="preserve"> </w:t>
      </w:r>
      <w:r w:rsidRPr="00685569">
        <w:rPr>
          <w:rFonts w:cs="B Lotus" w:hint="cs"/>
          <w:b/>
          <w:bCs/>
          <w:sz w:val="28"/>
          <w:szCs w:val="28"/>
          <w:rtl/>
        </w:rPr>
        <w:t>عدم وجود نيروي انساني لازم و</w:t>
      </w:r>
      <w:r w:rsidR="00A83FCF">
        <w:rPr>
          <w:rFonts w:cs="B Lotus" w:hint="cs"/>
          <w:b/>
          <w:bCs/>
          <w:sz w:val="28"/>
          <w:szCs w:val="28"/>
          <w:rtl/>
        </w:rPr>
        <w:t xml:space="preserve"> </w:t>
      </w:r>
      <w:r w:rsidRPr="00685569">
        <w:rPr>
          <w:rFonts w:cs="B Lotus" w:hint="cs"/>
          <w:b/>
          <w:bCs/>
          <w:sz w:val="28"/>
          <w:szCs w:val="28"/>
          <w:rtl/>
        </w:rPr>
        <w:t>خبره و</w:t>
      </w:r>
      <w:r w:rsidR="00A83FCF">
        <w:rPr>
          <w:rFonts w:cs="B Lotus" w:hint="cs"/>
          <w:b/>
          <w:bCs/>
          <w:sz w:val="28"/>
          <w:szCs w:val="28"/>
          <w:rtl/>
        </w:rPr>
        <w:t xml:space="preserve"> </w:t>
      </w:r>
      <w:r w:rsidRPr="00685569">
        <w:rPr>
          <w:rFonts w:cs="B Lotus" w:hint="cs"/>
          <w:b/>
          <w:bCs/>
          <w:sz w:val="28"/>
          <w:szCs w:val="28"/>
          <w:rtl/>
        </w:rPr>
        <w:t>آشنا به سندچشم انداز،</w:t>
      </w:r>
      <w:r w:rsidR="00A83FCF">
        <w:rPr>
          <w:rFonts w:cs="B Lotus" w:hint="cs"/>
          <w:b/>
          <w:bCs/>
          <w:sz w:val="28"/>
          <w:szCs w:val="28"/>
          <w:rtl/>
        </w:rPr>
        <w:t xml:space="preserve"> </w:t>
      </w:r>
      <w:r w:rsidRPr="00685569">
        <w:rPr>
          <w:rFonts w:cs="B Lotus" w:hint="cs"/>
          <w:b/>
          <w:bCs/>
          <w:sz w:val="28"/>
          <w:szCs w:val="28"/>
          <w:rtl/>
        </w:rPr>
        <w:t>عدم همكاري خبرگان در</w:t>
      </w:r>
      <w:r w:rsidR="00A83FCF">
        <w:rPr>
          <w:rFonts w:cs="B Lotus" w:hint="cs"/>
          <w:b/>
          <w:bCs/>
          <w:sz w:val="28"/>
          <w:szCs w:val="28"/>
          <w:rtl/>
        </w:rPr>
        <w:t xml:space="preserve"> </w:t>
      </w:r>
      <w:r w:rsidRPr="00685569">
        <w:rPr>
          <w:rFonts w:cs="B Lotus" w:hint="cs"/>
          <w:b/>
          <w:bCs/>
          <w:sz w:val="28"/>
          <w:szCs w:val="28"/>
          <w:rtl/>
        </w:rPr>
        <w:t>امر تحقيق،</w:t>
      </w:r>
      <w:r w:rsidR="00A83FCF">
        <w:rPr>
          <w:rFonts w:cs="B Lotus" w:hint="cs"/>
          <w:b/>
          <w:bCs/>
          <w:sz w:val="28"/>
          <w:szCs w:val="28"/>
          <w:rtl/>
        </w:rPr>
        <w:t xml:space="preserve"> </w:t>
      </w:r>
      <w:r w:rsidRPr="00685569">
        <w:rPr>
          <w:rFonts w:cs="B Lotus" w:hint="cs"/>
          <w:b/>
          <w:bCs/>
          <w:sz w:val="28"/>
          <w:szCs w:val="28"/>
          <w:rtl/>
        </w:rPr>
        <w:t>شرايط سياسي و</w:t>
      </w:r>
      <w:r w:rsidR="00A83FCF">
        <w:rPr>
          <w:rFonts w:cs="B Lotus" w:hint="cs"/>
          <w:b/>
          <w:bCs/>
          <w:sz w:val="28"/>
          <w:szCs w:val="28"/>
          <w:rtl/>
        </w:rPr>
        <w:t xml:space="preserve"> </w:t>
      </w:r>
      <w:r w:rsidRPr="00685569">
        <w:rPr>
          <w:rFonts w:cs="B Lotus" w:hint="cs"/>
          <w:b/>
          <w:bCs/>
          <w:sz w:val="28"/>
          <w:szCs w:val="28"/>
          <w:rtl/>
        </w:rPr>
        <w:t>اقتصادي كشور و</w:t>
      </w:r>
      <w:r w:rsidR="00A83FCF">
        <w:rPr>
          <w:rFonts w:cs="B Lotus" w:hint="cs"/>
          <w:b/>
          <w:bCs/>
          <w:sz w:val="28"/>
          <w:szCs w:val="28"/>
          <w:rtl/>
        </w:rPr>
        <w:t xml:space="preserve"> </w:t>
      </w:r>
      <w:r w:rsidRPr="00685569">
        <w:rPr>
          <w:rFonts w:cs="B Lotus" w:hint="cs"/>
          <w:b/>
          <w:bCs/>
          <w:sz w:val="28"/>
          <w:szCs w:val="28"/>
          <w:rtl/>
        </w:rPr>
        <w:t>نظاير اينها ميباشد.</w:t>
      </w:r>
    </w:p>
    <w:p w:rsidR="00AA329B" w:rsidRPr="00685569" w:rsidRDefault="00AA329B" w:rsidP="00C120C9">
      <w:pPr>
        <w:rPr>
          <w:rFonts w:cs="B Lotus"/>
          <w:b/>
          <w:bCs/>
          <w:sz w:val="28"/>
          <w:szCs w:val="28"/>
          <w:rtl/>
        </w:rPr>
      </w:pPr>
    </w:p>
    <w:p w:rsidR="009710AA" w:rsidRPr="0091622D" w:rsidRDefault="009710AA" w:rsidP="0091622D">
      <w:pPr>
        <w:pStyle w:val="ListParagraph"/>
        <w:numPr>
          <w:ilvl w:val="1"/>
          <w:numId w:val="22"/>
        </w:numPr>
        <w:ind w:left="423" w:firstLine="0"/>
        <w:outlineLvl w:val="1"/>
        <w:rPr>
          <w:rFonts w:cs="B Titr"/>
          <w:b/>
          <w:bCs/>
          <w:sz w:val="28"/>
          <w:szCs w:val="28"/>
          <w:rtl/>
        </w:rPr>
      </w:pPr>
      <w:bookmarkStart w:id="13" w:name="_Toc248933155"/>
      <w:r w:rsidRPr="0091622D">
        <w:rPr>
          <w:rFonts w:cs="B Titr" w:hint="cs"/>
          <w:b/>
          <w:bCs/>
          <w:sz w:val="28"/>
          <w:szCs w:val="28"/>
          <w:rtl/>
        </w:rPr>
        <w:t>سابقه تحقيقات و مطالعات در جهان</w:t>
      </w:r>
      <w:bookmarkEnd w:id="13"/>
      <w:r w:rsidRPr="0091622D">
        <w:rPr>
          <w:rFonts w:cs="B Titr" w:hint="cs"/>
          <w:b/>
          <w:bCs/>
          <w:sz w:val="28"/>
          <w:szCs w:val="28"/>
          <w:rtl/>
        </w:rPr>
        <w:t xml:space="preserve"> </w:t>
      </w:r>
    </w:p>
    <w:p w:rsidR="00FE54BA" w:rsidRDefault="00AA329B" w:rsidP="00A83FCF">
      <w:pPr>
        <w:ind w:firstLine="565"/>
        <w:rPr>
          <w:rFonts w:cs="B Lotus"/>
          <w:b/>
          <w:bCs/>
          <w:sz w:val="28"/>
          <w:szCs w:val="28"/>
          <w:rtl/>
        </w:rPr>
      </w:pPr>
      <w:r w:rsidRPr="00685569">
        <w:rPr>
          <w:rFonts w:cs="B Lotus" w:hint="cs"/>
          <w:b/>
          <w:bCs/>
          <w:sz w:val="28"/>
          <w:szCs w:val="28"/>
          <w:rtl/>
        </w:rPr>
        <w:t>دركليه كشورهايي كه به موضوع چشم</w:t>
      </w:r>
      <w:r w:rsidR="00A83FCF">
        <w:rPr>
          <w:rFonts w:cs="B Lotus" w:hint="cs"/>
          <w:b/>
          <w:bCs/>
          <w:sz w:val="28"/>
          <w:szCs w:val="28"/>
          <w:rtl/>
        </w:rPr>
        <w:t>‌</w:t>
      </w:r>
      <w:r w:rsidRPr="00685569">
        <w:rPr>
          <w:rFonts w:cs="B Lotus" w:hint="cs"/>
          <w:b/>
          <w:bCs/>
          <w:sz w:val="28"/>
          <w:szCs w:val="28"/>
          <w:rtl/>
        </w:rPr>
        <w:t>انداز پرداخته</w:t>
      </w:r>
      <w:r w:rsidR="00A83FCF">
        <w:rPr>
          <w:rFonts w:cs="B Lotus" w:hint="cs"/>
          <w:b/>
          <w:bCs/>
          <w:sz w:val="28"/>
          <w:szCs w:val="28"/>
          <w:rtl/>
        </w:rPr>
        <w:t>‌</w:t>
      </w:r>
      <w:r w:rsidRPr="00685569">
        <w:rPr>
          <w:rFonts w:cs="B Lotus" w:hint="cs"/>
          <w:b/>
          <w:bCs/>
          <w:sz w:val="28"/>
          <w:szCs w:val="28"/>
          <w:rtl/>
        </w:rPr>
        <w:t>اند و</w:t>
      </w:r>
      <w:r w:rsidR="00A83FCF">
        <w:rPr>
          <w:rFonts w:cs="B Lotus" w:hint="cs"/>
          <w:b/>
          <w:bCs/>
          <w:sz w:val="28"/>
          <w:szCs w:val="28"/>
          <w:rtl/>
        </w:rPr>
        <w:t xml:space="preserve"> </w:t>
      </w:r>
      <w:r w:rsidRPr="00685569">
        <w:rPr>
          <w:rFonts w:cs="B Lotus" w:hint="cs"/>
          <w:b/>
          <w:bCs/>
          <w:sz w:val="28"/>
          <w:szCs w:val="28"/>
          <w:rtl/>
        </w:rPr>
        <w:t>بخصوص در</w:t>
      </w:r>
      <w:r w:rsidR="00A83FCF">
        <w:rPr>
          <w:rFonts w:cs="B Lotus" w:hint="cs"/>
          <w:b/>
          <w:bCs/>
          <w:sz w:val="28"/>
          <w:szCs w:val="28"/>
          <w:rtl/>
        </w:rPr>
        <w:t xml:space="preserve"> </w:t>
      </w:r>
      <w:r w:rsidRPr="00685569">
        <w:rPr>
          <w:rFonts w:cs="B Lotus" w:hint="cs"/>
          <w:b/>
          <w:bCs/>
          <w:sz w:val="28"/>
          <w:szCs w:val="28"/>
          <w:rtl/>
        </w:rPr>
        <w:t>كشور ژاپن،</w:t>
      </w:r>
      <w:r w:rsidR="00A83FCF">
        <w:rPr>
          <w:rFonts w:cs="B Lotus" w:hint="cs"/>
          <w:b/>
          <w:bCs/>
          <w:sz w:val="28"/>
          <w:szCs w:val="28"/>
          <w:rtl/>
        </w:rPr>
        <w:t xml:space="preserve"> </w:t>
      </w:r>
      <w:r w:rsidRPr="00685569">
        <w:rPr>
          <w:rFonts w:cs="B Lotus" w:hint="cs"/>
          <w:b/>
          <w:bCs/>
          <w:sz w:val="28"/>
          <w:szCs w:val="28"/>
          <w:rtl/>
        </w:rPr>
        <w:t>تركيه و</w:t>
      </w:r>
      <w:r w:rsidR="00A83FCF">
        <w:rPr>
          <w:rFonts w:cs="B Lotus" w:hint="cs"/>
          <w:b/>
          <w:bCs/>
          <w:sz w:val="28"/>
          <w:szCs w:val="28"/>
          <w:rtl/>
        </w:rPr>
        <w:t xml:space="preserve"> </w:t>
      </w:r>
      <w:r w:rsidRPr="00685569">
        <w:rPr>
          <w:rFonts w:cs="B Lotus" w:hint="cs"/>
          <w:b/>
          <w:bCs/>
          <w:sz w:val="28"/>
          <w:szCs w:val="28"/>
          <w:rtl/>
        </w:rPr>
        <w:t>مالزي، تحقيقات ومطالعات فراواني دراين موضوع شده است و</w:t>
      </w:r>
      <w:r w:rsidR="00A83FCF">
        <w:rPr>
          <w:rFonts w:cs="B Lotus" w:hint="cs"/>
          <w:b/>
          <w:bCs/>
          <w:sz w:val="28"/>
          <w:szCs w:val="28"/>
          <w:rtl/>
        </w:rPr>
        <w:t xml:space="preserve"> </w:t>
      </w:r>
      <w:r w:rsidRPr="00685569">
        <w:rPr>
          <w:rFonts w:cs="B Lotus" w:hint="cs"/>
          <w:b/>
          <w:bCs/>
          <w:sz w:val="28"/>
          <w:szCs w:val="28"/>
          <w:rtl/>
        </w:rPr>
        <w:t>باتوجه به حداقل سابقه بيست ساله براي كشورهاي دست اندركار اسنادچشم انداز،</w:t>
      </w:r>
      <w:r w:rsidR="00A83FCF">
        <w:rPr>
          <w:rFonts w:cs="B Lotus" w:hint="cs"/>
          <w:b/>
          <w:bCs/>
          <w:sz w:val="28"/>
          <w:szCs w:val="28"/>
          <w:rtl/>
        </w:rPr>
        <w:t xml:space="preserve"> </w:t>
      </w:r>
      <w:r w:rsidRPr="00685569">
        <w:rPr>
          <w:rFonts w:cs="B Lotus" w:hint="cs"/>
          <w:b/>
          <w:bCs/>
          <w:sz w:val="28"/>
          <w:szCs w:val="28"/>
          <w:rtl/>
        </w:rPr>
        <w:t>انبوهي ازمطالعات و</w:t>
      </w:r>
      <w:r w:rsidR="00A83FCF">
        <w:rPr>
          <w:rFonts w:cs="B Lotus" w:hint="cs"/>
          <w:b/>
          <w:bCs/>
          <w:sz w:val="28"/>
          <w:szCs w:val="28"/>
          <w:rtl/>
        </w:rPr>
        <w:t xml:space="preserve"> </w:t>
      </w:r>
      <w:r w:rsidRPr="00685569">
        <w:rPr>
          <w:rFonts w:cs="B Lotus" w:hint="cs"/>
          <w:b/>
          <w:bCs/>
          <w:sz w:val="28"/>
          <w:szCs w:val="28"/>
          <w:rtl/>
        </w:rPr>
        <w:t>تحقيقات وجودداشته و</w:t>
      </w:r>
      <w:r w:rsidR="00A83FCF">
        <w:rPr>
          <w:rFonts w:cs="B Lotus" w:hint="cs"/>
          <w:b/>
          <w:bCs/>
          <w:sz w:val="28"/>
          <w:szCs w:val="28"/>
          <w:rtl/>
        </w:rPr>
        <w:t xml:space="preserve"> </w:t>
      </w:r>
      <w:r w:rsidRPr="00685569">
        <w:rPr>
          <w:rFonts w:cs="B Lotus" w:hint="cs"/>
          <w:b/>
          <w:bCs/>
          <w:sz w:val="28"/>
          <w:szCs w:val="28"/>
          <w:rtl/>
        </w:rPr>
        <w:t>پس از رسيدن به اهداف چشم انداز تجارب بسيار مفيدي دراين زمينه بجاي مانده كه دراين تحقيق مورداستفاده قرارگرفته است.</w:t>
      </w:r>
      <w:r w:rsidR="00A83FCF">
        <w:rPr>
          <w:rFonts w:cs="B Lotus" w:hint="cs"/>
          <w:b/>
          <w:bCs/>
          <w:sz w:val="28"/>
          <w:szCs w:val="28"/>
          <w:rtl/>
        </w:rPr>
        <w:t xml:space="preserve"> </w:t>
      </w:r>
      <w:r w:rsidRPr="00685569">
        <w:rPr>
          <w:rFonts w:cs="B Lotus" w:hint="cs"/>
          <w:b/>
          <w:bCs/>
          <w:sz w:val="28"/>
          <w:szCs w:val="28"/>
          <w:rtl/>
        </w:rPr>
        <w:t>دراين</w:t>
      </w:r>
      <w:r w:rsidR="00A83FCF">
        <w:rPr>
          <w:rFonts w:cs="B Lotus" w:hint="cs"/>
          <w:b/>
          <w:bCs/>
          <w:sz w:val="28"/>
          <w:szCs w:val="28"/>
          <w:rtl/>
        </w:rPr>
        <w:t xml:space="preserve"> </w:t>
      </w:r>
      <w:r w:rsidRPr="00685569">
        <w:rPr>
          <w:rFonts w:cs="B Lotus" w:hint="cs"/>
          <w:b/>
          <w:bCs/>
          <w:sz w:val="28"/>
          <w:szCs w:val="28"/>
          <w:rtl/>
        </w:rPr>
        <w:t>تحقيق از</w:t>
      </w:r>
      <w:r w:rsidR="00A83FCF">
        <w:rPr>
          <w:rFonts w:cs="B Lotus" w:hint="cs"/>
          <w:b/>
          <w:bCs/>
          <w:sz w:val="28"/>
          <w:szCs w:val="28"/>
          <w:rtl/>
        </w:rPr>
        <w:t xml:space="preserve"> </w:t>
      </w:r>
      <w:r w:rsidRPr="00685569">
        <w:rPr>
          <w:rFonts w:cs="B Lotus" w:hint="cs"/>
          <w:b/>
          <w:bCs/>
          <w:sz w:val="28"/>
          <w:szCs w:val="28"/>
          <w:rtl/>
        </w:rPr>
        <w:t>سه كشور</w:t>
      </w:r>
      <w:r w:rsidR="00A83FCF">
        <w:rPr>
          <w:rFonts w:cs="B Lotus" w:hint="cs"/>
          <w:b/>
          <w:bCs/>
          <w:sz w:val="28"/>
          <w:szCs w:val="28"/>
          <w:rtl/>
        </w:rPr>
        <w:t xml:space="preserve"> </w:t>
      </w:r>
      <w:r w:rsidRPr="00685569">
        <w:rPr>
          <w:rFonts w:cs="B Lotus" w:hint="cs"/>
          <w:b/>
          <w:bCs/>
          <w:sz w:val="28"/>
          <w:szCs w:val="28"/>
          <w:rtl/>
        </w:rPr>
        <w:t>ژاپن،</w:t>
      </w:r>
      <w:r w:rsidR="00A83FCF">
        <w:rPr>
          <w:rFonts w:cs="B Lotus" w:hint="cs"/>
          <w:b/>
          <w:bCs/>
          <w:sz w:val="28"/>
          <w:szCs w:val="28"/>
          <w:rtl/>
        </w:rPr>
        <w:t xml:space="preserve"> </w:t>
      </w:r>
      <w:r w:rsidRPr="00685569">
        <w:rPr>
          <w:rFonts w:cs="B Lotus" w:hint="cs"/>
          <w:b/>
          <w:bCs/>
          <w:sz w:val="28"/>
          <w:szCs w:val="28"/>
          <w:rtl/>
        </w:rPr>
        <w:t>تركيه و</w:t>
      </w:r>
      <w:r w:rsidR="00A83FCF">
        <w:rPr>
          <w:rFonts w:cs="B Lotus" w:hint="cs"/>
          <w:b/>
          <w:bCs/>
          <w:sz w:val="28"/>
          <w:szCs w:val="28"/>
          <w:rtl/>
        </w:rPr>
        <w:t xml:space="preserve"> </w:t>
      </w:r>
      <w:r w:rsidRPr="00685569">
        <w:rPr>
          <w:rFonts w:cs="B Lotus" w:hint="cs"/>
          <w:b/>
          <w:bCs/>
          <w:sz w:val="28"/>
          <w:szCs w:val="28"/>
          <w:rtl/>
        </w:rPr>
        <w:t>مالزي بخوبي استفاده شده است.</w:t>
      </w:r>
    </w:p>
    <w:p w:rsidR="005F2D55" w:rsidRDefault="005F2D55" w:rsidP="00A83FCF">
      <w:pPr>
        <w:ind w:firstLine="565"/>
        <w:rPr>
          <w:rFonts w:cs="B Lotus"/>
          <w:b/>
          <w:bCs/>
          <w:sz w:val="28"/>
          <w:szCs w:val="28"/>
          <w:rtl/>
        </w:rPr>
      </w:pPr>
    </w:p>
    <w:p w:rsidR="005F2D55" w:rsidRDefault="005F2D55">
      <w:pPr>
        <w:bidi w:val="0"/>
        <w:rPr>
          <w:rFonts w:cs="B Lotus"/>
          <w:b/>
          <w:bCs/>
          <w:sz w:val="28"/>
          <w:szCs w:val="28"/>
        </w:rPr>
      </w:pPr>
      <w:r>
        <w:rPr>
          <w:rFonts w:cs="B Lotus"/>
          <w:b/>
          <w:bCs/>
          <w:sz w:val="28"/>
          <w:szCs w:val="28"/>
          <w:rtl/>
        </w:rPr>
        <w:br w:type="page"/>
      </w:r>
    </w:p>
    <w:p w:rsidR="001F4671" w:rsidRPr="001F4B54" w:rsidRDefault="004070B5" w:rsidP="0091622D">
      <w:pPr>
        <w:pStyle w:val="Heading1"/>
        <w:jc w:val="center"/>
        <w:rPr>
          <w:rFonts w:cs="B Titr"/>
          <w:b w:val="0"/>
          <w:bCs w:val="0"/>
          <w:color w:val="auto"/>
          <w:rtl/>
        </w:rPr>
      </w:pPr>
      <w:bookmarkStart w:id="14" w:name="_Toc248933156"/>
      <w:r w:rsidRPr="001F4B54">
        <w:rPr>
          <w:rFonts w:cs="B Titr" w:hint="cs"/>
          <w:b w:val="0"/>
          <w:bCs w:val="0"/>
          <w:color w:val="auto"/>
          <w:rtl/>
        </w:rPr>
        <w:lastRenderedPageBreak/>
        <w:t xml:space="preserve">فصل </w:t>
      </w:r>
      <w:r w:rsidR="003B691F" w:rsidRPr="001F4B54">
        <w:rPr>
          <w:rFonts w:cs="B Titr" w:hint="cs"/>
          <w:b w:val="0"/>
          <w:bCs w:val="0"/>
          <w:color w:val="auto"/>
          <w:rtl/>
        </w:rPr>
        <w:t>دوم</w:t>
      </w:r>
      <w:r w:rsidRPr="001F4B54">
        <w:rPr>
          <w:rFonts w:cs="B Titr" w:hint="cs"/>
          <w:b w:val="0"/>
          <w:bCs w:val="0"/>
          <w:color w:val="auto"/>
          <w:rtl/>
        </w:rPr>
        <w:t xml:space="preserve"> : </w:t>
      </w:r>
      <w:r w:rsidR="00B46D26" w:rsidRPr="001F4B54">
        <w:rPr>
          <w:rFonts w:cs="B Titr" w:hint="cs"/>
          <w:b w:val="0"/>
          <w:bCs w:val="0"/>
          <w:color w:val="auto"/>
          <w:rtl/>
        </w:rPr>
        <w:t>ادبيات تحقيق</w:t>
      </w:r>
      <w:bookmarkEnd w:id="14"/>
    </w:p>
    <w:p w:rsidR="001F4B54" w:rsidRDefault="001F4B54" w:rsidP="001F4B54">
      <w:pPr>
        <w:pStyle w:val="ListParagraph"/>
        <w:numPr>
          <w:ilvl w:val="0"/>
          <w:numId w:val="22"/>
        </w:numPr>
        <w:rPr>
          <w:rFonts w:cs="B Titr"/>
          <w:b/>
          <w:bCs/>
          <w:sz w:val="28"/>
          <w:szCs w:val="28"/>
        </w:rPr>
      </w:pPr>
    </w:p>
    <w:p w:rsidR="001F4B54" w:rsidRPr="001F4B54" w:rsidRDefault="001F4B54" w:rsidP="001F4B54">
      <w:pPr>
        <w:pStyle w:val="ListParagraph"/>
        <w:numPr>
          <w:ilvl w:val="1"/>
          <w:numId w:val="22"/>
        </w:numPr>
        <w:rPr>
          <w:rFonts w:cs="B Titr"/>
          <w:b/>
          <w:bCs/>
          <w:sz w:val="28"/>
          <w:szCs w:val="28"/>
          <w:rtl/>
        </w:rPr>
      </w:pPr>
      <w:r w:rsidRPr="001F4B54">
        <w:rPr>
          <w:rFonts w:cs="B Titr" w:hint="cs"/>
          <w:b/>
          <w:bCs/>
          <w:sz w:val="28"/>
          <w:szCs w:val="28"/>
          <w:rtl/>
        </w:rPr>
        <w:t>روش انجام تحقيق:</w:t>
      </w:r>
    </w:p>
    <w:p w:rsidR="001F4671" w:rsidRPr="00685569" w:rsidRDefault="001F4671" w:rsidP="005F2D55">
      <w:pPr>
        <w:ind w:firstLine="565"/>
        <w:rPr>
          <w:rFonts w:cs="B Lotus"/>
          <w:b/>
          <w:bCs/>
          <w:sz w:val="28"/>
          <w:szCs w:val="28"/>
          <w:rtl/>
        </w:rPr>
      </w:pPr>
      <w:r w:rsidRPr="00685569">
        <w:rPr>
          <w:rFonts w:cs="B Lotus" w:hint="cs"/>
          <w:b/>
          <w:bCs/>
          <w:sz w:val="28"/>
          <w:szCs w:val="28"/>
          <w:rtl/>
        </w:rPr>
        <w:t>1- مطالعه ادبيات  نظري چشم انداز در سطح فارسي و انگليسي</w:t>
      </w:r>
    </w:p>
    <w:p w:rsidR="001F4671" w:rsidRPr="00685569" w:rsidRDefault="001F4671" w:rsidP="005F2D55">
      <w:pPr>
        <w:ind w:firstLine="565"/>
        <w:rPr>
          <w:rFonts w:cs="B Lotus"/>
          <w:b/>
          <w:bCs/>
          <w:sz w:val="28"/>
          <w:szCs w:val="28"/>
          <w:rtl/>
        </w:rPr>
      </w:pPr>
      <w:r w:rsidRPr="00685569">
        <w:rPr>
          <w:rFonts w:cs="B Lotus" w:hint="cs"/>
          <w:b/>
          <w:bCs/>
          <w:sz w:val="28"/>
          <w:szCs w:val="28"/>
          <w:rtl/>
        </w:rPr>
        <w:t xml:space="preserve">2- طراحي پرسش نامه (20 مورد) و پرسش از خبرگان چشم انداز و تجزيه تحليل آن </w:t>
      </w:r>
    </w:p>
    <w:p w:rsidR="001F4671" w:rsidRPr="00685569" w:rsidRDefault="001F4671" w:rsidP="00AB058C">
      <w:pPr>
        <w:ind w:firstLine="565"/>
        <w:rPr>
          <w:rFonts w:cs="B Lotus"/>
          <w:b/>
          <w:bCs/>
          <w:sz w:val="28"/>
          <w:szCs w:val="28"/>
          <w:rtl/>
        </w:rPr>
      </w:pPr>
      <w:r w:rsidRPr="00685569">
        <w:rPr>
          <w:rFonts w:cs="B Lotus" w:hint="cs"/>
          <w:b/>
          <w:bCs/>
          <w:sz w:val="28"/>
          <w:szCs w:val="28"/>
          <w:rtl/>
        </w:rPr>
        <w:t>3- مطالعه مروري در مورد سه كشور تركيه،</w:t>
      </w:r>
      <w:r w:rsidR="00AB058C">
        <w:rPr>
          <w:rFonts w:cs="B Lotus" w:hint="cs"/>
          <w:b/>
          <w:bCs/>
          <w:sz w:val="28"/>
          <w:szCs w:val="28"/>
          <w:rtl/>
        </w:rPr>
        <w:t xml:space="preserve"> </w:t>
      </w:r>
      <w:r w:rsidRPr="00685569">
        <w:rPr>
          <w:rFonts w:cs="B Lotus" w:hint="cs"/>
          <w:b/>
          <w:bCs/>
          <w:sz w:val="28"/>
          <w:szCs w:val="28"/>
          <w:rtl/>
        </w:rPr>
        <w:t>مالزي و ژاپن و استفاده از تجارب آنها در نيل به اهداف چشم انداز.</w:t>
      </w:r>
    </w:p>
    <w:p w:rsidR="001F4671" w:rsidRPr="00685569" w:rsidRDefault="001F4671" w:rsidP="005F2D55">
      <w:pPr>
        <w:ind w:firstLine="565"/>
        <w:rPr>
          <w:rFonts w:cs="B Lotus"/>
          <w:b/>
          <w:bCs/>
          <w:sz w:val="28"/>
          <w:szCs w:val="28"/>
          <w:rtl/>
        </w:rPr>
      </w:pPr>
      <w:r w:rsidRPr="00685569">
        <w:rPr>
          <w:rFonts w:cs="B Lotus" w:hint="cs"/>
          <w:b/>
          <w:bCs/>
          <w:sz w:val="28"/>
          <w:szCs w:val="28"/>
          <w:rtl/>
        </w:rPr>
        <w:t>4- مطالعات مروري بر مبناي اسناد و مدارك چشم انداز 1404 جمهوري اسلامي ايران</w:t>
      </w:r>
    </w:p>
    <w:p w:rsidR="001F4671" w:rsidRPr="00685569" w:rsidRDefault="001F4671" w:rsidP="005F2D55">
      <w:pPr>
        <w:ind w:firstLine="565"/>
        <w:rPr>
          <w:rFonts w:cs="B Lotus"/>
          <w:b/>
          <w:bCs/>
          <w:sz w:val="28"/>
          <w:szCs w:val="28"/>
          <w:rtl/>
        </w:rPr>
      </w:pPr>
      <w:r w:rsidRPr="00685569">
        <w:rPr>
          <w:rFonts w:cs="B Lotus" w:hint="cs"/>
          <w:b/>
          <w:bCs/>
          <w:sz w:val="28"/>
          <w:szCs w:val="28"/>
          <w:rtl/>
        </w:rPr>
        <w:t>5- مطالعات تطبيقي بر حسب مطالعات مروري سه كشور فوق الذكر.</w:t>
      </w:r>
    </w:p>
    <w:p w:rsidR="001F4671" w:rsidRPr="00DD30FA" w:rsidRDefault="001F4671" w:rsidP="00DD30FA">
      <w:pPr>
        <w:pStyle w:val="ListParagraph"/>
        <w:numPr>
          <w:ilvl w:val="1"/>
          <w:numId w:val="22"/>
        </w:numPr>
        <w:outlineLvl w:val="1"/>
        <w:rPr>
          <w:rFonts w:cs="B Titr"/>
          <w:b/>
          <w:bCs/>
          <w:sz w:val="28"/>
          <w:szCs w:val="28"/>
          <w:rtl/>
        </w:rPr>
      </w:pPr>
      <w:bookmarkStart w:id="15" w:name="_Toc248933157"/>
      <w:r w:rsidRPr="00DD30FA">
        <w:rPr>
          <w:rFonts w:cs="B Titr" w:hint="cs"/>
          <w:b/>
          <w:bCs/>
          <w:sz w:val="28"/>
          <w:szCs w:val="28"/>
          <w:rtl/>
        </w:rPr>
        <w:t>واژگان</w:t>
      </w:r>
      <w:r w:rsidR="00B347F6" w:rsidRPr="00DD30FA">
        <w:rPr>
          <w:rFonts w:cs="B Titr" w:hint="cs"/>
          <w:b/>
          <w:bCs/>
          <w:sz w:val="28"/>
          <w:szCs w:val="28"/>
          <w:rtl/>
        </w:rPr>
        <w:t xml:space="preserve"> </w:t>
      </w:r>
      <w:r w:rsidRPr="00DD30FA">
        <w:rPr>
          <w:rFonts w:cs="B Titr" w:hint="cs"/>
          <w:b/>
          <w:bCs/>
          <w:sz w:val="28"/>
          <w:szCs w:val="28"/>
          <w:rtl/>
        </w:rPr>
        <w:t>اصلي</w:t>
      </w:r>
      <w:r w:rsidR="00B347F6" w:rsidRPr="00DD30FA">
        <w:rPr>
          <w:rFonts w:cs="B Titr" w:hint="cs"/>
          <w:b/>
          <w:bCs/>
          <w:sz w:val="28"/>
          <w:szCs w:val="28"/>
          <w:rtl/>
        </w:rPr>
        <w:t xml:space="preserve"> </w:t>
      </w:r>
      <w:r w:rsidRPr="00DD30FA">
        <w:rPr>
          <w:rFonts w:cs="B Titr" w:hint="cs"/>
          <w:b/>
          <w:bCs/>
          <w:sz w:val="28"/>
          <w:szCs w:val="28"/>
          <w:rtl/>
        </w:rPr>
        <w:t>تحقيق،</w:t>
      </w:r>
      <w:r w:rsidR="00B347F6" w:rsidRPr="00DD30FA">
        <w:rPr>
          <w:rFonts w:cs="B Titr" w:hint="cs"/>
          <w:b/>
          <w:bCs/>
          <w:sz w:val="28"/>
          <w:szCs w:val="28"/>
          <w:rtl/>
        </w:rPr>
        <w:t xml:space="preserve"> </w:t>
      </w:r>
      <w:r w:rsidRPr="00DD30FA">
        <w:rPr>
          <w:rFonts w:cs="B Titr" w:hint="cs"/>
          <w:b/>
          <w:bCs/>
          <w:sz w:val="28"/>
          <w:szCs w:val="28"/>
          <w:rtl/>
        </w:rPr>
        <w:t>مفاهيم و</w:t>
      </w:r>
      <w:r w:rsidR="00B347F6" w:rsidRPr="00DD30FA">
        <w:rPr>
          <w:rFonts w:cs="B Titr" w:hint="cs"/>
          <w:b/>
          <w:bCs/>
          <w:sz w:val="28"/>
          <w:szCs w:val="28"/>
          <w:rtl/>
        </w:rPr>
        <w:t xml:space="preserve"> </w:t>
      </w:r>
      <w:r w:rsidRPr="00DD30FA">
        <w:rPr>
          <w:rFonts w:cs="B Titr" w:hint="cs"/>
          <w:b/>
          <w:bCs/>
          <w:sz w:val="28"/>
          <w:szCs w:val="28"/>
          <w:rtl/>
        </w:rPr>
        <w:t>تمايزات آن</w:t>
      </w:r>
      <w:r w:rsidR="00B347F6" w:rsidRPr="00DD30FA">
        <w:rPr>
          <w:rFonts w:cs="B Titr" w:hint="cs"/>
          <w:b/>
          <w:bCs/>
          <w:sz w:val="28"/>
          <w:szCs w:val="28"/>
          <w:rtl/>
        </w:rPr>
        <w:t>:</w:t>
      </w:r>
      <w:bookmarkEnd w:id="15"/>
    </w:p>
    <w:p w:rsidR="001F4671" w:rsidRPr="00685569" w:rsidRDefault="001F4671" w:rsidP="001955FF">
      <w:pPr>
        <w:ind w:firstLine="565"/>
        <w:rPr>
          <w:rFonts w:cs="B Lotus"/>
          <w:b/>
          <w:bCs/>
          <w:sz w:val="28"/>
          <w:szCs w:val="28"/>
          <w:rtl/>
        </w:rPr>
      </w:pPr>
      <w:r w:rsidRPr="00685569">
        <w:rPr>
          <w:rFonts w:cs="B Lotus" w:hint="cs"/>
          <w:b/>
          <w:bCs/>
          <w:sz w:val="28"/>
          <w:szCs w:val="28"/>
          <w:rtl/>
        </w:rPr>
        <w:t xml:space="preserve">1 </w:t>
      </w:r>
      <w:r w:rsidRPr="002F427E">
        <w:rPr>
          <w:rFonts w:cs="Nazanin"/>
          <w:b/>
          <w:bCs/>
          <w:sz w:val="28"/>
          <w:szCs w:val="28"/>
          <w:rtl/>
        </w:rPr>
        <w:t>–</w:t>
      </w:r>
      <w:r w:rsidRPr="00685569">
        <w:rPr>
          <w:rFonts w:cs="B Lotus" w:hint="cs"/>
          <w:b/>
          <w:bCs/>
          <w:sz w:val="28"/>
          <w:szCs w:val="28"/>
          <w:rtl/>
        </w:rPr>
        <w:t xml:space="preserve"> واژگان اصلي و كليدي اين تحقيق:</w:t>
      </w:r>
    </w:p>
    <w:p w:rsidR="001F4671" w:rsidRPr="00685569" w:rsidRDefault="001F4671" w:rsidP="001955FF">
      <w:pPr>
        <w:pStyle w:val="ListParagraph"/>
        <w:numPr>
          <w:ilvl w:val="0"/>
          <w:numId w:val="18"/>
        </w:numPr>
        <w:ind w:firstLine="565"/>
        <w:rPr>
          <w:rFonts w:cs="B Lotus"/>
          <w:sz w:val="28"/>
          <w:szCs w:val="28"/>
        </w:rPr>
      </w:pPr>
      <w:r w:rsidRPr="00685569">
        <w:rPr>
          <w:rFonts w:cs="B Lotus" w:hint="cs"/>
          <w:sz w:val="28"/>
          <w:szCs w:val="28"/>
          <w:rtl/>
        </w:rPr>
        <w:t>اهداف</w:t>
      </w:r>
    </w:p>
    <w:p w:rsidR="001F4671" w:rsidRPr="00685569" w:rsidRDefault="001F4671" w:rsidP="001955FF">
      <w:pPr>
        <w:pStyle w:val="ListParagraph"/>
        <w:numPr>
          <w:ilvl w:val="0"/>
          <w:numId w:val="18"/>
        </w:numPr>
        <w:ind w:firstLine="565"/>
        <w:rPr>
          <w:rFonts w:cs="B Lotus"/>
          <w:sz w:val="28"/>
          <w:szCs w:val="28"/>
        </w:rPr>
      </w:pPr>
      <w:r w:rsidRPr="00685569">
        <w:rPr>
          <w:rFonts w:cs="B Lotus" w:hint="cs"/>
          <w:sz w:val="28"/>
          <w:szCs w:val="28"/>
          <w:rtl/>
        </w:rPr>
        <w:t>فاصله عقب ماندگي</w:t>
      </w:r>
    </w:p>
    <w:p w:rsidR="001F4671" w:rsidRPr="00685569" w:rsidRDefault="001F4671" w:rsidP="001955FF">
      <w:pPr>
        <w:pStyle w:val="ListParagraph"/>
        <w:numPr>
          <w:ilvl w:val="0"/>
          <w:numId w:val="18"/>
        </w:numPr>
        <w:ind w:firstLine="565"/>
        <w:rPr>
          <w:rFonts w:cs="B Lotus"/>
          <w:sz w:val="28"/>
          <w:szCs w:val="28"/>
        </w:rPr>
      </w:pPr>
      <w:r w:rsidRPr="00685569">
        <w:rPr>
          <w:rFonts w:cs="B Lotus" w:hint="cs"/>
          <w:sz w:val="28"/>
          <w:szCs w:val="28"/>
          <w:rtl/>
        </w:rPr>
        <w:t>راهكار وتسريع آن</w:t>
      </w:r>
    </w:p>
    <w:p w:rsidR="001F4671" w:rsidRPr="00685569" w:rsidRDefault="001F4671" w:rsidP="001955FF">
      <w:pPr>
        <w:pStyle w:val="ListParagraph"/>
        <w:numPr>
          <w:ilvl w:val="0"/>
          <w:numId w:val="18"/>
        </w:numPr>
        <w:ind w:firstLine="565"/>
        <w:rPr>
          <w:rFonts w:cs="B Lotus"/>
          <w:sz w:val="28"/>
          <w:szCs w:val="28"/>
        </w:rPr>
      </w:pPr>
      <w:r w:rsidRPr="00685569">
        <w:rPr>
          <w:rFonts w:cs="B Lotus" w:hint="cs"/>
          <w:sz w:val="28"/>
          <w:szCs w:val="28"/>
          <w:rtl/>
        </w:rPr>
        <w:t>راهكارهاي مشخص</w:t>
      </w:r>
    </w:p>
    <w:p w:rsidR="001F4671" w:rsidRPr="00685569" w:rsidRDefault="001F4671" w:rsidP="001955FF">
      <w:pPr>
        <w:pStyle w:val="ListParagraph"/>
        <w:numPr>
          <w:ilvl w:val="0"/>
          <w:numId w:val="18"/>
        </w:numPr>
        <w:ind w:firstLine="565"/>
        <w:rPr>
          <w:rFonts w:cs="B Lotus"/>
          <w:sz w:val="28"/>
          <w:szCs w:val="28"/>
        </w:rPr>
      </w:pPr>
      <w:r w:rsidRPr="00685569">
        <w:rPr>
          <w:rFonts w:cs="B Lotus" w:hint="cs"/>
          <w:sz w:val="28"/>
          <w:szCs w:val="28"/>
          <w:rtl/>
        </w:rPr>
        <w:t>درجه پيشرفتگي</w:t>
      </w:r>
    </w:p>
    <w:p w:rsidR="001F4671" w:rsidRPr="00685569" w:rsidRDefault="001F4671" w:rsidP="001955FF">
      <w:pPr>
        <w:pStyle w:val="ListParagraph"/>
        <w:numPr>
          <w:ilvl w:val="0"/>
          <w:numId w:val="18"/>
        </w:numPr>
        <w:ind w:firstLine="565"/>
        <w:rPr>
          <w:rFonts w:cs="B Lotus"/>
          <w:sz w:val="28"/>
          <w:szCs w:val="28"/>
        </w:rPr>
      </w:pPr>
      <w:r w:rsidRPr="00685569">
        <w:rPr>
          <w:rFonts w:cs="B Lotus" w:hint="cs"/>
          <w:sz w:val="28"/>
          <w:szCs w:val="28"/>
          <w:rtl/>
        </w:rPr>
        <w:t>مطلوبيت ملي</w:t>
      </w:r>
    </w:p>
    <w:p w:rsidR="001F4671" w:rsidRPr="00685569" w:rsidRDefault="001F4671" w:rsidP="001955FF">
      <w:pPr>
        <w:pStyle w:val="ListParagraph"/>
        <w:numPr>
          <w:ilvl w:val="0"/>
          <w:numId w:val="18"/>
        </w:numPr>
        <w:ind w:firstLine="565"/>
        <w:rPr>
          <w:rFonts w:cs="B Lotus"/>
          <w:sz w:val="28"/>
          <w:szCs w:val="28"/>
        </w:rPr>
      </w:pPr>
      <w:r w:rsidRPr="00685569">
        <w:rPr>
          <w:rFonts w:cs="B Lotus" w:hint="cs"/>
          <w:sz w:val="28"/>
          <w:szCs w:val="28"/>
          <w:rtl/>
        </w:rPr>
        <w:t>روندرشد اهداف</w:t>
      </w:r>
    </w:p>
    <w:p w:rsidR="001F4671" w:rsidRPr="00685569" w:rsidRDefault="001F4671" w:rsidP="001955FF">
      <w:pPr>
        <w:pStyle w:val="ListParagraph"/>
        <w:numPr>
          <w:ilvl w:val="0"/>
          <w:numId w:val="18"/>
        </w:numPr>
        <w:ind w:firstLine="565"/>
        <w:rPr>
          <w:rFonts w:cs="B Lotus"/>
          <w:sz w:val="28"/>
          <w:szCs w:val="28"/>
        </w:rPr>
      </w:pPr>
      <w:r w:rsidRPr="00685569">
        <w:rPr>
          <w:rFonts w:cs="B Lotus" w:hint="cs"/>
          <w:sz w:val="28"/>
          <w:szCs w:val="28"/>
          <w:rtl/>
        </w:rPr>
        <w:t>تعاريف</w:t>
      </w:r>
    </w:p>
    <w:p w:rsidR="001F4671" w:rsidRPr="00685569" w:rsidRDefault="001F4671" w:rsidP="001955FF">
      <w:pPr>
        <w:pStyle w:val="ListParagraph"/>
        <w:numPr>
          <w:ilvl w:val="0"/>
          <w:numId w:val="18"/>
        </w:numPr>
        <w:ind w:firstLine="565"/>
        <w:rPr>
          <w:rFonts w:cs="B Lotus"/>
          <w:sz w:val="28"/>
          <w:szCs w:val="28"/>
        </w:rPr>
      </w:pPr>
      <w:r w:rsidRPr="00685569">
        <w:rPr>
          <w:rFonts w:cs="B Lotus" w:hint="cs"/>
          <w:sz w:val="28"/>
          <w:szCs w:val="28"/>
          <w:rtl/>
        </w:rPr>
        <w:t>معيارها</w:t>
      </w:r>
    </w:p>
    <w:p w:rsidR="001F4671" w:rsidRPr="00685569" w:rsidRDefault="001F4671" w:rsidP="001955FF">
      <w:pPr>
        <w:pStyle w:val="ListParagraph"/>
        <w:numPr>
          <w:ilvl w:val="0"/>
          <w:numId w:val="18"/>
        </w:numPr>
        <w:ind w:firstLine="565"/>
        <w:rPr>
          <w:rFonts w:cs="B Lotus"/>
          <w:sz w:val="28"/>
          <w:szCs w:val="28"/>
          <w:rtl/>
        </w:rPr>
      </w:pPr>
      <w:r w:rsidRPr="00685569">
        <w:rPr>
          <w:rFonts w:cs="B Lotus" w:hint="cs"/>
          <w:sz w:val="28"/>
          <w:szCs w:val="28"/>
          <w:rtl/>
        </w:rPr>
        <w:t>شاخصها</w:t>
      </w:r>
    </w:p>
    <w:p w:rsidR="001F4671" w:rsidRPr="00685569" w:rsidRDefault="001F4671" w:rsidP="001955FF">
      <w:pPr>
        <w:ind w:firstLine="565"/>
        <w:rPr>
          <w:rFonts w:cs="B Lotus"/>
          <w:b/>
          <w:bCs/>
          <w:sz w:val="28"/>
          <w:szCs w:val="28"/>
          <w:rtl/>
        </w:rPr>
      </w:pPr>
      <w:r w:rsidRPr="00685569">
        <w:rPr>
          <w:rFonts w:cs="B Lotus" w:hint="cs"/>
          <w:b/>
          <w:bCs/>
          <w:sz w:val="28"/>
          <w:szCs w:val="28"/>
          <w:rtl/>
        </w:rPr>
        <w:t>2- مفاهيم واژگان كليدي اين تحقيق</w:t>
      </w:r>
    </w:p>
    <w:p w:rsidR="001F4671" w:rsidRPr="00685569" w:rsidRDefault="001F4671" w:rsidP="001955FF">
      <w:pPr>
        <w:pStyle w:val="ListParagraph"/>
        <w:numPr>
          <w:ilvl w:val="0"/>
          <w:numId w:val="2"/>
        </w:numPr>
        <w:ind w:firstLine="565"/>
        <w:rPr>
          <w:rFonts w:cs="B Lotus"/>
          <w:b/>
          <w:bCs/>
          <w:sz w:val="28"/>
          <w:szCs w:val="28"/>
        </w:rPr>
      </w:pPr>
      <w:r w:rsidRPr="00685569">
        <w:rPr>
          <w:rFonts w:cs="B Lotus" w:hint="cs"/>
          <w:b/>
          <w:bCs/>
          <w:sz w:val="28"/>
          <w:szCs w:val="28"/>
          <w:rtl/>
        </w:rPr>
        <w:t>اهداف</w:t>
      </w:r>
    </w:p>
    <w:p w:rsidR="001F4671" w:rsidRPr="00685569" w:rsidRDefault="001F4671" w:rsidP="001955FF">
      <w:pPr>
        <w:pStyle w:val="ListParagraph"/>
        <w:numPr>
          <w:ilvl w:val="0"/>
          <w:numId w:val="3"/>
        </w:numPr>
        <w:ind w:firstLine="565"/>
        <w:rPr>
          <w:rFonts w:cs="B Lotus"/>
          <w:b/>
          <w:bCs/>
          <w:sz w:val="28"/>
          <w:szCs w:val="28"/>
        </w:rPr>
      </w:pPr>
      <w:r w:rsidRPr="00685569">
        <w:rPr>
          <w:rFonts w:cs="B Lotus" w:hint="cs"/>
          <w:b/>
          <w:bCs/>
          <w:sz w:val="28"/>
          <w:szCs w:val="28"/>
          <w:rtl/>
        </w:rPr>
        <w:t>مفهوم هدف</w:t>
      </w:r>
    </w:p>
    <w:p w:rsidR="001F4671" w:rsidRPr="00685569" w:rsidRDefault="001F4671" w:rsidP="001955FF">
      <w:pPr>
        <w:pStyle w:val="ListParagraph"/>
        <w:numPr>
          <w:ilvl w:val="0"/>
          <w:numId w:val="3"/>
        </w:numPr>
        <w:ind w:firstLine="565"/>
        <w:rPr>
          <w:rFonts w:cs="B Lotus"/>
          <w:b/>
          <w:bCs/>
          <w:sz w:val="28"/>
          <w:szCs w:val="28"/>
        </w:rPr>
      </w:pPr>
      <w:r w:rsidRPr="00685569">
        <w:rPr>
          <w:rFonts w:cs="B Lotus" w:hint="cs"/>
          <w:b/>
          <w:bCs/>
          <w:sz w:val="28"/>
          <w:szCs w:val="28"/>
          <w:rtl/>
        </w:rPr>
        <w:lastRenderedPageBreak/>
        <w:t>اهداف سند چشم انداز 1404(ه.ش)</w:t>
      </w:r>
    </w:p>
    <w:p w:rsidR="001F4671" w:rsidRPr="00685569" w:rsidRDefault="001F4671" w:rsidP="001955FF">
      <w:pPr>
        <w:pStyle w:val="ListParagraph"/>
        <w:numPr>
          <w:ilvl w:val="0"/>
          <w:numId w:val="3"/>
        </w:numPr>
        <w:ind w:firstLine="565"/>
        <w:rPr>
          <w:rFonts w:cs="B Lotus"/>
          <w:b/>
          <w:bCs/>
          <w:sz w:val="28"/>
          <w:szCs w:val="28"/>
        </w:rPr>
      </w:pPr>
      <w:r w:rsidRPr="00685569">
        <w:rPr>
          <w:rFonts w:cs="B Lotus" w:hint="cs"/>
          <w:b/>
          <w:bCs/>
          <w:sz w:val="28"/>
          <w:szCs w:val="28"/>
          <w:rtl/>
        </w:rPr>
        <w:t>تمايزات مفهومي اهداف سند چشم انداز  با ساير اهداف</w:t>
      </w:r>
    </w:p>
    <w:p w:rsidR="001F4671" w:rsidRPr="00685569" w:rsidRDefault="001F4671" w:rsidP="001955FF">
      <w:pPr>
        <w:pStyle w:val="ListParagraph"/>
        <w:numPr>
          <w:ilvl w:val="0"/>
          <w:numId w:val="3"/>
        </w:numPr>
        <w:ind w:firstLine="565"/>
        <w:rPr>
          <w:rFonts w:cs="B Lotus"/>
          <w:b/>
          <w:bCs/>
          <w:sz w:val="28"/>
          <w:szCs w:val="28"/>
          <w:rtl/>
        </w:rPr>
      </w:pPr>
      <w:r w:rsidRPr="00685569">
        <w:rPr>
          <w:rFonts w:cs="B Lotus" w:hint="cs"/>
          <w:b/>
          <w:bCs/>
          <w:sz w:val="28"/>
          <w:szCs w:val="28"/>
          <w:rtl/>
        </w:rPr>
        <w:t>مفهوم عملي و مفهوم هنجاري اهداف</w:t>
      </w:r>
    </w:p>
    <w:p w:rsidR="001F4671" w:rsidRPr="00DD30FA" w:rsidRDefault="001F4671" w:rsidP="00DD30FA">
      <w:pPr>
        <w:pStyle w:val="Heading3"/>
        <w:rPr>
          <w:rFonts w:cs="B Titr"/>
          <w:b w:val="0"/>
          <w:bCs w:val="0"/>
          <w:color w:val="auto"/>
          <w:sz w:val="24"/>
          <w:szCs w:val="24"/>
          <w:rtl/>
        </w:rPr>
      </w:pPr>
      <w:r w:rsidRPr="00DD30FA">
        <w:rPr>
          <w:rFonts w:cs="B Titr" w:hint="cs"/>
          <w:b w:val="0"/>
          <w:bCs w:val="0"/>
          <w:color w:val="auto"/>
          <w:sz w:val="24"/>
          <w:szCs w:val="24"/>
          <w:rtl/>
        </w:rPr>
        <w:t xml:space="preserve">   </w:t>
      </w:r>
      <w:bookmarkStart w:id="16" w:name="_Toc248933158"/>
      <w:r w:rsidRPr="00DD30FA">
        <w:rPr>
          <w:rFonts w:cs="B Titr" w:hint="cs"/>
          <w:b w:val="0"/>
          <w:bCs w:val="0"/>
          <w:color w:val="auto"/>
          <w:sz w:val="24"/>
          <w:szCs w:val="24"/>
          <w:rtl/>
        </w:rPr>
        <w:t>الف-مفهوم هدف</w:t>
      </w:r>
      <w:bookmarkEnd w:id="16"/>
    </w:p>
    <w:p w:rsidR="001F4671" w:rsidRPr="00685569" w:rsidRDefault="001F4671" w:rsidP="004D09D0">
      <w:pPr>
        <w:ind w:left="-2" w:firstLine="567"/>
        <w:rPr>
          <w:rFonts w:cs="B Lotus"/>
          <w:b/>
          <w:bCs/>
          <w:sz w:val="28"/>
          <w:szCs w:val="28"/>
          <w:rtl/>
        </w:rPr>
      </w:pPr>
      <w:r w:rsidRPr="00685569">
        <w:rPr>
          <w:rFonts w:cs="B Lotus" w:hint="cs"/>
          <w:b/>
          <w:bCs/>
          <w:sz w:val="28"/>
          <w:szCs w:val="28"/>
          <w:rtl/>
        </w:rPr>
        <w:t xml:space="preserve">      1- هدف كلي</w:t>
      </w:r>
      <w:r w:rsidR="002711F2">
        <w:rPr>
          <w:rStyle w:val="FootnoteReference"/>
          <w:rFonts w:cs="B Lotus"/>
          <w:b/>
          <w:bCs/>
          <w:sz w:val="28"/>
          <w:szCs w:val="28"/>
          <w:rtl/>
        </w:rPr>
        <w:footnoteReference w:id="1"/>
      </w:r>
      <w:r w:rsidR="002711F2">
        <w:rPr>
          <w:rFonts w:cs="B Lotus" w:hint="cs"/>
          <w:b/>
          <w:bCs/>
          <w:sz w:val="28"/>
          <w:szCs w:val="28"/>
          <w:rtl/>
        </w:rPr>
        <w:t xml:space="preserve"> </w:t>
      </w:r>
      <w:r w:rsidRPr="00685569">
        <w:rPr>
          <w:rFonts w:cs="B Lotus" w:hint="cs"/>
          <w:b/>
          <w:bCs/>
          <w:sz w:val="28"/>
          <w:szCs w:val="28"/>
          <w:rtl/>
        </w:rPr>
        <w:t>يا هدف آرماني [82/1]</w:t>
      </w:r>
      <w:r w:rsidR="006B1E5D" w:rsidRPr="00685569">
        <w:rPr>
          <w:rFonts w:cs="B Lotus" w:hint="cs"/>
          <w:b/>
          <w:bCs/>
          <w:sz w:val="28"/>
          <w:szCs w:val="28"/>
          <w:rtl/>
        </w:rPr>
        <w:t>،</w:t>
      </w:r>
      <w:r w:rsidRPr="00685569">
        <w:rPr>
          <w:rFonts w:cs="B Lotus" w:hint="cs"/>
          <w:b/>
          <w:bCs/>
          <w:sz w:val="28"/>
          <w:szCs w:val="28"/>
          <w:rtl/>
        </w:rPr>
        <w:t xml:space="preserve"> رسيدن به انتظار يا آرزوي ملي يا بين</w:t>
      </w:r>
      <w:r w:rsidR="00AB058C">
        <w:rPr>
          <w:rFonts w:cs="B Lotus" w:hint="cs"/>
          <w:b/>
          <w:bCs/>
          <w:sz w:val="28"/>
          <w:szCs w:val="28"/>
          <w:rtl/>
        </w:rPr>
        <w:t>‌</w:t>
      </w:r>
      <w:r w:rsidRPr="00685569">
        <w:rPr>
          <w:rFonts w:cs="B Lotus" w:hint="cs"/>
          <w:b/>
          <w:bCs/>
          <w:sz w:val="28"/>
          <w:szCs w:val="28"/>
          <w:rtl/>
        </w:rPr>
        <w:t>المللي است، اول شدن يكي از اهداف آرماني مي باشد،رسيدن به يك نظام جديد حكومتي يك هدف كلي و آرماني  است.</w:t>
      </w:r>
    </w:p>
    <w:p w:rsidR="001F4671" w:rsidRPr="00685569" w:rsidRDefault="001F4671" w:rsidP="004D09D0">
      <w:pPr>
        <w:ind w:left="-2" w:firstLine="567"/>
        <w:rPr>
          <w:rFonts w:cs="B Lotus"/>
          <w:b/>
          <w:bCs/>
          <w:sz w:val="28"/>
          <w:szCs w:val="28"/>
          <w:rtl/>
        </w:rPr>
      </w:pPr>
      <w:r w:rsidRPr="00685569">
        <w:rPr>
          <w:rFonts w:cs="B Lotus" w:hint="cs"/>
          <w:b/>
          <w:bCs/>
          <w:sz w:val="28"/>
          <w:szCs w:val="28"/>
          <w:rtl/>
        </w:rPr>
        <w:t>2- هدف واقعي يا عيني و مبتني بر داده هاي واقعي يا عيني و مبتني بر داده هاي واقعي</w:t>
      </w:r>
      <w:r w:rsidR="003029DC">
        <w:rPr>
          <w:rStyle w:val="FootnoteReference"/>
          <w:rFonts w:cs="B Lotus"/>
          <w:b/>
          <w:bCs/>
          <w:sz w:val="28"/>
          <w:szCs w:val="28"/>
          <w:rtl/>
        </w:rPr>
        <w:footnoteReference w:id="2"/>
      </w:r>
      <w:r w:rsidRPr="00685569">
        <w:rPr>
          <w:rFonts w:cs="B Lotus" w:hint="cs"/>
          <w:b/>
          <w:bCs/>
          <w:sz w:val="28"/>
          <w:szCs w:val="28"/>
          <w:rtl/>
        </w:rPr>
        <w:t xml:space="preserve"> [149/1] و بين اهداف آرماني يا غايي و از جنس  اهداف مديريتي هستند [21/2] كه معمولاً كمي بيان مي شوند،</w:t>
      </w:r>
      <w:r w:rsidR="00F56A8B">
        <w:rPr>
          <w:rFonts w:cs="B Lotus" w:hint="cs"/>
          <w:b/>
          <w:bCs/>
          <w:sz w:val="28"/>
          <w:szCs w:val="28"/>
          <w:rtl/>
        </w:rPr>
        <w:t xml:space="preserve"> </w:t>
      </w:r>
      <w:r w:rsidRPr="00685569">
        <w:rPr>
          <w:rFonts w:cs="B Lotus" w:hint="cs"/>
          <w:b/>
          <w:bCs/>
          <w:sz w:val="28"/>
          <w:szCs w:val="28"/>
          <w:rtl/>
        </w:rPr>
        <w:t>مثلاً رشد 8 درصد در توليد ناخالص داخلي يك هدف مديريتي است.</w:t>
      </w:r>
    </w:p>
    <w:p w:rsidR="001F4671" w:rsidRPr="00685569" w:rsidRDefault="00896B51" w:rsidP="004D09D0">
      <w:pPr>
        <w:ind w:left="-2" w:firstLine="567"/>
        <w:rPr>
          <w:rFonts w:cs="B Lotus"/>
          <w:b/>
          <w:bCs/>
          <w:sz w:val="28"/>
          <w:szCs w:val="28"/>
          <w:rtl/>
        </w:rPr>
      </w:pPr>
      <w:r>
        <w:rPr>
          <w:rFonts w:cs="B Lotus" w:hint="cs"/>
          <w:b/>
          <w:bCs/>
          <w:sz w:val="28"/>
          <w:szCs w:val="28"/>
          <w:rtl/>
        </w:rPr>
        <w:t>3- بطور كلي اهداف يا آماج ها</w:t>
      </w:r>
      <w:r>
        <w:rPr>
          <w:rStyle w:val="FootnoteReference"/>
          <w:rFonts w:cs="B Lotus"/>
          <w:b/>
          <w:bCs/>
          <w:sz w:val="28"/>
          <w:szCs w:val="28"/>
          <w:rtl/>
        </w:rPr>
        <w:footnoteReference w:id="3"/>
      </w:r>
      <w:r w:rsidR="001F4671" w:rsidRPr="00685569">
        <w:rPr>
          <w:rFonts w:cs="B Lotus" w:hint="cs"/>
          <w:b/>
          <w:bCs/>
          <w:sz w:val="28"/>
          <w:szCs w:val="28"/>
          <w:rtl/>
        </w:rPr>
        <w:t>، نقطه رسيدن و تحقق برنامه هاست و بايستي كليه فعاليت ها  بسوي اين نقطه يا نقاط</w:t>
      </w:r>
      <w:r w:rsidR="001F4671" w:rsidRPr="00685569">
        <w:rPr>
          <w:rFonts w:cs="B Lotus" w:hint="cs"/>
          <w:b/>
          <w:bCs/>
          <w:sz w:val="28"/>
          <w:szCs w:val="28"/>
          <w:u w:val="single"/>
          <w:rtl/>
        </w:rPr>
        <w:t xml:space="preserve"> سازماندهي</w:t>
      </w:r>
      <w:r w:rsidR="001F4671" w:rsidRPr="00685569">
        <w:rPr>
          <w:rFonts w:cs="B Lotus" w:hint="cs"/>
          <w:b/>
          <w:bCs/>
          <w:sz w:val="28"/>
          <w:szCs w:val="28"/>
          <w:rtl/>
        </w:rPr>
        <w:t>،</w:t>
      </w:r>
      <w:r w:rsidR="001F4671" w:rsidRPr="00685569">
        <w:rPr>
          <w:rFonts w:cs="B Lotus" w:hint="cs"/>
          <w:b/>
          <w:bCs/>
          <w:sz w:val="28"/>
          <w:szCs w:val="28"/>
          <w:u w:val="single"/>
          <w:rtl/>
        </w:rPr>
        <w:t>هدايت</w:t>
      </w:r>
      <w:r w:rsidR="001F4671" w:rsidRPr="00685569">
        <w:rPr>
          <w:rFonts w:cs="B Lotus" w:hint="cs"/>
          <w:b/>
          <w:bCs/>
          <w:sz w:val="28"/>
          <w:szCs w:val="28"/>
          <w:rtl/>
        </w:rPr>
        <w:t xml:space="preserve"> و </w:t>
      </w:r>
      <w:r w:rsidR="001F4671" w:rsidRPr="00685569">
        <w:rPr>
          <w:rFonts w:cs="B Lotus" w:hint="cs"/>
          <w:b/>
          <w:bCs/>
          <w:sz w:val="28"/>
          <w:szCs w:val="28"/>
          <w:u w:val="single"/>
          <w:rtl/>
        </w:rPr>
        <w:t>كنترل</w:t>
      </w:r>
      <w:r w:rsidR="001F4671" w:rsidRPr="00685569">
        <w:rPr>
          <w:rFonts w:cs="B Lotus" w:hint="cs"/>
          <w:b/>
          <w:bCs/>
          <w:sz w:val="28"/>
          <w:szCs w:val="28"/>
          <w:rtl/>
        </w:rPr>
        <w:t xml:space="preserve"> شود[21/2].</w:t>
      </w:r>
    </w:p>
    <w:p w:rsidR="001F4671" w:rsidRPr="00685569" w:rsidRDefault="001F4671" w:rsidP="004D09D0">
      <w:pPr>
        <w:ind w:left="-2" w:firstLine="567"/>
        <w:rPr>
          <w:rFonts w:cs="B Lotus"/>
          <w:b/>
          <w:bCs/>
          <w:sz w:val="28"/>
          <w:szCs w:val="28"/>
          <w:rtl/>
        </w:rPr>
      </w:pPr>
      <w:r w:rsidRPr="00685569">
        <w:rPr>
          <w:rFonts w:cs="B Lotus" w:hint="cs"/>
          <w:b/>
          <w:bCs/>
          <w:sz w:val="28"/>
          <w:szCs w:val="28"/>
          <w:rtl/>
        </w:rPr>
        <w:t>4- براي رسيدن به اهداف ،سلسله مراتب اهداف وجود دارد از آماج ها تا اهداف آرماني يك سلسله مراتب وجود دارد[21/2] و بايستي اين سلسله مراتب مديريت شود.</w:t>
      </w:r>
    </w:p>
    <w:p w:rsidR="001F4671" w:rsidRPr="00685569" w:rsidRDefault="001F4671" w:rsidP="004D09D0">
      <w:pPr>
        <w:ind w:left="-2" w:firstLine="567"/>
        <w:rPr>
          <w:rFonts w:cs="B Lotus"/>
          <w:b/>
          <w:bCs/>
          <w:sz w:val="28"/>
          <w:szCs w:val="28"/>
          <w:rtl/>
        </w:rPr>
      </w:pPr>
      <w:r w:rsidRPr="00685569">
        <w:rPr>
          <w:rFonts w:cs="B Lotus" w:hint="cs"/>
          <w:b/>
          <w:bCs/>
          <w:sz w:val="28"/>
          <w:szCs w:val="28"/>
          <w:rtl/>
        </w:rPr>
        <w:t xml:space="preserve">5- براي رسيدن به اهداف آرماني به يك شبكه هدف نياز است يعني بين اهداف زيرين آن بايستي سازگاري و تناسب با يكديگر  وجود داشته باشد و تنافر و تناقضي نباشد،بطوريكه اين شبكه يك فرايند كامل برنامه را پيش روي كليه مديران قراردهد و قانون </w:t>
      </w:r>
      <w:r w:rsidR="006B1E5D" w:rsidRPr="00685569">
        <w:rPr>
          <w:rFonts w:cs="B Lotus" w:hint="cs"/>
          <w:b/>
          <w:bCs/>
          <w:sz w:val="28"/>
          <w:szCs w:val="28"/>
          <w:rtl/>
        </w:rPr>
        <w:t>م</w:t>
      </w:r>
      <w:r w:rsidRPr="00685569">
        <w:rPr>
          <w:rFonts w:cs="B Lotus" w:hint="cs"/>
          <w:b/>
          <w:bCs/>
          <w:sz w:val="28"/>
          <w:szCs w:val="28"/>
          <w:rtl/>
        </w:rPr>
        <w:t>ند شود{22/2}</w:t>
      </w:r>
    </w:p>
    <w:p w:rsidR="001F4671" w:rsidRPr="00685569" w:rsidRDefault="001F4671" w:rsidP="004D09D0">
      <w:pPr>
        <w:ind w:left="-2" w:firstLine="567"/>
        <w:rPr>
          <w:rFonts w:cs="B Lotus"/>
          <w:b/>
          <w:bCs/>
          <w:sz w:val="28"/>
          <w:szCs w:val="28"/>
          <w:rtl/>
        </w:rPr>
      </w:pPr>
      <w:r w:rsidRPr="00685569">
        <w:rPr>
          <w:rFonts w:cs="B Lotus" w:hint="cs"/>
          <w:b/>
          <w:bCs/>
          <w:sz w:val="28"/>
          <w:szCs w:val="28"/>
          <w:rtl/>
        </w:rPr>
        <w:t>6- بين اهداف واقعي يا عيني(آماجهاي آن (قابل اندازه گيري) برنامه حاكم ميشود، كليه اهداف آرماني در يك سلسله مراتب و بطو</w:t>
      </w:r>
      <w:r w:rsidR="006B1E5D" w:rsidRPr="00685569">
        <w:rPr>
          <w:rFonts w:cs="B Lotus" w:hint="cs"/>
          <w:b/>
          <w:bCs/>
          <w:sz w:val="28"/>
          <w:szCs w:val="28"/>
          <w:rtl/>
        </w:rPr>
        <w:t>ر</w:t>
      </w:r>
      <w:r w:rsidRPr="00685569">
        <w:rPr>
          <w:rFonts w:cs="B Lotus" w:hint="cs"/>
          <w:b/>
          <w:bCs/>
          <w:sz w:val="28"/>
          <w:szCs w:val="28"/>
          <w:rtl/>
        </w:rPr>
        <w:t xml:space="preserve"> شبكه اي  و مثلاً در يك برنامه 5 ساله (برشي از يك برنامه چشم انداز بلند مدت)، از لحاظ زماني، سازماندهي، تخصيص منابع و نظاير اينها هماهنگي حاصل ميشود،اهداف واقعي متناسب با هم به جلو ميروند بطوريكه در كل ،هدف كلي و آرماني تحقق مي يابند.[23/2].</w:t>
      </w:r>
    </w:p>
    <w:p w:rsidR="001F4671" w:rsidRPr="00685569" w:rsidRDefault="001F4671" w:rsidP="004D09D0">
      <w:pPr>
        <w:ind w:left="-2" w:firstLine="567"/>
        <w:rPr>
          <w:rFonts w:cs="B Lotus"/>
          <w:b/>
          <w:bCs/>
          <w:sz w:val="28"/>
          <w:szCs w:val="28"/>
          <w:rtl/>
        </w:rPr>
      </w:pPr>
      <w:r w:rsidRPr="00685569">
        <w:rPr>
          <w:rFonts w:cs="B Lotus" w:hint="cs"/>
          <w:b/>
          <w:bCs/>
          <w:sz w:val="28"/>
          <w:szCs w:val="28"/>
          <w:rtl/>
        </w:rPr>
        <w:lastRenderedPageBreak/>
        <w:t>7- اهداف به بلند مدت 5 ساله بيشتر ،5 ساله،يك ساله، ماهانه، هفتگي،و روزانه از نظر زماني تقسيم ميشود[25/2].</w:t>
      </w:r>
    </w:p>
    <w:p w:rsidR="001F4671" w:rsidRPr="00685569" w:rsidRDefault="001F4671" w:rsidP="004D09D0">
      <w:pPr>
        <w:ind w:left="-2" w:firstLine="567"/>
        <w:rPr>
          <w:rFonts w:cs="B Lotus"/>
          <w:b/>
          <w:bCs/>
          <w:sz w:val="28"/>
          <w:szCs w:val="28"/>
          <w:rtl/>
        </w:rPr>
      </w:pPr>
      <w:r w:rsidRPr="00685569">
        <w:rPr>
          <w:rFonts w:cs="B Lotus" w:hint="cs"/>
          <w:b/>
          <w:bCs/>
          <w:sz w:val="28"/>
          <w:szCs w:val="28"/>
          <w:rtl/>
        </w:rPr>
        <w:t xml:space="preserve">8- اهداف به اهداف عالي نظام ،اهداف سازماني (دولتي يا </w:t>
      </w:r>
      <w:r w:rsidR="006B1E5D" w:rsidRPr="00685569">
        <w:rPr>
          <w:rFonts w:cs="B Lotus" w:hint="cs"/>
          <w:b/>
          <w:bCs/>
          <w:sz w:val="28"/>
          <w:szCs w:val="28"/>
          <w:rtl/>
        </w:rPr>
        <w:t>خصوصي</w:t>
      </w:r>
      <w:r w:rsidRPr="00685569">
        <w:rPr>
          <w:rFonts w:cs="B Lotus" w:hint="cs"/>
          <w:b/>
          <w:bCs/>
          <w:sz w:val="28"/>
          <w:szCs w:val="28"/>
          <w:rtl/>
        </w:rPr>
        <w:t>) كلي،جزئي، و نظاير اينها تقسيم ميشود[26/2]</w:t>
      </w:r>
    </w:p>
    <w:p w:rsidR="001F4671" w:rsidRPr="00685569" w:rsidRDefault="001F4671" w:rsidP="004D09D0">
      <w:pPr>
        <w:ind w:left="-2" w:firstLine="567"/>
        <w:rPr>
          <w:rFonts w:cs="B Lotus"/>
          <w:b/>
          <w:bCs/>
          <w:sz w:val="28"/>
          <w:szCs w:val="28"/>
          <w:rtl/>
        </w:rPr>
      </w:pPr>
      <w:r w:rsidRPr="00685569">
        <w:rPr>
          <w:rFonts w:cs="B Lotus" w:hint="cs"/>
          <w:b/>
          <w:bCs/>
          <w:sz w:val="28"/>
          <w:szCs w:val="28"/>
          <w:rtl/>
        </w:rPr>
        <w:t xml:space="preserve">9-برنامه هاي داراي اهداف ،نيازمند مديريت بر مبناي هدف است[6/3] </w:t>
      </w:r>
    </w:p>
    <w:p w:rsidR="001F4671" w:rsidRPr="00685569" w:rsidRDefault="001F4671" w:rsidP="004D09D0">
      <w:pPr>
        <w:ind w:left="-2" w:firstLine="567"/>
        <w:rPr>
          <w:rFonts w:cs="B Lotus"/>
          <w:b/>
          <w:bCs/>
          <w:sz w:val="28"/>
          <w:szCs w:val="28"/>
          <w:rtl/>
        </w:rPr>
      </w:pPr>
      <w:r w:rsidRPr="00685569">
        <w:rPr>
          <w:rFonts w:cs="B Lotus" w:hint="cs"/>
          <w:b/>
          <w:bCs/>
          <w:sz w:val="28"/>
          <w:szCs w:val="28"/>
          <w:rtl/>
        </w:rPr>
        <w:t>10- اهداف آرماني ،گاهي به جاي "جايگاه" يا س</w:t>
      </w:r>
      <w:r w:rsidR="006B1E5D" w:rsidRPr="00685569">
        <w:rPr>
          <w:rFonts w:cs="B Lotus" w:hint="cs"/>
          <w:b/>
          <w:bCs/>
          <w:sz w:val="28"/>
          <w:szCs w:val="28"/>
          <w:rtl/>
        </w:rPr>
        <w:t>ه</w:t>
      </w:r>
      <w:r w:rsidRPr="00685569">
        <w:rPr>
          <w:rFonts w:cs="B Lotus" w:hint="cs"/>
          <w:b/>
          <w:bCs/>
          <w:sz w:val="28"/>
          <w:szCs w:val="28"/>
          <w:rtl/>
        </w:rPr>
        <w:t>مي از يك موجوديت ،نظير س</w:t>
      </w:r>
      <w:r w:rsidR="006B1E5D" w:rsidRPr="00685569">
        <w:rPr>
          <w:rFonts w:cs="B Lotus" w:hint="cs"/>
          <w:b/>
          <w:bCs/>
          <w:sz w:val="28"/>
          <w:szCs w:val="28"/>
          <w:rtl/>
        </w:rPr>
        <w:t>ه</w:t>
      </w:r>
      <w:r w:rsidRPr="00685569">
        <w:rPr>
          <w:rFonts w:cs="B Lotus" w:hint="cs"/>
          <w:b/>
          <w:bCs/>
          <w:sz w:val="28"/>
          <w:szCs w:val="28"/>
          <w:rtl/>
        </w:rPr>
        <w:t>مي از توليد ناخالص جهان  يا مقام و رتبه در جهان يا منطقه  را مشخص مي كند [6/3].</w:t>
      </w:r>
    </w:p>
    <w:p w:rsidR="001F4671" w:rsidRPr="00685569" w:rsidRDefault="001F4671" w:rsidP="004D09D0">
      <w:pPr>
        <w:ind w:left="-2" w:firstLine="567"/>
        <w:rPr>
          <w:rFonts w:cs="B Lotus"/>
          <w:b/>
          <w:bCs/>
          <w:sz w:val="28"/>
          <w:szCs w:val="28"/>
          <w:rtl/>
        </w:rPr>
      </w:pPr>
      <w:r w:rsidRPr="00685569">
        <w:rPr>
          <w:rFonts w:cs="B Lotus" w:hint="cs"/>
          <w:b/>
          <w:bCs/>
          <w:sz w:val="28"/>
          <w:szCs w:val="28"/>
          <w:rtl/>
        </w:rPr>
        <w:t>11- اهداف استراتژي</w:t>
      </w:r>
      <w:r w:rsidR="00B548E8">
        <w:rPr>
          <w:rFonts w:cs="B Lotus" w:hint="cs"/>
          <w:b/>
          <w:bCs/>
          <w:sz w:val="28"/>
          <w:szCs w:val="28"/>
          <w:rtl/>
        </w:rPr>
        <w:t>ك (راهبردي) گاهي به مفهوم مقصد</w:t>
      </w:r>
      <w:r w:rsidRPr="00685569">
        <w:rPr>
          <w:rFonts w:cs="B Lotus" w:hint="cs"/>
          <w:b/>
          <w:bCs/>
          <w:sz w:val="28"/>
          <w:szCs w:val="28"/>
          <w:rtl/>
        </w:rPr>
        <w:t xml:space="preserve"> </w:t>
      </w:r>
      <w:r w:rsidR="00E94DD6">
        <w:rPr>
          <w:rStyle w:val="FootnoteReference"/>
          <w:rFonts w:cs="B Lotus"/>
          <w:b/>
          <w:bCs/>
          <w:sz w:val="28"/>
          <w:szCs w:val="28"/>
          <w:rtl/>
        </w:rPr>
        <w:footnoteReference w:id="4"/>
      </w:r>
      <w:r w:rsidRPr="00685569">
        <w:rPr>
          <w:rFonts w:cs="B Lotus" w:hint="cs"/>
          <w:b/>
          <w:bCs/>
          <w:sz w:val="28"/>
          <w:szCs w:val="28"/>
          <w:rtl/>
        </w:rPr>
        <w:t>بيان ميشود[54/3]</w:t>
      </w:r>
    </w:p>
    <w:p w:rsidR="001F4671" w:rsidRPr="00685569" w:rsidRDefault="001F4671" w:rsidP="004D09D0">
      <w:pPr>
        <w:ind w:left="-2" w:firstLine="567"/>
        <w:rPr>
          <w:rFonts w:cs="B Lotus"/>
          <w:b/>
          <w:bCs/>
          <w:sz w:val="28"/>
          <w:szCs w:val="28"/>
          <w:rtl/>
        </w:rPr>
      </w:pPr>
      <w:r w:rsidRPr="00685569">
        <w:rPr>
          <w:rFonts w:cs="B Lotus" w:hint="cs"/>
          <w:b/>
          <w:bCs/>
          <w:sz w:val="28"/>
          <w:szCs w:val="28"/>
          <w:rtl/>
        </w:rPr>
        <w:t>12- اهداف گاهي قهري (مبتني بر قانون و مقررات ) و گاهي هنجاري  (مبتني بر آگاهي جامعه و خود جوشي ملي است ) و رفتارهاي  اجتماعي(هنجاري)است [26/4] تجربه گروه مشاوران هاوارد در ايران.</w:t>
      </w:r>
    </w:p>
    <w:p w:rsidR="001F4671" w:rsidRPr="00DD30FA" w:rsidRDefault="001F4671" w:rsidP="00DD30FA">
      <w:pPr>
        <w:pStyle w:val="Heading3"/>
        <w:rPr>
          <w:rFonts w:cs="B Titr"/>
          <w:b w:val="0"/>
          <w:bCs w:val="0"/>
          <w:color w:val="auto"/>
          <w:sz w:val="24"/>
          <w:szCs w:val="24"/>
          <w:rtl/>
        </w:rPr>
      </w:pPr>
      <w:bookmarkStart w:id="17" w:name="_Toc248933159"/>
      <w:r w:rsidRPr="00DD30FA">
        <w:rPr>
          <w:rFonts w:cs="B Titr" w:hint="cs"/>
          <w:b w:val="0"/>
          <w:bCs w:val="0"/>
          <w:color w:val="auto"/>
          <w:sz w:val="24"/>
          <w:szCs w:val="24"/>
          <w:rtl/>
        </w:rPr>
        <w:t>ب- اهداف سند چشم انداز 1404(ه.ش)</w:t>
      </w:r>
      <w:bookmarkEnd w:id="17"/>
    </w:p>
    <w:p w:rsidR="001F4671" w:rsidRPr="00685569" w:rsidRDefault="001F4671" w:rsidP="004D09D0">
      <w:pPr>
        <w:ind w:left="-2" w:firstLine="567"/>
        <w:rPr>
          <w:rFonts w:cs="B Lotus"/>
          <w:b/>
          <w:bCs/>
          <w:sz w:val="28"/>
          <w:szCs w:val="28"/>
          <w:rtl/>
        </w:rPr>
      </w:pPr>
      <w:r w:rsidRPr="00685569">
        <w:rPr>
          <w:rFonts w:cs="B Lotus" w:hint="cs"/>
          <w:b/>
          <w:bCs/>
          <w:sz w:val="28"/>
          <w:szCs w:val="28"/>
          <w:rtl/>
        </w:rPr>
        <w:t>1- آمال و آرزوهاي يك ملت تحت حاكميت يك نظام ،"آرمان ها" ناميده ميشود كه داراي بار ارزشي و اعتقادي آن نظ</w:t>
      </w:r>
      <w:r w:rsidR="006B1E5D" w:rsidRPr="00685569">
        <w:rPr>
          <w:rFonts w:cs="B Lotus" w:hint="cs"/>
          <w:b/>
          <w:bCs/>
          <w:sz w:val="28"/>
          <w:szCs w:val="28"/>
          <w:rtl/>
        </w:rPr>
        <w:t xml:space="preserve">ام بوده و محدود به زمان  معيني </w:t>
      </w:r>
      <w:r w:rsidRPr="00685569">
        <w:rPr>
          <w:rFonts w:cs="B Lotus" w:hint="cs"/>
          <w:b/>
          <w:bCs/>
          <w:sz w:val="28"/>
          <w:szCs w:val="28"/>
          <w:rtl/>
        </w:rPr>
        <w:t>نمي باشد،چشم انداز جمهوري اسلامي ايران از زمره آرمان هاي اين نظام است[612/5].</w:t>
      </w:r>
    </w:p>
    <w:p w:rsidR="001F4671" w:rsidRPr="00685569" w:rsidRDefault="001F4671" w:rsidP="004D09D0">
      <w:pPr>
        <w:ind w:left="-2" w:firstLine="567"/>
        <w:rPr>
          <w:rFonts w:cs="B Lotus"/>
          <w:b/>
          <w:bCs/>
          <w:sz w:val="28"/>
          <w:szCs w:val="28"/>
          <w:rtl/>
        </w:rPr>
      </w:pPr>
      <w:r w:rsidRPr="00685569">
        <w:rPr>
          <w:rFonts w:cs="B Lotus" w:hint="cs"/>
          <w:b/>
          <w:bCs/>
          <w:sz w:val="28"/>
          <w:szCs w:val="28"/>
          <w:rtl/>
        </w:rPr>
        <w:t>2- اهداف كيفي و كلان سند چشم انداز 20 ساله آينده ايران به شرح زير است:</w:t>
      </w:r>
    </w:p>
    <w:p w:rsidR="001F4671" w:rsidRPr="00685569" w:rsidRDefault="001F4671" w:rsidP="004D09D0">
      <w:pPr>
        <w:ind w:left="-2" w:firstLine="567"/>
        <w:rPr>
          <w:rFonts w:cs="B Lotus"/>
          <w:b/>
          <w:bCs/>
          <w:sz w:val="28"/>
          <w:szCs w:val="28"/>
          <w:rtl/>
        </w:rPr>
      </w:pPr>
      <w:r w:rsidRPr="00685569">
        <w:rPr>
          <w:rFonts w:cs="B Lotus" w:hint="cs"/>
          <w:b/>
          <w:bCs/>
          <w:sz w:val="28"/>
          <w:szCs w:val="28"/>
          <w:rtl/>
        </w:rPr>
        <w:t>"ايران كشوري است توسعه يافته با جايگاه اول اقتصادي،</w:t>
      </w:r>
      <w:r w:rsidR="000043C9">
        <w:rPr>
          <w:rFonts w:cs="B Lotus" w:hint="cs"/>
          <w:b/>
          <w:bCs/>
          <w:sz w:val="28"/>
          <w:szCs w:val="28"/>
          <w:rtl/>
        </w:rPr>
        <w:t xml:space="preserve"> </w:t>
      </w:r>
      <w:r w:rsidRPr="00685569">
        <w:rPr>
          <w:rFonts w:cs="B Lotus" w:hint="cs"/>
          <w:b/>
          <w:bCs/>
          <w:sz w:val="28"/>
          <w:szCs w:val="28"/>
          <w:rtl/>
        </w:rPr>
        <w:t>علمي  و فناوري در سطح منطقه،</w:t>
      </w:r>
      <w:r w:rsidR="000043C9">
        <w:rPr>
          <w:rFonts w:cs="B Lotus" w:hint="cs"/>
          <w:b/>
          <w:bCs/>
          <w:sz w:val="28"/>
          <w:szCs w:val="28"/>
          <w:rtl/>
        </w:rPr>
        <w:t xml:space="preserve"> </w:t>
      </w:r>
      <w:r w:rsidRPr="00685569">
        <w:rPr>
          <w:rFonts w:cs="B Lotus" w:hint="cs"/>
          <w:b/>
          <w:bCs/>
          <w:sz w:val="28"/>
          <w:szCs w:val="28"/>
          <w:rtl/>
        </w:rPr>
        <w:t>با هويت اسلامي و انقلابي، الهام بخش در جهان اسلام و با تعامل سازنده و موثر در روابط بين المللي [15/5] كه شامل 6 هدف كلان زير است:</w:t>
      </w:r>
    </w:p>
    <w:p w:rsidR="001F4671" w:rsidRPr="00685569" w:rsidRDefault="001F4671" w:rsidP="004D09D0">
      <w:pPr>
        <w:ind w:left="-2" w:firstLine="567"/>
        <w:rPr>
          <w:rFonts w:cs="B Lotus"/>
          <w:b/>
          <w:bCs/>
          <w:sz w:val="28"/>
          <w:szCs w:val="28"/>
          <w:rtl/>
        </w:rPr>
      </w:pPr>
      <w:r w:rsidRPr="00685569">
        <w:rPr>
          <w:rFonts w:cs="B Lotus" w:hint="cs"/>
          <w:b/>
          <w:bCs/>
          <w:sz w:val="28"/>
          <w:szCs w:val="28"/>
          <w:rtl/>
        </w:rPr>
        <w:t>1-2- توسعه يافتگي</w:t>
      </w:r>
    </w:p>
    <w:p w:rsidR="001F4671" w:rsidRPr="00685569" w:rsidRDefault="001F4671" w:rsidP="004D09D0">
      <w:pPr>
        <w:ind w:left="-2" w:firstLine="567"/>
        <w:rPr>
          <w:rFonts w:cs="B Lotus"/>
          <w:b/>
          <w:bCs/>
          <w:sz w:val="28"/>
          <w:szCs w:val="28"/>
          <w:rtl/>
        </w:rPr>
      </w:pPr>
      <w:r w:rsidRPr="00685569">
        <w:rPr>
          <w:rFonts w:cs="B Lotus" w:hint="cs"/>
          <w:b/>
          <w:bCs/>
          <w:sz w:val="28"/>
          <w:szCs w:val="28"/>
          <w:rtl/>
        </w:rPr>
        <w:t>2-2- دستيابي به جايگاه اول اقتصادي ،جايگاه  اول علمي  و فناوري در سطح منطقه</w:t>
      </w:r>
    </w:p>
    <w:p w:rsidR="001F4671" w:rsidRPr="00685569" w:rsidRDefault="001F4671" w:rsidP="004D09D0">
      <w:pPr>
        <w:ind w:left="-2" w:firstLine="567"/>
        <w:rPr>
          <w:rFonts w:cs="B Lotus"/>
          <w:b/>
          <w:bCs/>
          <w:sz w:val="28"/>
          <w:szCs w:val="28"/>
          <w:rtl/>
        </w:rPr>
      </w:pPr>
      <w:r w:rsidRPr="00685569">
        <w:rPr>
          <w:rFonts w:cs="B Lotus" w:hint="cs"/>
          <w:b/>
          <w:bCs/>
          <w:sz w:val="28"/>
          <w:szCs w:val="28"/>
          <w:rtl/>
        </w:rPr>
        <w:t>3-2 داراي هويت اسلامي و انقلابي</w:t>
      </w:r>
    </w:p>
    <w:p w:rsidR="001F4671" w:rsidRPr="00685569" w:rsidRDefault="001F4671" w:rsidP="004D09D0">
      <w:pPr>
        <w:ind w:left="-2" w:firstLine="567"/>
        <w:rPr>
          <w:rFonts w:cs="B Lotus"/>
          <w:b/>
          <w:bCs/>
          <w:sz w:val="28"/>
          <w:szCs w:val="28"/>
          <w:rtl/>
        </w:rPr>
      </w:pPr>
      <w:r w:rsidRPr="00685569">
        <w:rPr>
          <w:rFonts w:cs="B Lotus" w:hint="cs"/>
          <w:b/>
          <w:bCs/>
          <w:sz w:val="28"/>
          <w:szCs w:val="28"/>
          <w:rtl/>
        </w:rPr>
        <w:lastRenderedPageBreak/>
        <w:t>4-2 الهام بخش در جهان اسلام</w:t>
      </w:r>
    </w:p>
    <w:p w:rsidR="001F4671" w:rsidRPr="00685569" w:rsidRDefault="001F4671" w:rsidP="004D09D0">
      <w:pPr>
        <w:ind w:left="-2" w:firstLine="567"/>
        <w:rPr>
          <w:rFonts w:cs="B Lotus"/>
          <w:b/>
          <w:bCs/>
          <w:sz w:val="28"/>
          <w:szCs w:val="28"/>
          <w:rtl/>
        </w:rPr>
      </w:pPr>
      <w:r w:rsidRPr="00685569">
        <w:rPr>
          <w:rFonts w:cs="B Lotus" w:hint="cs"/>
          <w:b/>
          <w:bCs/>
          <w:sz w:val="28"/>
          <w:szCs w:val="28"/>
          <w:rtl/>
        </w:rPr>
        <w:t>5-2 منطقه گرائي در آسياي جنوب غربي</w:t>
      </w:r>
    </w:p>
    <w:p w:rsidR="001F4671" w:rsidRPr="00685569" w:rsidRDefault="001F4671" w:rsidP="004D09D0">
      <w:pPr>
        <w:ind w:left="-2" w:firstLine="567"/>
        <w:rPr>
          <w:rFonts w:cs="B Lotus"/>
          <w:b/>
          <w:bCs/>
          <w:sz w:val="28"/>
          <w:szCs w:val="28"/>
          <w:rtl/>
        </w:rPr>
      </w:pPr>
      <w:r w:rsidRPr="00685569">
        <w:rPr>
          <w:rFonts w:cs="B Lotus" w:hint="cs"/>
          <w:b/>
          <w:bCs/>
          <w:sz w:val="28"/>
          <w:szCs w:val="28"/>
          <w:rtl/>
        </w:rPr>
        <w:t>6-2 داراي تعامل سازنده و موثر در روابط بين المللي</w:t>
      </w:r>
    </w:p>
    <w:p w:rsidR="001F4671" w:rsidRPr="00685569" w:rsidRDefault="001F4671" w:rsidP="004D09D0">
      <w:pPr>
        <w:ind w:left="-2" w:firstLine="567"/>
        <w:rPr>
          <w:rFonts w:cs="B Lotus"/>
          <w:b/>
          <w:bCs/>
          <w:sz w:val="28"/>
          <w:szCs w:val="28"/>
          <w:rtl/>
        </w:rPr>
      </w:pPr>
      <w:r w:rsidRPr="00685569">
        <w:rPr>
          <w:rFonts w:cs="B Lotus" w:hint="cs"/>
          <w:b/>
          <w:bCs/>
          <w:sz w:val="28"/>
          <w:szCs w:val="28"/>
          <w:rtl/>
        </w:rPr>
        <w:t>ملاحظه يك: كشور هاي منطقه (كشورهاي آسياي جنوب غربي) عبارتند از:</w:t>
      </w:r>
    </w:p>
    <w:p w:rsidR="001F4671" w:rsidRPr="00685569" w:rsidRDefault="001F4671" w:rsidP="004D09D0">
      <w:pPr>
        <w:pStyle w:val="ListParagraph"/>
        <w:numPr>
          <w:ilvl w:val="0"/>
          <w:numId w:val="4"/>
        </w:numPr>
        <w:ind w:left="-2" w:firstLine="567"/>
        <w:rPr>
          <w:rFonts w:cs="B Lotus"/>
          <w:b/>
          <w:bCs/>
          <w:sz w:val="28"/>
          <w:szCs w:val="28"/>
        </w:rPr>
      </w:pPr>
      <w:r w:rsidRPr="00685569">
        <w:rPr>
          <w:rFonts w:cs="B Lotus" w:hint="cs"/>
          <w:b/>
          <w:bCs/>
          <w:sz w:val="28"/>
          <w:szCs w:val="28"/>
          <w:rtl/>
        </w:rPr>
        <w:t>جمهوري اسلامي ايران</w:t>
      </w:r>
    </w:p>
    <w:p w:rsidR="001F4671" w:rsidRPr="00685569" w:rsidRDefault="001F4671" w:rsidP="004D09D0">
      <w:pPr>
        <w:pStyle w:val="ListParagraph"/>
        <w:numPr>
          <w:ilvl w:val="0"/>
          <w:numId w:val="4"/>
        </w:numPr>
        <w:ind w:left="-2" w:firstLine="567"/>
        <w:rPr>
          <w:rFonts w:cs="B Lotus"/>
          <w:b/>
          <w:bCs/>
          <w:sz w:val="28"/>
          <w:szCs w:val="28"/>
        </w:rPr>
      </w:pPr>
      <w:r w:rsidRPr="00685569">
        <w:rPr>
          <w:rFonts w:cs="B Lotus" w:hint="cs"/>
          <w:b/>
          <w:bCs/>
          <w:sz w:val="28"/>
          <w:szCs w:val="28"/>
          <w:rtl/>
        </w:rPr>
        <w:t xml:space="preserve">تركيه </w:t>
      </w:r>
    </w:p>
    <w:p w:rsidR="001F4671" w:rsidRPr="00685569" w:rsidRDefault="001F4671" w:rsidP="004D09D0">
      <w:pPr>
        <w:pStyle w:val="ListParagraph"/>
        <w:numPr>
          <w:ilvl w:val="0"/>
          <w:numId w:val="4"/>
        </w:numPr>
        <w:ind w:left="-2" w:firstLine="567"/>
        <w:rPr>
          <w:rFonts w:cs="B Lotus"/>
          <w:b/>
          <w:bCs/>
          <w:sz w:val="28"/>
          <w:szCs w:val="28"/>
        </w:rPr>
      </w:pPr>
      <w:r w:rsidRPr="00685569">
        <w:rPr>
          <w:rFonts w:cs="B Lotus" w:hint="cs"/>
          <w:b/>
          <w:bCs/>
          <w:sz w:val="28"/>
          <w:szCs w:val="28"/>
          <w:rtl/>
        </w:rPr>
        <w:t>عربستان</w:t>
      </w:r>
    </w:p>
    <w:p w:rsidR="001F4671" w:rsidRPr="00685569" w:rsidRDefault="001F4671" w:rsidP="004D09D0">
      <w:pPr>
        <w:pStyle w:val="ListParagraph"/>
        <w:numPr>
          <w:ilvl w:val="0"/>
          <w:numId w:val="4"/>
        </w:numPr>
        <w:ind w:left="-2" w:firstLine="567"/>
        <w:rPr>
          <w:rFonts w:cs="B Lotus"/>
          <w:b/>
          <w:bCs/>
          <w:sz w:val="28"/>
          <w:szCs w:val="28"/>
        </w:rPr>
      </w:pPr>
      <w:r w:rsidRPr="00685569">
        <w:rPr>
          <w:rFonts w:cs="B Lotus" w:hint="cs"/>
          <w:b/>
          <w:bCs/>
          <w:sz w:val="28"/>
          <w:szCs w:val="28"/>
          <w:rtl/>
        </w:rPr>
        <w:t>ارمنستان</w:t>
      </w:r>
    </w:p>
    <w:p w:rsidR="001F4671" w:rsidRPr="00685569" w:rsidRDefault="001F4671" w:rsidP="004D09D0">
      <w:pPr>
        <w:pStyle w:val="ListParagraph"/>
        <w:numPr>
          <w:ilvl w:val="0"/>
          <w:numId w:val="4"/>
        </w:numPr>
        <w:ind w:left="-2" w:firstLine="567"/>
        <w:rPr>
          <w:rFonts w:cs="B Lotus"/>
          <w:b/>
          <w:bCs/>
          <w:sz w:val="28"/>
          <w:szCs w:val="28"/>
        </w:rPr>
      </w:pPr>
      <w:r w:rsidRPr="00685569">
        <w:rPr>
          <w:rFonts w:cs="B Lotus" w:hint="cs"/>
          <w:b/>
          <w:bCs/>
          <w:sz w:val="28"/>
          <w:szCs w:val="28"/>
          <w:rtl/>
        </w:rPr>
        <w:t xml:space="preserve">پاكستان </w:t>
      </w:r>
    </w:p>
    <w:p w:rsidR="001F4671" w:rsidRPr="00685569" w:rsidRDefault="001F4671" w:rsidP="004D09D0">
      <w:pPr>
        <w:pStyle w:val="ListParagraph"/>
        <w:numPr>
          <w:ilvl w:val="0"/>
          <w:numId w:val="4"/>
        </w:numPr>
        <w:ind w:left="-2" w:firstLine="567"/>
        <w:rPr>
          <w:rFonts w:cs="B Lotus"/>
          <w:b/>
          <w:bCs/>
          <w:sz w:val="28"/>
          <w:szCs w:val="28"/>
        </w:rPr>
      </w:pPr>
      <w:r w:rsidRPr="00685569">
        <w:rPr>
          <w:rFonts w:cs="B Lotus" w:hint="cs"/>
          <w:b/>
          <w:bCs/>
          <w:sz w:val="28"/>
          <w:szCs w:val="28"/>
          <w:rtl/>
        </w:rPr>
        <w:t>عراق</w:t>
      </w:r>
    </w:p>
    <w:p w:rsidR="001F4671" w:rsidRPr="00685569" w:rsidRDefault="001F4671" w:rsidP="004D09D0">
      <w:pPr>
        <w:pStyle w:val="ListParagraph"/>
        <w:numPr>
          <w:ilvl w:val="0"/>
          <w:numId w:val="4"/>
        </w:numPr>
        <w:ind w:left="-2" w:firstLine="567"/>
        <w:rPr>
          <w:rFonts w:cs="B Lotus"/>
          <w:b/>
          <w:bCs/>
          <w:sz w:val="28"/>
          <w:szCs w:val="28"/>
        </w:rPr>
      </w:pPr>
      <w:r w:rsidRPr="00685569">
        <w:rPr>
          <w:rFonts w:cs="B Lotus" w:hint="cs"/>
          <w:b/>
          <w:bCs/>
          <w:sz w:val="28"/>
          <w:szCs w:val="28"/>
          <w:rtl/>
        </w:rPr>
        <w:t xml:space="preserve">لبنان </w:t>
      </w:r>
    </w:p>
    <w:p w:rsidR="001F4671" w:rsidRPr="00685569" w:rsidRDefault="001F4671" w:rsidP="004D09D0">
      <w:pPr>
        <w:pStyle w:val="ListParagraph"/>
        <w:numPr>
          <w:ilvl w:val="0"/>
          <w:numId w:val="4"/>
        </w:numPr>
        <w:ind w:left="-2" w:firstLine="567"/>
        <w:rPr>
          <w:rFonts w:cs="B Lotus"/>
          <w:b/>
          <w:bCs/>
          <w:sz w:val="28"/>
          <w:szCs w:val="28"/>
        </w:rPr>
      </w:pPr>
      <w:r w:rsidRPr="00685569">
        <w:rPr>
          <w:rFonts w:cs="B Lotus" w:hint="cs"/>
          <w:b/>
          <w:bCs/>
          <w:sz w:val="28"/>
          <w:szCs w:val="28"/>
          <w:rtl/>
        </w:rPr>
        <w:t>سوريه</w:t>
      </w:r>
    </w:p>
    <w:p w:rsidR="001F4671" w:rsidRPr="00685569" w:rsidRDefault="001F4671" w:rsidP="004D09D0">
      <w:pPr>
        <w:pStyle w:val="ListParagraph"/>
        <w:numPr>
          <w:ilvl w:val="0"/>
          <w:numId w:val="4"/>
        </w:numPr>
        <w:ind w:left="-2" w:firstLine="567"/>
        <w:rPr>
          <w:rFonts w:cs="B Lotus"/>
          <w:b/>
          <w:bCs/>
          <w:sz w:val="28"/>
          <w:szCs w:val="28"/>
        </w:rPr>
      </w:pPr>
      <w:r w:rsidRPr="00685569">
        <w:rPr>
          <w:rFonts w:cs="B Lotus" w:hint="cs"/>
          <w:b/>
          <w:bCs/>
          <w:sz w:val="28"/>
          <w:szCs w:val="28"/>
          <w:rtl/>
        </w:rPr>
        <w:t xml:space="preserve">يمن </w:t>
      </w:r>
    </w:p>
    <w:p w:rsidR="001F4671" w:rsidRPr="00685569" w:rsidRDefault="001F4671" w:rsidP="004D09D0">
      <w:pPr>
        <w:pStyle w:val="ListParagraph"/>
        <w:numPr>
          <w:ilvl w:val="0"/>
          <w:numId w:val="4"/>
        </w:numPr>
        <w:ind w:left="-2" w:firstLine="567"/>
        <w:rPr>
          <w:rFonts w:cs="B Lotus"/>
          <w:b/>
          <w:bCs/>
          <w:sz w:val="28"/>
          <w:szCs w:val="28"/>
        </w:rPr>
      </w:pPr>
      <w:r w:rsidRPr="00685569">
        <w:rPr>
          <w:rFonts w:cs="B Lotus" w:hint="cs"/>
          <w:b/>
          <w:bCs/>
          <w:sz w:val="28"/>
          <w:szCs w:val="28"/>
          <w:rtl/>
        </w:rPr>
        <w:t>تاجيكستان</w:t>
      </w:r>
    </w:p>
    <w:p w:rsidR="001F4671" w:rsidRPr="00685569" w:rsidRDefault="001F4671" w:rsidP="004D09D0">
      <w:pPr>
        <w:pStyle w:val="ListParagraph"/>
        <w:numPr>
          <w:ilvl w:val="0"/>
          <w:numId w:val="4"/>
        </w:numPr>
        <w:ind w:left="-2" w:firstLine="567"/>
        <w:rPr>
          <w:rFonts w:cs="B Lotus"/>
          <w:b/>
          <w:bCs/>
          <w:sz w:val="28"/>
          <w:szCs w:val="28"/>
        </w:rPr>
      </w:pPr>
      <w:r w:rsidRPr="00685569">
        <w:rPr>
          <w:rFonts w:cs="B Lotus" w:hint="cs"/>
          <w:b/>
          <w:bCs/>
          <w:sz w:val="28"/>
          <w:szCs w:val="28"/>
          <w:rtl/>
        </w:rPr>
        <w:t>قرقيزستان</w:t>
      </w:r>
    </w:p>
    <w:p w:rsidR="001F4671" w:rsidRPr="00685569" w:rsidRDefault="001F4671" w:rsidP="004D09D0">
      <w:pPr>
        <w:pStyle w:val="ListParagraph"/>
        <w:numPr>
          <w:ilvl w:val="0"/>
          <w:numId w:val="4"/>
        </w:numPr>
        <w:ind w:left="-2" w:firstLine="567"/>
        <w:rPr>
          <w:rFonts w:cs="B Lotus"/>
          <w:b/>
          <w:bCs/>
          <w:sz w:val="28"/>
          <w:szCs w:val="28"/>
        </w:rPr>
      </w:pPr>
      <w:r w:rsidRPr="00685569">
        <w:rPr>
          <w:rFonts w:cs="B Lotus" w:hint="cs"/>
          <w:b/>
          <w:bCs/>
          <w:sz w:val="28"/>
          <w:szCs w:val="28"/>
          <w:rtl/>
        </w:rPr>
        <w:t>ازبكستان</w:t>
      </w:r>
    </w:p>
    <w:p w:rsidR="001F4671" w:rsidRPr="00685569" w:rsidRDefault="001F4671" w:rsidP="004D09D0">
      <w:pPr>
        <w:pStyle w:val="ListParagraph"/>
        <w:numPr>
          <w:ilvl w:val="0"/>
          <w:numId w:val="4"/>
        </w:numPr>
        <w:ind w:left="-2" w:firstLine="567"/>
        <w:rPr>
          <w:rFonts w:cs="B Lotus"/>
          <w:b/>
          <w:bCs/>
          <w:sz w:val="28"/>
          <w:szCs w:val="28"/>
        </w:rPr>
      </w:pPr>
      <w:r w:rsidRPr="00685569">
        <w:rPr>
          <w:rFonts w:cs="B Lotus" w:hint="cs"/>
          <w:b/>
          <w:bCs/>
          <w:sz w:val="28"/>
          <w:szCs w:val="28"/>
          <w:rtl/>
        </w:rPr>
        <w:t>تركمنستان</w:t>
      </w:r>
    </w:p>
    <w:p w:rsidR="001F4671" w:rsidRPr="00685569" w:rsidRDefault="001F4671" w:rsidP="004D09D0">
      <w:pPr>
        <w:pStyle w:val="ListParagraph"/>
        <w:numPr>
          <w:ilvl w:val="0"/>
          <w:numId w:val="4"/>
        </w:numPr>
        <w:ind w:left="-2" w:firstLine="567"/>
        <w:rPr>
          <w:rFonts w:cs="B Lotus"/>
          <w:b/>
          <w:bCs/>
          <w:sz w:val="28"/>
          <w:szCs w:val="28"/>
        </w:rPr>
      </w:pPr>
      <w:r w:rsidRPr="00685569">
        <w:rPr>
          <w:rFonts w:cs="B Lotus" w:hint="cs"/>
          <w:b/>
          <w:bCs/>
          <w:sz w:val="28"/>
          <w:szCs w:val="28"/>
          <w:rtl/>
        </w:rPr>
        <w:t>فلسطين</w:t>
      </w:r>
    </w:p>
    <w:p w:rsidR="001F4671" w:rsidRPr="00685569" w:rsidRDefault="001F4671" w:rsidP="004D09D0">
      <w:pPr>
        <w:pStyle w:val="ListParagraph"/>
        <w:numPr>
          <w:ilvl w:val="0"/>
          <w:numId w:val="4"/>
        </w:numPr>
        <w:ind w:left="-2" w:firstLine="567"/>
        <w:rPr>
          <w:rFonts w:cs="B Lotus"/>
          <w:b/>
          <w:bCs/>
          <w:sz w:val="28"/>
          <w:szCs w:val="28"/>
        </w:rPr>
      </w:pPr>
      <w:r w:rsidRPr="00685569">
        <w:rPr>
          <w:rFonts w:cs="B Lotus" w:hint="cs"/>
          <w:b/>
          <w:bCs/>
          <w:sz w:val="28"/>
          <w:szCs w:val="28"/>
          <w:rtl/>
        </w:rPr>
        <w:t>آذر بايجان</w:t>
      </w:r>
    </w:p>
    <w:p w:rsidR="001F4671" w:rsidRPr="00685569" w:rsidRDefault="001F4671" w:rsidP="004D09D0">
      <w:pPr>
        <w:pStyle w:val="ListParagraph"/>
        <w:numPr>
          <w:ilvl w:val="0"/>
          <w:numId w:val="4"/>
        </w:numPr>
        <w:ind w:left="-2" w:firstLine="567"/>
        <w:rPr>
          <w:rFonts w:cs="B Lotus"/>
          <w:b/>
          <w:bCs/>
          <w:sz w:val="28"/>
          <w:szCs w:val="28"/>
        </w:rPr>
      </w:pPr>
      <w:r w:rsidRPr="00685569">
        <w:rPr>
          <w:rFonts w:cs="B Lotus" w:hint="cs"/>
          <w:b/>
          <w:bCs/>
          <w:sz w:val="28"/>
          <w:szCs w:val="28"/>
          <w:rtl/>
        </w:rPr>
        <w:t>گرجستان</w:t>
      </w:r>
    </w:p>
    <w:p w:rsidR="001F4671" w:rsidRPr="00685569" w:rsidRDefault="001F4671" w:rsidP="004D09D0">
      <w:pPr>
        <w:pStyle w:val="ListParagraph"/>
        <w:numPr>
          <w:ilvl w:val="0"/>
          <w:numId w:val="4"/>
        </w:numPr>
        <w:ind w:left="-2" w:firstLine="567"/>
        <w:rPr>
          <w:rFonts w:cs="B Lotus"/>
          <w:b/>
          <w:bCs/>
          <w:sz w:val="28"/>
          <w:szCs w:val="28"/>
        </w:rPr>
      </w:pPr>
      <w:r w:rsidRPr="00685569">
        <w:rPr>
          <w:rFonts w:cs="B Lotus" w:hint="cs"/>
          <w:b/>
          <w:bCs/>
          <w:sz w:val="28"/>
          <w:szCs w:val="28"/>
          <w:rtl/>
        </w:rPr>
        <w:t>اردن</w:t>
      </w:r>
    </w:p>
    <w:p w:rsidR="001F4671" w:rsidRPr="00685569" w:rsidRDefault="001F4671" w:rsidP="004D09D0">
      <w:pPr>
        <w:pStyle w:val="ListParagraph"/>
        <w:numPr>
          <w:ilvl w:val="0"/>
          <w:numId w:val="4"/>
        </w:numPr>
        <w:ind w:left="-2" w:firstLine="567"/>
        <w:rPr>
          <w:rFonts w:cs="B Lotus"/>
          <w:b/>
          <w:bCs/>
          <w:sz w:val="28"/>
          <w:szCs w:val="28"/>
        </w:rPr>
      </w:pPr>
      <w:r w:rsidRPr="00685569">
        <w:rPr>
          <w:rFonts w:cs="B Lotus" w:hint="cs"/>
          <w:b/>
          <w:bCs/>
          <w:sz w:val="28"/>
          <w:szCs w:val="28"/>
          <w:rtl/>
        </w:rPr>
        <w:t>قزاقستان</w:t>
      </w:r>
    </w:p>
    <w:p w:rsidR="001F4671" w:rsidRPr="00685569" w:rsidRDefault="001F4671" w:rsidP="004D09D0">
      <w:pPr>
        <w:pStyle w:val="ListParagraph"/>
        <w:numPr>
          <w:ilvl w:val="0"/>
          <w:numId w:val="4"/>
        </w:numPr>
        <w:ind w:left="-2" w:firstLine="567"/>
        <w:rPr>
          <w:rFonts w:cs="B Lotus"/>
          <w:b/>
          <w:bCs/>
          <w:sz w:val="28"/>
          <w:szCs w:val="28"/>
        </w:rPr>
      </w:pPr>
      <w:r w:rsidRPr="00685569">
        <w:rPr>
          <w:rFonts w:cs="B Lotus" w:hint="cs"/>
          <w:b/>
          <w:bCs/>
          <w:sz w:val="28"/>
          <w:szCs w:val="28"/>
          <w:rtl/>
        </w:rPr>
        <w:t>عمان</w:t>
      </w:r>
    </w:p>
    <w:p w:rsidR="001F4671" w:rsidRPr="00685569" w:rsidRDefault="001F4671" w:rsidP="004D09D0">
      <w:pPr>
        <w:pStyle w:val="ListParagraph"/>
        <w:numPr>
          <w:ilvl w:val="0"/>
          <w:numId w:val="4"/>
        </w:numPr>
        <w:ind w:left="-2" w:firstLine="567"/>
        <w:rPr>
          <w:rFonts w:cs="B Lotus"/>
          <w:b/>
          <w:bCs/>
          <w:sz w:val="28"/>
          <w:szCs w:val="28"/>
        </w:rPr>
      </w:pPr>
      <w:r w:rsidRPr="00685569">
        <w:rPr>
          <w:rFonts w:cs="B Lotus" w:hint="cs"/>
          <w:b/>
          <w:bCs/>
          <w:sz w:val="28"/>
          <w:szCs w:val="28"/>
          <w:rtl/>
        </w:rPr>
        <w:t>بحرين</w:t>
      </w:r>
    </w:p>
    <w:p w:rsidR="001F4671" w:rsidRPr="00685569" w:rsidRDefault="001F4671" w:rsidP="004D09D0">
      <w:pPr>
        <w:pStyle w:val="ListParagraph"/>
        <w:numPr>
          <w:ilvl w:val="0"/>
          <w:numId w:val="4"/>
        </w:numPr>
        <w:ind w:left="-2" w:firstLine="567"/>
        <w:rPr>
          <w:rFonts w:cs="B Lotus"/>
          <w:b/>
          <w:bCs/>
          <w:sz w:val="28"/>
          <w:szCs w:val="28"/>
        </w:rPr>
      </w:pPr>
      <w:r w:rsidRPr="00685569">
        <w:rPr>
          <w:rFonts w:cs="B Lotus" w:hint="cs"/>
          <w:b/>
          <w:bCs/>
          <w:sz w:val="28"/>
          <w:szCs w:val="28"/>
          <w:rtl/>
        </w:rPr>
        <w:t>امارات</w:t>
      </w:r>
    </w:p>
    <w:p w:rsidR="001F4671" w:rsidRPr="00685569" w:rsidRDefault="001F4671" w:rsidP="004D09D0">
      <w:pPr>
        <w:pStyle w:val="ListParagraph"/>
        <w:numPr>
          <w:ilvl w:val="0"/>
          <w:numId w:val="4"/>
        </w:numPr>
        <w:ind w:left="-2" w:firstLine="567"/>
        <w:rPr>
          <w:rFonts w:cs="B Lotus"/>
          <w:b/>
          <w:bCs/>
          <w:sz w:val="28"/>
          <w:szCs w:val="28"/>
        </w:rPr>
      </w:pPr>
      <w:r w:rsidRPr="00685569">
        <w:rPr>
          <w:rFonts w:cs="B Lotus" w:hint="cs"/>
          <w:b/>
          <w:bCs/>
          <w:sz w:val="28"/>
          <w:szCs w:val="28"/>
          <w:rtl/>
        </w:rPr>
        <w:t>قطر</w:t>
      </w:r>
    </w:p>
    <w:p w:rsidR="001F4671" w:rsidRPr="00685569" w:rsidRDefault="001F4671" w:rsidP="004D09D0">
      <w:pPr>
        <w:pStyle w:val="ListParagraph"/>
        <w:numPr>
          <w:ilvl w:val="0"/>
          <w:numId w:val="4"/>
        </w:numPr>
        <w:ind w:left="-2" w:firstLine="567"/>
        <w:rPr>
          <w:rFonts w:cs="B Lotus"/>
          <w:b/>
          <w:bCs/>
          <w:sz w:val="28"/>
          <w:szCs w:val="28"/>
        </w:rPr>
      </w:pPr>
      <w:r w:rsidRPr="00685569">
        <w:rPr>
          <w:rFonts w:cs="B Lotus" w:hint="cs"/>
          <w:b/>
          <w:bCs/>
          <w:sz w:val="28"/>
          <w:szCs w:val="28"/>
          <w:rtl/>
        </w:rPr>
        <w:lastRenderedPageBreak/>
        <w:t>كويت</w:t>
      </w:r>
    </w:p>
    <w:p w:rsidR="001F4671" w:rsidRPr="00685569" w:rsidRDefault="001F4671" w:rsidP="004D09D0">
      <w:pPr>
        <w:pStyle w:val="ListParagraph"/>
        <w:numPr>
          <w:ilvl w:val="0"/>
          <w:numId w:val="4"/>
        </w:numPr>
        <w:ind w:left="-2" w:firstLine="567"/>
        <w:rPr>
          <w:rFonts w:cs="B Lotus"/>
          <w:b/>
          <w:bCs/>
          <w:sz w:val="28"/>
          <w:szCs w:val="28"/>
        </w:rPr>
      </w:pPr>
      <w:r w:rsidRPr="00685569">
        <w:rPr>
          <w:rFonts w:cs="B Lotus" w:hint="cs"/>
          <w:b/>
          <w:bCs/>
          <w:sz w:val="28"/>
          <w:szCs w:val="28"/>
          <w:rtl/>
        </w:rPr>
        <w:t>رژيم صهيونيستي(اسرائيل)</w:t>
      </w:r>
    </w:p>
    <w:p w:rsidR="001F4671" w:rsidRPr="00685569" w:rsidRDefault="001F4671" w:rsidP="004D09D0">
      <w:pPr>
        <w:pStyle w:val="ListParagraph"/>
        <w:numPr>
          <w:ilvl w:val="0"/>
          <w:numId w:val="4"/>
        </w:numPr>
        <w:ind w:left="-2" w:firstLine="567"/>
        <w:rPr>
          <w:rFonts w:cs="B Lotus"/>
          <w:b/>
          <w:bCs/>
          <w:sz w:val="28"/>
          <w:szCs w:val="28"/>
        </w:rPr>
      </w:pPr>
      <w:r w:rsidRPr="00685569">
        <w:rPr>
          <w:rFonts w:cs="B Lotus" w:hint="cs"/>
          <w:b/>
          <w:bCs/>
          <w:sz w:val="28"/>
          <w:szCs w:val="28"/>
          <w:rtl/>
        </w:rPr>
        <w:t>افغانستان</w:t>
      </w:r>
    </w:p>
    <w:p w:rsidR="001F4671" w:rsidRPr="00685569" w:rsidRDefault="001F4671" w:rsidP="004D09D0">
      <w:pPr>
        <w:ind w:left="-2" w:firstLine="567"/>
        <w:rPr>
          <w:rFonts w:cs="B Lotus"/>
          <w:b/>
          <w:bCs/>
          <w:sz w:val="28"/>
          <w:szCs w:val="28"/>
          <w:rtl/>
        </w:rPr>
      </w:pPr>
      <w:r w:rsidRPr="00685569">
        <w:rPr>
          <w:rFonts w:cs="B Lotus" w:hint="cs"/>
          <w:b/>
          <w:bCs/>
          <w:sz w:val="28"/>
          <w:szCs w:val="28"/>
          <w:rtl/>
        </w:rPr>
        <w:t>بنابراين اهداف كلان سند چشم انداز 20 ساله كشور از 6 هدف اصلي و بصورت توامان و در چارچوب قانون اساسي جمهوري اسلامي ايران صورت بندي شده است و با داشتن بار ارزشي و اعتقادي  و انقلابي سهم هنجاري آن ،نسبت به سهم قهري آن رجحان داشته و وزن بيشتري دارند[ 17/5]. اين ترجيحات بدليل ويژگي هاي فرهنگي كهن و منابع انساني  و ظرفيت هاي علمي و مديريتي كشور ايران در حوزه پيراموني خود</w:t>
      </w:r>
      <w:r w:rsidR="00AD103A" w:rsidRPr="00685569">
        <w:rPr>
          <w:rFonts w:cs="B Lotus" w:hint="cs"/>
          <w:b/>
          <w:bCs/>
          <w:sz w:val="28"/>
          <w:szCs w:val="28"/>
          <w:rtl/>
        </w:rPr>
        <w:t xml:space="preserve"> ميباشد</w:t>
      </w:r>
      <w:r w:rsidRPr="00685569">
        <w:rPr>
          <w:rFonts w:cs="B Lotus" w:hint="cs"/>
          <w:b/>
          <w:bCs/>
          <w:sz w:val="28"/>
          <w:szCs w:val="28"/>
          <w:rtl/>
        </w:rPr>
        <w:t xml:space="preserve"> كه</w:t>
      </w:r>
      <w:r w:rsidR="00AD103A" w:rsidRPr="00685569">
        <w:rPr>
          <w:rFonts w:cs="B Lotus" w:hint="cs"/>
          <w:b/>
          <w:bCs/>
          <w:sz w:val="28"/>
          <w:szCs w:val="28"/>
          <w:rtl/>
        </w:rPr>
        <w:t xml:space="preserve"> همواره </w:t>
      </w:r>
      <w:r w:rsidRPr="00685569">
        <w:rPr>
          <w:rFonts w:cs="B Lotus" w:hint="cs"/>
          <w:b/>
          <w:bCs/>
          <w:sz w:val="28"/>
          <w:szCs w:val="28"/>
          <w:rtl/>
        </w:rPr>
        <w:t xml:space="preserve"> پيشتاز بوده و مي تواند اين پيشتازي</w:t>
      </w:r>
      <w:r w:rsidR="00AD103A" w:rsidRPr="00685569">
        <w:rPr>
          <w:rFonts w:cs="B Lotus" w:hint="cs"/>
          <w:b/>
          <w:bCs/>
          <w:sz w:val="28"/>
          <w:szCs w:val="28"/>
          <w:rtl/>
        </w:rPr>
        <w:t xml:space="preserve"> را</w:t>
      </w:r>
      <w:r w:rsidRPr="00685569">
        <w:rPr>
          <w:rFonts w:cs="B Lotus" w:hint="cs"/>
          <w:b/>
          <w:bCs/>
          <w:sz w:val="28"/>
          <w:szCs w:val="28"/>
          <w:rtl/>
        </w:rPr>
        <w:t xml:space="preserve"> حفظ كرده و توسعه دهد و به جايگاه اول در منطقه فوق نايل شود[16/5]. علاوه بر اين</w:t>
      </w:r>
      <w:r w:rsidR="00AD103A" w:rsidRPr="00685569">
        <w:rPr>
          <w:rFonts w:cs="B Lotus" w:hint="cs"/>
          <w:b/>
          <w:bCs/>
          <w:sz w:val="28"/>
          <w:szCs w:val="28"/>
          <w:rtl/>
        </w:rPr>
        <w:t xml:space="preserve"> به</w:t>
      </w:r>
      <w:r w:rsidRPr="00685569">
        <w:rPr>
          <w:rFonts w:cs="B Lotus" w:hint="cs"/>
          <w:b/>
          <w:bCs/>
          <w:sz w:val="28"/>
          <w:szCs w:val="28"/>
          <w:rtl/>
        </w:rPr>
        <w:t xml:space="preserve"> لحاظ اعتقادي </w:t>
      </w:r>
      <w:r w:rsidRPr="00685569">
        <w:rPr>
          <w:rFonts w:cs="Nazanin"/>
          <w:b/>
          <w:bCs/>
          <w:sz w:val="28"/>
          <w:szCs w:val="28"/>
          <w:rtl/>
        </w:rPr>
        <w:t>–</w:t>
      </w:r>
      <w:r w:rsidRPr="00685569">
        <w:rPr>
          <w:rFonts w:cs="B Lotus" w:hint="cs"/>
          <w:b/>
          <w:bCs/>
          <w:sz w:val="28"/>
          <w:szCs w:val="28"/>
          <w:rtl/>
        </w:rPr>
        <w:t xml:space="preserve"> تاريخي ايرانيان از تفكرات اسلام ناب محمدي(ص) برخوردار بوده و بر اساس انقلابات تاريخي </w:t>
      </w:r>
      <w:r w:rsidRPr="00685569">
        <w:rPr>
          <w:rFonts w:cs="Nazanin"/>
          <w:b/>
          <w:bCs/>
          <w:sz w:val="28"/>
          <w:szCs w:val="28"/>
          <w:rtl/>
        </w:rPr>
        <w:t>–</w:t>
      </w:r>
      <w:r w:rsidRPr="00685569">
        <w:rPr>
          <w:rFonts w:cs="B Lotus" w:hint="cs"/>
          <w:b/>
          <w:bCs/>
          <w:sz w:val="28"/>
          <w:szCs w:val="28"/>
          <w:rtl/>
        </w:rPr>
        <w:t xml:space="preserve"> مذهبي خود همواره احياءگر و هويت ساز بوده ومكتب فكري متناسب با متقاضيان فرهنگي،</w:t>
      </w:r>
      <w:r w:rsidR="00AB058C">
        <w:rPr>
          <w:rFonts w:cs="B Lotus" w:hint="cs"/>
          <w:b/>
          <w:bCs/>
          <w:sz w:val="28"/>
          <w:szCs w:val="28"/>
          <w:rtl/>
        </w:rPr>
        <w:t xml:space="preserve"> </w:t>
      </w:r>
      <w:r w:rsidRPr="00685569">
        <w:rPr>
          <w:rFonts w:cs="B Lotus" w:hint="cs"/>
          <w:b/>
          <w:bCs/>
          <w:sz w:val="28"/>
          <w:szCs w:val="28"/>
          <w:rtl/>
        </w:rPr>
        <w:t>تاريخي،</w:t>
      </w:r>
      <w:r w:rsidR="00AB058C">
        <w:rPr>
          <w:rFonts w:cs="B Lotus" w:hint="cs"/>
          <w:b/>
          <w:bCs/>
          <w:sz w:val="28"/>
          <w:szCs w:val="28"/>
          <w:rtl/>
        </w:rPr>
        <w:t xml:space="preserve"> </w:t>
      </w:r>
      <w:r w:rsidRPr="00685569">
        <w:rPr>
          <w:rFonts w:cs="B Lotus" w:hint="cs"/>
          <w:b/>
          <w:bCs/>
          <w:sz w:val="28"/>
          <w:szCs w:val="28"/>
          <w:rtl/>
        </w:rPr>
        <w:t>جغرافيائي و مذهبي ايجاد كرده اند،لذا جمهوري اسلامي ايران خود را مناسب ترين و</w:t>
      </w:r>
      <w:r w:rsidR="00AD103A" w:rsidRPr="00685569">
        <w:rPr>
          <w:rFonts w:cs="B Lotus" w:hint="cs"/>
          <w:b/>
          <w:bCs/>
          <w:sz w:val="28"/>
          <w:szCs w:val="28"/>
          <w:rtl/>
        </w:rPr>
        <w:t xml:space="preserve"> مطلوب ترين </w:t>
      </w:r>
      <w:r w:rsidRPr="00685569">
        <w:rPr>
          <w:rFonts w:cs="B Lotus" w:hint="cs"/>
          <w:b/>
          <w:bCs/>
          <w:sz w:val="28"/>
          <w:szCs w:val="28"/>
          <w:rtl/>
        </w:rPr>
        <w:t>نظامي  مي داند كه مي تواند در منطقه پيراموني خود را به تحول فكري و ايدئولوژيك و توسعه اقتصادي و فناوري پرداخته  و</w:t>
      </w:r>
      <w:r w:rsidR="00AD103A" w:rsidRPr="00685569">
        <w:rPr>
          <w:rFonts w:cs="B Lotus" w:hint="cs"/>
          <w:b/>
          <w:bCs/>
          <w:sz w:val="28"/>
          <w:szCs w:val="28"/>
          <w:rtl/>
        </w:rPr>
        <w:t xml:space="preserve"> مكتبي </w:t>
      </w:r>
      <w:r w:rsidRPr="00685569">
        <w:rPr>
          <w:rFonts w:cs="B Lotus" w:hint="cs"/>
          <w:b/>
          <w:bCs/>
          <w:sz w:val="28"/>
          <w:szCs w:val="28"/>
          <w:rtl/>
        </w:rPr>
        <w:t>مبتني بر احترام به كرامت انسان ها ،جامعه سالم ،عزت و سربلندي خودوملت ها را فراهم كند [17/5].</w:t>
      </w:r>
    </w:p>
    <w:p w:rsidR="001F4671" w:rsidRPr="00685569" w:rsidRDefault="001F4671" w:rsidP="004D09D0">
      <w:pPr>
        <w:ind w:left="-2" w:firstLine="567"/>
        <w:rPr>
          <w:rFonts w:cs="B Lotus"/>
          <w:b/>
          <w:bCs/>
          <w:sz w:val="28"/>
          <w:szCs w:val="28"/>
          <w:rtl/>
        </w:rPr>
      </w:pPr>
      <w:r w:rsidRPr="00685569">
        <w:rPr>
          <w:rFonts w:cs="B Lotus" w:hint="cs"/>
          <w:b/>
          <w:bCs/>
          <w:i/>
          <w:iCs/>
          <w:sz w:val="28"/>
          <w:szCs w:val="28"/>
          <w:u w:val="single"/>
          <w:rtl/>
        </w:rPr>
        <w:t>لذا تحقق اهداف 6 گانه سند چشم انداز 20 ساله  و تبلور ويژگي هاي آن نيازمند دوجنبه وسيع  فكري و هنجاري بوده و به كاركرد هايي  نرم افزاري و سخت افزاري در اين دو جنبه احتياج دارد و علاوه بر ظرفيت هاي ملي و بين امللي  حاضر ،بايستي ظرفيت هاي جديدي در سطح ملي و منطقه با كاركرد هاي ملي و منطقه اي  بوجود آورد كه مبتني بر خلاقيت  و نوآور ي هاوابتكار ،نگاههاو روش هاي جديد، كسب و كارهاي چشم انداز</w:t>
      </w:r>
      <w:r w:rsidR="00AD103A" w:rsidRPr="00685569">
        <w:rPr>
          <w:rFonts w:cs="B Lotus" w:hint="cs"/>
          <w:b/>
          <w:bCs/>
          <w:i/>
          <w:iCs/>
          <w:sz w:val="28"/>
          <w:szCs w:val="28"/>
          <w:u w:val="single"/>
          <w:rtl/>
        </w:rPr>
        <w:t>و</w:t>
      </w:r>
      <w:r w:rsidRPr="00685569">
        <w:rPr>
          <w:rFonts w:cs="B Lotus" w:hint="cs"/>
          <w:b/>
          <w:bCs/>
          <w:i/>
          <w:iCs/>
          <w:sz w:val="28"/>
          <w:szCs w:val="28"/>
          <w:u w:val="single"/>
          <w:rtl/>
        </w:rPr>
        <w:t xml:space="preserve">  ..... و قوانين و مقررات لازم در اين موارد  و پذيرش مسئوليت هاي لازم  و مسئولين  معتقد  به چشم انداز و استفاده از پتانسيل هنجاري  و اعتقادي  جامعه در اين مورد</w:t>
      </w:r>
      <w:r w:rsidR="00AD103A" w:rsidRPr="00685569">
        <w:rPr>
          <w:rFonts w:cs="B Lotus" w:hint="cs"/>
          <w:b/>
          <w:bCs/>
          <w:i/>
          <w:iCs/>
          <w:sz w:val="28"/>
          <w:szCs w:val="28"/>
          <w:u w:val="single"/>
          <w:rtl/>
        </w:rPr>
        <w:t xml:space="preserve"> باشد</w:t>
      </w:r>
      <w:r w:rsidRPr="00685569">
        <w:rPr>
          <w:rFonts w:cs="B Lotus" w:hint="cs"/>
          <w:b/>
          <w:bCs/>
          <w:sz w:val="28"/>
          <w:szCs w:val="28"/>
          <w:rtl/>
        </w:rPr>
        <w:t>.</w:t>
      </w:r>
    </w:p>
    <w:p w:rsidR="001F4671" w:rsidRPr="00DD30FA" w:rsidRDefault="00AD103A" w:rsidP="00DD30FA">
      <w:pPr>
        <w:pStyle w:val="Heading3"/>
        <w:rPr>
          <w:rFonts w:cs="B Titr"/>
          <w:b w:val="0"/>
          <w:bCs w:val="0"/>
          <w:color w:val="auto"/>
          <w:sz w:val="24"/>
          <w:szCs w:val="24"/>
          <w:rtl/>
        </w:rPr>
      </w:pPr>
      <w:bookmarkStart w:id="18" w:name="_Toc248933160"/>
      <w:r w:rsidRPr="00DD30FA">
        <w:rPr>
          <w:rFonts w:cs="B Titr" w:hint="cs"/>
          <w:b w:val="0"/>
          <w:bCs w:val="0"/>
          <w:color w:val="auto"/>
          <w:sz w:val="24"/>
          <w:szCs w:val="24"/>
          <w:rtl/>
        </w:rPr>
        <w:t>ج</w:t>
      </w:r>
      <w:r w:rsidR="001F4671" w:rsidRPr="00DD30FA">
        <w:rPr>
          <w:rFonts w:cs="B Titr" w:hint="cs"/>
          <w:b w:val="0"/>
          <w:bCs w:val="0"/>
          <w:color w:val="auto"/>
          <w:sz w:val="24"/>
          <w:szCs w:val="24"/>
          <w:rtl/>
        </w:rPr>
        <w:t>- تمايزات مفهومي اهداف سند چشم انداز با ساير اهداف</w:t>
      </w:r>
      <w:bookmarkEnd w:id="18"/>
    </w:p>
    <w:p w:rsidR="001F4671" w:rsidRPr="00685569" w:rsidRDefault="001F4671" w:rsidP="004D09D0">
      <w:pPr>
        <w:ind w:left="-2" w:firstLine="567"/>
        <w:rPr>
          <w:rFonts w:cs="B Lotus"/>
          <w:b/>
          <w:bCs/>
          <w:sz w:val="28"/>
          <w:szCs w:val="28"/>
          <w:rtl/>
        </w:rPr>
      </w:pPr>
      <w:r w:rsidRPr="00685569">
        <w:rPr>
          <w:rFonts w:cs="B Lotus" w:hint="cs"/>
          <w:b/>
          <w:bCs/>
          <w:sz w:val="28"/>
          <w:szCs w:val="28"/>
          <w:rtl/>
        </w:rPr>
        <w:t>اهداف  و ويژگي هاي سند چشم انداز  در معاني  واژگان  مختلف</w:t>
      </w:r>
      <w:r w:rsidR="00BA4E2C">
        <w:rPr>
          <w:rFonts w:cs="B Lotus" w:hint="cs"/>
          <w:b/>
          <w:bCs/>
          <w:sz w:val="28"/>
          <w:szCs w:val="28"/>
          <w:rtl/>
        </w:rPr>
        <w:t xml:space="preserve">  و برخاسته  از سند قانون اساسي</w:t>
      </w:r>
      <w:r w:rsidRPr="00685569">
        <w:rPr>
          <w:rFonts w:cs="B Lotus" w:hint="cs"/>
          <w:b/>
          <w:bCs/>
          <w:sz w:val="28"/>
          <w:szCs w:val="28"/>
          <w:rtl/>
        </w:rPr>
        <w:t>،</w:t>
      </w:r>
      <w:r w:rsidR="00BA4E2C">
        <w:rPr>
          <w:rFonts w:cs="B Lotus" w:hint="cs"/>
          <w:b/>
          <w:bCs/>
          <w:sz w:val="28"/>
          <w:szCs w:val="28"/>
          <w:rtl/>
        </w:rPr>
        <w:t xml:space="preserve"> </w:t>
      </w:r>
      <w:r w:rsidRPr="00685569">
        <w:rPr>
          <w:rFonts w:cs="B Lotus" w:hint="cs"/>
          <w:b/>
          <w:bCs/>
          <w:sz w:val="28"/>
          <w:szCs w:val="28"/>
          <w:rtl/>
        </w:rPr>
        <w:t>هويت ملي، ارزش ها و اعتقادات  اسلامي  و ويژگي هاي  ايران</w:t>
      </w:r>
      <w:r w:rsidR="003831AC" w:rsidRPr="00685569">
        <w:rPr>
          <w:rFonts w:cs="B Lotus" w:hint="cs"/>
          <w:b/>
          <w:bCs/>
          <w:sz w:val="28"/>
          <w:szCs w:val="28"/>
          <w:rtl/>
        </w:rPr>
        <w:t>ي</w:t>
      </w:r>
      <w:r w:rsidRPr="00685569">
        <w:rPr>
          <w:rFonts w:cs="B Lotus" w:hint="cs"/>
          <w:b/>
          <w:bCs/>
          <w:sz w:val="28"/>
          <w:szCs w:val="28"/>
          <w:rtl/>
        </w:rPr>
        <w:t xml:space="preserve">  و با مشتركات فراوان از مفاهيم عاليه  و جاذبه هاي </w:t>
      </w:r>
      <w:r w:rsidR="003831AC" w:rsidRPr="00685569">
        <w:rPr>
          <w:rFonts w:cs="B Lotus" w:hint="cs"/>
          <w:b/>
          <w:bCs/>
          <w:sz w:val="28"/>
          <w:szCs w:val="28"/>
          <w:rtl/>
        </w:rPr>
        <w:t xml:space="preserve">ادبي </w:t>
      </w:r>
      <w:r w:rsidRPr="00685569">
        <w:rPr>
          <w:rFonts w:cs="B Lotus" w:hint="cs"/>
          <w:b/>
          <w:bCs/>
          <w:sz w:val="28"/>
          <w:szCs w:val="28"/>
          <w:rtl/>
        </w:rPr>
        <w:t xml:space="preserve">و زيبا شناسي و روانشناسي و جامعه </w:t>
      </w:r>
      <w:r w:rsidR="003831AC" w:rsidRPr="00685569">
        <w:rPr>
          <w:rFonts w:cs="B Lotus" w:hint="cs"/>
          <w:b/>
          <w:bCs/>
          <w:sz w:val="28"/>
          <w:szCs w:val="28"/>
          <w:rtl/>
        </w:rPr>
        <w:t>شناسي مي باشد</w:t>
      </w:r>
      <w:r w:rsidRPr="00685569">
        <w:rPr>
          <w:rFonts w:cs="B Lotus" w:hint="cs"/>
          <w:b/>
          <w:bCs/>
          <w:sz w:val="28"/>
          <w:szCs w:val="28"/>
          <w:rtl/>
        </w:rPr>
        <w:t>،</w:t>
      </w:r>
      <w:r w:rsidR="008E32BA">
        <w:rPr>
          <w:rFonts w:cs="B Lotus" w:hint="cs"/>
          <w:b/>
          <w:bCs/>
          <w:sz w:val="28"/>
          <w:szCs w:val="28"/>
          <w:rtl/>
        </w:rPr>
        <w:t xml:space="preserve"> </w:t>
      </w:r>
      <w:r w:rsidRPr="00685569">
        <w:rPr>
          <w:rFonts w:cs="B Lotus" w:hint="cs"/>
          <w:b/>
          <w:bCs/>
          <w:sz w:val="28"/>
          <w:szCs w:val="28"/>
          <w:rtl/>
        </w:rPr>
        <w:t xml:space="preserve">لذا اين اهداف </w:t>
      </w:r>
      <w:r w:rsidRPr="00685569">
        <w:rPr>
          <w:rFonts w:cs="B Lotus" w:hint="cs"/>
          <w:b/>
          <w:bCs/>
          <w:sz w:val="28"/>
          <w:szCs w:val="28"/>
          <w:rtl/>
        </w:rPr>
        <w:lastRenderedPageBreak/>
        <w:t xml:space="preserve">با اهداف يك برنامه توسعه 5 ساله  </w:t>
      </w:r>
      <w:r w:rsidR="003831AC" w:rsidRPr="00685569">
        <w:rPr>
          <w:rFonts w:cs="B Lotus" w:hint="cs"/>
          <w:b/>
          <w:bCs/>
          <w:sz w:val="28"/>
          <w:szCs w:val="28"/>
          <w:rtl/>
        </w:rPr>
        <w:t>تمايزات</w:t>
      </w:r>
      <w:r w:rsidRPr="00685569">
        <w:rPr>
          <w:rFonts w:cs="B Lotus" w:hint="cs"/>
          <w:b/>
          <w:bCs/>
          <w:sz w:val="28"/>
          <w:szCs w:val="28"/>
          <w:rtl/>
        </w:rPr>
        <w:t xml:space="preserve"> زيادي دارد و دستيابي به اين اهداف،</w:t>
      </w:r>
      <w:r w:rsidR="008E32BA">
        <w:rPr>
          <w:rFonts w:cs="B Lotus" w:hint="cs"/>
          <w:b/>
          <w:bCs/>
          <w:sz w:val="28"/>
          <w:szCs w:val="28"/>
          <w:rtl/>
        </w:rPr>
        <w:t xml:space="preserve"> </w:t>
      </w:r>
      <w:r w:rsidRPr="00685569">
        <w:rPr>
          <w:rFonts w:cs="B Lotus" w:hint="cs"/>
          <w:b/>
          <w:bCs/>
          <w:sz w:val="28"/>
          <w:szCs w:val="28"/>
          <w:rtl/>
        </w:rPr>
        <w:t>چندين برابر تلاش و همت  و بودجه مناسب و همياري هاي مردم را مي طلبد.[25/6]</w:t>
      </w:r>
    </w:p>
    <w:p w:rsidR="001F4671" w:rsidRPr="00685569" w:rsidRDefault="001F4671" w:rsidP="004D09D0">
      <w:pPr>
        <w:ind w:left="-2" w:firstLine="567"/>
        <w:rPr>
          <w:rFonts w:cs="B Lotus"/>
          <w:b/>
          <w:bCs/>
          <w:sz w:val="28"/>
          <w:szCs w:val="28"/>
          <w:rtl/>
        </w:rPr>
      </w:pPr>
      <w:r w:rsidRPr="00685569">
        <w:rPr>
          <w:rFonts w:cs="B Lotus" w:hint="cs"/>
          <w:b/>
          <w:bCs/>
          <w:sz w:val="28"/>
          <w:szCs w:val="28"/>
          <w:rtl/>
        </w:rPr>
        <w:t>تحقق اين ا</w:t>
      </w:r>
      <w:r w:rsidR="003831AC" w:rsidRPr="00685569">
        <w:rPr>
          <w:rFonts w:cs="B Lotus" w:hint="cs"/>
          <w:b/>
          <w:bCs/>
          <w:sz w:val="28"/>
          <w:szCs w:val="28"/>
          <w:rtl/>
        </w:rPr>
        <w:t>ه</w:t>
      </w:r>
      <w:r w:rsidRPr="00685569">
        <w:rPr>
          <w:rFonts w:cs="B Lotus" w:hint="cs"/>
          <w:b/>
          <w:bCs/>
          <w:sz w:val="28"/>
          <w:szCs w:val="28"/>
          <w:rtl/>
        </w:rPr>
        <w:t xml:space="preserve">داف علاوه برجايگاه دولت بر حسب جنبه هاي </w:t>
      </w:r>
      <w:r w:rsidR="003831AC" w:rsidRPr="00685569">
        <w:rPr>
          <w:rFonts w:cs="B Lotus" w:hint="cs"/>
          <w:b/>
          <w:bCs/>
          <w:sz w:val="28"/>
          <w:szCs w:val="28"/>
          <w:rtl/>
        </w:rPr>
        <w:t xml:space="preserve">قهري </w:t>
      </w:r>
      <w:r w:rsidRPr="00685569">
        <w:rPr>
          <w:rFonts w:cs="B Lotus" w:hint="cs"/>
          <w:b/>
          <w:bCs/>
          <w:sz w:val="28"/>
          <w:szCs w:val="28"/>
          <w:rtl/>
        </w:rPr>
        <w:t>و مسئوليت پذيري،مستلزم جايگاه اجتماعي  و برخوردار</w:t>
      </w:r>
      <w:r w:rsidR="003831AC" w:rsidRPr="00685569">
        <w:rPr>
          <w:rFonts w:cs="B Lotus" w:hint="cs"/>
          <w:b/>
          <w:bCs/>
          <w:sz w:val="28"/>
          <w:szCs w:val="28"/>
          <w:rtl/>
        </w:rPr>
        <w:t>ي</w:t>
      </w:r>
      <w:r w:rsidRPr="00685569">
        <w:rPr>
          <w:rFonts w:cs="B Lotus" w:hint="cs"/>
          <w:b/>
          <w:bCs/>
          <w:sz w:val="28"/>
          <w:szCs w:val="28"/>
          <w:rtl/>
        </w:rPr>
        <w:t xml:space="preserve"> از اقتدار مشترك دولت</w:t>
      </w:r>
      <w:r w:rsidR="003831AC" w:rsidRPr="00685569">
        <w:rPr>
          <w:rFonts w:cs="B Lotus" w:hint="cs"/>
          <w:b/>
          <w:bCs/>
          <w:sz w:val="28"/>
          <w:szCs w:val="28"/>
          <w:rtl/>
        </w:rPr>
        <w:t xml:space="preserve"> </w:t>
      </w:r>
      <w:r w:rsidRPr="00685569">
        <w:rPr>
          <w:rFonts w:cs="B Lotus" w:hint="cs"/>
          <w:b/>
          <w:bCs/>
          <w:sz w:val="28"/>
          <w:szCs w:val="28"/>
          <w:rtl/>
        </w:rPr>
        <w:t>+ مردم است،همانطور كه در سه كشور م</w:t>
      </w:r>
      <w:r w:rsidR="003831AC" w:rsidRPr="00685569">
        <w:rPr>
          <w:rFonts w:cs="B Lotus" w:hint="cs"/>
          <w:b/>
          <w:bCs/>
          <w:sz w:val="28"/>
          <w:szCs w:val="28"/>
          <w:rtl/>
        </w:rPr>
        <w:t>ا</w:t>
      </w:r>
      <w:r w:rsidRPr="00685569">
        <w:rPr>
          <w:rFonts w:cs="B Lotus" w:hint="cs"/>
          <w:b/>
          <w:bCs/>
          <w:sz w:val="28"/>
          <w:szCs w:val="28"/>
          <w:rtl/>
        </w:rPr>
        <w:t xml:space="preserve">لزي ،ژاپن و تركيه اتفاق افتاده است،اين اهداف ،اهداف مشترك دولت+ مردم بوده و از وجوه </w:t>
      </w:r>
      <w:r w:rsidR="003831AC" w:rsidRPr="00685569">
        <w:rPr>
          <w:rFonts w:cs="B Lotus" w:hint="cs"/>
          <w:b/>
          <w:bCs/>
          <w:sz w:val="28"/>
          <w:szCs w:val="28"/>
          <w:rtl/>
        </w:rPr>
        <w:t>مميزه</w:t>
      </w:r>
      <w:r w:rsidRPr="00685569">
        <w:rPr>
          <w:rFonts w:cs="B Lotus" w:hint="cs"/>
          <w:b/>
          <w:bCs/>
          <w:sz w:val="28"/>
          <w:szCs w:val="28"/>
          <w:rtl/>
        </w:rPr>
        <w:t xml:space="preserve">.و عقايد مشترك و ملاك ها و معيارهاي مورد توافق ملي برخوردار </w:t>
      </w:r>
      <w:r w:rsidR="003831AC" w:rsidRPr="00685569">
        <w:rPr>
          <w:rFonts w:cs="B Lotus" w:hint="cs"/>
          <w:b/>
          <w:bCs/>
          <w:sz w:val="28"/>
          <w:szCs w:val="28"/>
          <w:rtl/>
        </w:rPr>
        <w:t>مي</w:t>
      </w:r>
      <w:r w:rsidRPr="00685569">
        <w:rPr>
          <w:rFonts w:cs="B Lotus" w:hint="cs"/>
          <w:b/>
          <w:bCs/>
          <w:sz w:val="28"/>
          <w:szCs w:val="28"/>
          <w:rtl/>
        </w:rPr>
        <w:t>باشد.</w:t>
      </w:r>
    </w:p>
    <w:p w:rsidR="001F4671" w:rsidRPr="00685569" w:rsidRDefault="001F4671" w:rsidP="004D09D0">
      <w:pPr>
        <w:ind w:left="-2" w:firstLine="567"/>
        <w:rPr>
          <w:rFonts w:cs="B Lotus"/>
          <w:b/>
          <w:bCs/>
          <w:i/>
          <w:iCs/>
          <w:sz w:val="28"/>
          <w:szCs w:val="28"/>
          <w:u w:val="single"/>
          <w:rtl/>
        </w:rPr>
      </w:pPr>
      <w:r w:rsidRPr="00685569">
        <w:rPr>
          <w:rFonts w:cs="B Lotus" w:hint="cs"/>
          <w:b/>
          <w:bCs/>
          <w:i/>
          <w:iCs/>
          <w:sz w:val="28"/>
          <w:szCs w:val="28"/>
          <w:u w:val="single"/>
          <w:rtl/>
        </w:rPr>
        <w:t>مسئله مهم در اينجا اينست كه اين موضوع مهم ،يك هدف آرماني  و ملي است كه ابعاد متعدد و متنوع آن در سطح منطقه اي  و حتي بين المللي اثر دارد و در صورت برنامه ريزي صحيح و سرعت بخشي داراي قدرت الهام بخش و تاثير گرائي منطقه اي  وموثر در روابط بين المللي است و كليه راه كارهاي سرعت بخشي در دستيابي به اهداف مذكور،مستلزم يك انقلاب هوشمندانه مردمي و مشاركت كليه نهادهاي دولتي و خصوصي بوده و محتاج به يك فضاي مشوق و</w:t>
      </w:r>
      <w:r w:rsidR="003831AC" w:rsidRPr="00685569">
        <w:rPr>
          <w:rFonts w:cs="B Lotus" w:hint="cs"/>
          <w:b/>
          <w:bCs/>
          <w:i/>
          <w:iCs/>
          <w:sz w:val="28"/>
          <w:szCs w:val="28"/>
          <w:u w:val="single"/>
          <w:rtl/>
        </w:rPr>
        <w:t>در</w:t>
      </w:r>
      <w:r w:rsidRPr="00685569">
        <w:rPr>
          <w:rFonts w:cs="B Lotus" w:hint="cs"/>
          <w:b/>
          <w:bCs/>
          <w:i/>
          <w:iCs/>
          <w:sz w:val="28"/>
          <w:szCs w:val="28"/>
          <w:u w:val="single"/>
          <w:rtl/>
        </w:rPr>
        <w:t xml:space="preserve">گيركننده كليه طبقات اجتماعي مي باشد و بنابراين بايستي بر اين اساس داراي فرايند ها و </w:t>
      </w:r>
      <w:r w:rsidR="003831AC" w:rsidRPr="00685569">
        <w:rPr>
          <w:rFonts w:cs="B Lotus" w:hint="cs"/>
          <w:b/>
          <w:bCs/>
          <w:i/>
          <w:iCs/>
          <w:sz w:val="28"/>
          <w:szCs w:val="28"/>
          <w:u w:val="single"/>
          <w:rtl/>
        </w:rPr>
        <w:t xml:space="preserve">روشها </w:t>
      </w:r>
      <w:r w:rsidRPr="00685569">
        <w:rPr>
          <w:rFonts w:cs="B Lotus" w:hint="cs"/>
          <w:b/>
          <w:bCs/>
          <w:i/>
          <w:iCs/>
          <w:sz w:val="28"/>
          <w:szCs w:val="28"/>
          <w:u w:val="single"/>
          <w:rtl/>
        </w:rPr>
        <w:t>و نهادهاي لازم براي اين امر مهم ملي باشد.</w:t>
      </w:r>
    </w:p>
    <w:p w:rsidR="001F4671" w:rsidRPr="00685569" w:rsidRDefault="001F4671" w:rsidP="004D09D0">
      <w:pPr>
        <w:ind w:left="-2" w:firstLine="567"/>
        <w:rPr>
          <w:rFonts w:cs="B Lotus"/>
          <w:b/>
          <w:bCs/>
          <w:sz w:val="28"/>
          <w:szCs w:val="28"/>
          <w:rtl/>
        </w:rPr>
      </w:pPr>
      <w:r w:rsidRPr="00685569">
        <w:rPr>
          <w:rFonts w:cs="B Lotus" w:hint="cs"/>
          <w:b/>
          <w:bCs/>
          <w:sz w:val="28"/>
          <w:szCs w:val="28"/>
          <w:rtl/>
        </w:rPr>
        <w:t>ملاحظه دو</w:t>
      </w:r>
      <w:r w:rsidR="003831AC" w:rsidRPr="00685569">
        <w:rPr>
          <w:rFonts w:cs="B Lotus" w:hint="cs"/>
          <w:b/>
          <w:bCs/>
          <w:sz w:val="28"/>
          <w:szCs w:val="28"/>
          <w:rtl/>
        </w:rPr>
        <w:t xml:space="preserve">- </w:t>
      </w:r>
      <w:r w:rsidRPr="00685569">
        <w:rPr>
          <w:rFonts w:cs="B Lotus" w:hint="cs"/>
          <w:b/>
          <w:bCs/>
          <w:sz w:val="28"/>
          <w:szCs w:val="28"/>
          <w:rtl/>
        </w:rPr>
        <w:t xml:space="preserve"> ويژگي هاي سند چشم انداز 1404 (ه.ش) به شرح زير مي باشد</w:t>
      </w:r>
      <w:r w:rsidR="008E32BA">
        <w:rPr>
          <w:rFonts w:cs="B Lotus" w:hint="cs"/>
          <w:b/>
          <w:bCs/>
          <w:sz w:val="28"/>
          <w:szCs w:val="28"/>
          <w:rtl/>
        </w:rPr>
        <w:t>:</w:t>
      </w:r>
    </w:p>
    <w:p w:rsidR="001F4671" w:rsidRPr="00685569" w:rsidRDefault="001F4671" w:rsidP="004D09D0">
      <w:pPr>
        <w:ind w:left="-2" w:firstLine="567"/>
        <w:rPr>
          <w:rFonts w:cs="B Lotus"/>
          <w:b/>
          <w:bCs/>
          <w:sz w:val="28"/>
          <w:szCs w:val="28"/>
          <w:rtl/>
        </w:rPr>
      </w:pPr>
      <w:r w:rsidRPr="00685569">
        <w:rPr>
          <w:rFonts w:cs="B Lotus" w:hint="cs"/>
          <w:b/>
          <w:bCs/>
          <w:sz w:val="28"/>
          <w:szCs w:val="28"/>
          <w:rtl/>
        </w:rPr>
        <w:t>توسعه يافته،</w:t>
      </w:r>
      <w:r w:rsidR="008E32BA">
        <w:rPr>
          <w:rFonts w:cs="B Lotus" w:hint="cs"/>
          <w:b/>
          <w:bCs/>
          <w:sz w:val="28"/>
          <w:szCs w:val="28"/>
          <w:rtl/>
        </w:rPr>
        <w:t xml:space="preserve"> </w:t>
      </w:r>
      <w:r w:rsidRPr="00685569">
        <w:rPr>
          <w:rFonts w:cs="B Lotus" w:hint="cs"/>
          <w:b/>
          <w:bCs/>
          <w:sz w:val="28"/>
          <w:szCs w:val="28"/>
          <w:rtl/>
        </w:rPr>
        <w:t>متناسب با مقتضيات فرهنگي،</w:t>
      </w:r>
      <w:r w:rsidR="008E32BA">
        <w:rPr>
          <w:rFonts w:cs="B Lotus" w:hint="cs"/>
          <w:b/>
          <w:bCs/>
          <w:sz w:val="28"/>
          <w:szCs w:val="28"/>
          <w:rtl/>
        </w:rPr>
        <w:t xml:space="preserve"> </w:t>
      </w:r>
      <w:r w:rsidRPr="00685569">
        <w:rPr>
          <w:rFonts w:cs="B Lotus" w:hint="cs"/>
          <w:b/>
          <w:bCs/>
          <w:sz w:val="28"/>
          <w:szCs w:val="28"/>
          <w:rtl/>
        </w:rPr>
        <w:t>جغرافيايئ تاريخي خود و متكي بر اصول اخلاقي و ارزشهاي اسلامي،</w:t>
      </w:r>
      <w:r w:rsidR="008E32BA">
        <w:rPr>
          <w:rFonts w:cs="B Lotus" w:hint="cs"/>
          <w:b/>
          <w:bCs/>
          <w:sz w:val="28"/>
          <w:szCs w:val="28"/>
          <w:rtl/>
        </w:rPr>
        <w:t xml:space="preserve"> </w:t>
      </w:r>
      <w:r w:rsidRPr="00685569">
        <w:rPr>
          <w:rFonts w:cs="B Lotus" w:hint="cs"/>
          <w:b/>
          <w:bCs/>
          <w:sz w:val="28"/>
          <w:szCs w:val="28"/>
          <w:rtl/>
        </w:rPr>
        <w:t>ملي و انقلابي،</w:t>
      </w:r>
      <w:r w:rsidR="008E32BA">
        <w:rPr>
          <w:rFonts w:cs="B Lotus" w:hint="cs"/>
          <w:b/>
          <w:bCs/>
          <w:sz w:val="28"/>
          <w:szCs w:val="28"/>
          <w:rtl/>
        </w:rPr>
        <w:t xml:space="preserve"> </w:t>
      </w:r>
      <w:r w:rsidRPr="00685569">
        <w:rPr>
          <w:rFonts w:cs="B Lotus" w:hint="cs"/>
          <w:b/>
          <w:bCs/>
          <w:sz w:val="28"/>
          <w:szCs w:val="28"/>
          <w:rtl/>
        </w:rPr>
        <w:t>با تاكيد بر</w:t>
      </w:r>
      <w:r w:rsidR="008E32BA">
        <w:rPr>
          <w:rFonts w:cs="B Lotus" w:hint="cs"/>
          <w:b/>
          <w:bCs/>
          <w:sz w:val="28"/>
          <w:szCs w:val="28"/>
          <w:rtl/>
        </w:rPr>
        <w:t>: مردم سالاري ديني، عدالت اجتماعي</w:t>
      </w:r>
      <w:r w:rsidRPr="00685569">
        <w:rPr>
          <w:rFonts w:cs="B Lotus" w:hint="cs"/>
          <w:b/>
          <w:bCs/>
          <w:sz w:val="28"/>
          <w:szCs w:val="28"/>
          <w:rtl/>
        </w:rPr>
        <w:t>،</w:t>
      </w:r>
      <w:r w:rsidR="008E32BA">
        <w:rPr>
          <w:rFonts w:cs="B Lotus" w:hint="cs"/>
          <w:b/>
          <w:bCs/>
          <w:sz w:val="28"/>
          <w:szCs w:val="28"/>
          <w:rtl/>
        </w:rPr>
        <w:t xml:space="preserve"> </w:t>
      </w:r>
      <w:r w:rsidR="00BC4D77" w:rsidRPr="00685569">
        <w:rPr>
          <w:rFonts w:cs="B Lotus" w:hint="cs"/>
          <w:b/>
          <w:bCs/>
          <w:sz w:val="28"/>
          <w:szCs w:val="28"/>
          <w:rtl/>
        </w:rPr>
        <w:t xml:space="preserve">آزاديهاي </w:t>
      </w:r>
      <w:r w:rsidRPr="00685569">
        <w:rPr>
          <w:rFonts w:cs="B Lotus" w:hint="cs"/>
          <w:b/>
          <w:bCs/>
          <w:sz w:val="28"/>
          <w:szCs w:val="28"/>
          <w:rtl/>
        </w:rPr>
        <w:t>مشروع،</w:t>
      </w:r>
      <w:r w:rsidR="008E32BA">
        <w:rPr>
          <w:rFonts w:cs="B Lotus" w:hint="cs"/>
          <w:b/>
          <w:bCs/>
          <w:sz w:val="28"/>
          <w:szCs w:val="28"/>
          <w:rtl/>
        </w:rPr>
        <w:t xml:space="preserve"> </w:t>
      </w:r>
      <w:r w:rsidRPr="00685569">
        <w:rPr>
          <w:rFonts w:cs="B Lotus" w:hint="cs"/>
          <w:b/>
          <w:bCs/>
          <w:sz w:val="28"/>
          <w:szCs w:val="28"/>
          <w:rtl/>
        </w:rPr>
        <w:t>حفظ كرامت و حقوق انسانها و بهره</w:t>
      </w:r>
      <w:r w:rsidR="00BC4D77" w:rsidRPr="00685569">
        <w:rPr>
          <w:rFonts w:cs="B Lotus" w:hint="cs"/>
          <w:b/>
          <w:bCs/>
          <w:sz w:val="28"/>
          <w:szCs w:val="28"/>
          <w:rtl/>
        </w:rPr>
        <w:t xml:space="preserve"> </w:t>
      </w:r>
      <w:r w:rsidRPr="00685569">
        <w:rPr>
          <w:rFonts w:cs="B Lotus" w:hint="cs"/>
          <w:b/>
          <w:bCs/>
          <w:sz w:val="28"/>
          <w:szCs w:val="28"/>
          <w:rtl/>
        </w:rPr>
        <w:t>مند</w:t>
      </w:r>
      <w:r w:rsidR="00BC4D77" w:rsidRPr="00685569">
        <w:rPr>
          <w:rFonts w:cs="B Lotus" w:hint="cs"/>
          <w:b/>
          <w:bCs/>
          <w:sz w:val="28"/>
          <w:szCs w:val="28"/>
          <w:rtl/>
        </w:rPr>
        <w:t>ي</w:t>
      </w:r>
      <w:r w:rsidRPr="00685569">
        <w:rPr>
          <w:rFonts w:cs="B Lotus" w:hint="cs"/>
          <w:b/>
          <w:bCs/>
          <w:sz w:val="28"/>
          <w:szCs w:val="28"/>
          <w:rtl/>
        </w:rPr>
        <w:t xml:space="preserve"> از امنيت اجتماعي و قضائي.</w:t>
      </w:r>
    </w:p>
    <w:p w:rsidR="001F4671" w:rsidRPr="00685569" w:rsidRDefault="001F4671" w:rsidP="004D09D0">
      <w:pPr>
        <w:ind w:left="-2" w:firstLine="567"/>
        <w:rPr>
          <w:rFonts w:cs="B Lotus"/>
          <w:b/>
          <w:bCs/>
          <w:sz w:val="28"/>
          <w:szCs w:val="28"/>
          <w:rtl/>
        </w:rPr>
      </w:pPr>
      <w:r w:rsidRPr="00685569">
        <w:rPr>
          <w:rFonts w:cs="B Lotus" w:hint="cs"/>
          <w:b/>
          <w:bCs/>
          <w:sz w:val="28"/>
          <w:szCs w:val="28"/>
          <w:rtl/>
        </w:rPr>
        <w:t xml:space="preserve">برخوردار از دانش پيشرفته </w:t>
      </w:r>
      <w:r w:rsidR="00BC4D77" w:rsidRPr="00685569">
        <w:rPr>
          <w:rFonts w:cs="B Lotus" w:hint="cs"/>
          <w:b/>
          <w:bCs/>
          <w:sz w:val="28"/>
          <w:szCs w:val="28"/>
          <w:rtl/>
        </w:rPr>
        <w:t>،</w:t>
      </w:r>
      <w:r w:rsidRPr="00685569">
        <w:rPr>
          <w:rFonts w:cs="B Lotus" w:hint="cs"/>
          <w:b/>
          <w:bCs/>
          <w:sz w:val="28"/>
          <w:szCs w:val="28"/>
          <w:rtl/>
        </w:rPr>
        <w:t xml:space="preserve">توانا در توليد علم و فناوري،متكي بر سهم برتر منابع انساني  و </w:t>
      </w:r>
      <w:r w:rsidR="00BC4D77" w:rsidRPr="00685569">
        <w:rPr>
          <w:rFonts w:cs="B Lotus" w:hint="cs"/>
          <w:b/>
          <w:bCs/>
          <w:sz w:val="28"/>
          <w:szCs w:val="28"/>
          <w:rtl/>
        </w:rPr>
        <w:t>س</w:t>
      </w:r>
      <w:r w:rsidRPr="00685569">
        <w:rPr>
          <w:rFonts w:cs="B Lotus" w:hint="cs"/>
          <w:b/>
          <w:bCs/>
          <w:sz w:val="28"/>
          <w:szCs w:val="28"/>
          <w:rtl/>
        </w:rPr>
        <w:t>رمايه اجتماعي  در توليد ملي ،امن،مستقل  و مقتدر  با سامان  دفاعي مبتني بر بازدارندگي همه جانبه  و پيوستگي  مردم و حكومت.</w:t>
      </w:r>
    </w:p>
    <w:p w:rsidR="001F4671" w:rsidRPr="00685569" w:rsidRDefault="001F4671" w:rsidP="004D09D0">
      <w:pPr>
        <w:ind w:left="-2" w:firstLine="567"/>
        <w:rPr>
          <w:rFonts w:cs="B Lotus"/>
          <w:b/>
          <w:bCs/>
          <w:sz w:val="28"/>
          <w:szCs w:val="28"/>
          <w:rtl/>
        </w:rPr>
      </w:pPr>
      <w:r w:rsidRPr="00685569">
        <w:rPr>
          <w:rFonts w:cs="B Lotus" w:hint="cs"/>
          <w:b/>
          <w:bCs/>
          <w:sz w:val="28"/>
          <w:szCs w:val="28"/>
          <w:rtl/>
        </w:rPr>
        <w:t>برخوردار از سلامت،</w:t>
      </w:r>
      <w:r w:rsidR="008E32BA">
        <w:rPr>
          <w:rFonts w:cs="B Lotus" w:hint="cs"/>
          <w:b/>
          <w:bCs/>
          <w:sz w:val="28"/>
          <w:szCs w:val="28"/>
          <w:rtl/>
        </w:rPr>
        <w:t xml:space="preserve"> </w:t>
      </w:r>
      <w:r w:rsidRPr="00685569">
        <w:rPr>
          <w:rFonts w:cs="B Lotus" w:hint="cs"/>
          <w:b/>
          <w:bCs/>
          <w:sz w:val="28"/>
          <w:szCs w:val="28"/>
          <w:rtl/>
        </w:rPr>
        <w:t>رفاه،</w:t>
      </w:r>
      <w:r w:rsidR="008E32BA">
        <w:rPr>
          <w:rFonts w:cs="B Lotus" w:hint="cs"/>
          <w:b/>
          <w:bCs/>
          <w:sz w:val="28"/>
          <w:szCs w:val="28"/>
          <w:rtl/>
        </w:rPr>
        <w:t xml:space="preserve"> </w:t>
      </w:r>
      <w:r w:rsidRPr="00685569">
        <w:rPr>
          <w:rFonts w:cs="B Lotus" w:hint="cs"/>
          <w:b/>
          <w:bCs/>
          <w:sz w:val="28"/>
          <w:szCs w:val="28"/>
          <w:rtl/>
        </w:rPr>
        <w:t>امنيت غذائي،</w:t>
      </w:r>
      <w:r w:rsidR="008E32BA">
        <w:rPr>
          <w:rFonts w:cs="B Lotus" w:hint="cs"/>
          <w:b/>
          <w:bCs/>
          <w:sz w:val="28"/>
          <w:szCs w:val="28"/>
          <w:rtl/>
        </w:rPr>
        <w:t xml:space="preserve"> </w:t>
      </w:r>
      <w:r w:rsidRPr="00685569">
        <w:rPr>
          <w:rFonts w:cs="B Lotus" w:hint="cs"/>
          <w:b/>
          <w:bCs/>
          <w:sz w:val="28"/>
          <w:szCs w:val="28"/>
          <w:rtl/>
        </w:rPr>
        <w:t>تامين اجتماعي،</w:t>
      </w:r>
      <w:r w:rsidR="008E32BA">
        <w:rPr>
          <w:rFonts w:cs="B Lotus" w:hint="cs"/>
          <w:b/>
          <w:bCs/>
          <w:sz w:val="28"/>
          <w:szCs w:val="28"/>
          <w:rtl/>
        </w:rPr>
        <w:t xml:space="preserve"> </w:t>
      </w:r>
      <w:r w:rsidRPr="00685569">
        <w:rPr>
          <w:rFonts w:cs="B Lotus" w:hint="cs"/>
          <w:b/>
          <w:bCs/>
          <w:sz w:val="28"/>
          <w:szCs w:val="28"/>
          <w:rtl/>
        </w:rPr>
        <w:t>فرصت هاي برابر،</w:t>
      </w:r>
      <w:r w:rsidR="008E32BA">
        <w:rPr>
          <w:rFonts w:cs="B Lotus" w:hint="cs"/>
          <w:b/>
          <w:bCs/>
          <w:sz w:val="28"/>
          <w:szCs w:val="28"/>
          <w:rtl/>
        </w:rPr>
        <w:t xml:space="preserve"> </w:t>
      </w:r>
      <w:r w:rsidRPr="00685569">
        <w:rPr>
          <w:rFonts w:cs="B Lotus" w:hint="cs"/>
          <w:b/>
          <w:bCs/>
          <w:sz w:val="28"/>
          <w:szCs w:val="28"/>
          <w:rtl/>
        </w:rPr>
        <w:t>توزيع مناسب در آمد،</w:t>
      </w:r>
      <w:r w:rsidR="008E32BA">
        <w:rPr>
          <w:rFonts w:cs="B Lotus" w:hint="cs"/>
          <w:b/>
          <w:bCs/>
          <w:sz w:val="28"/>
          <w:szCs w:val="28"/>
          <w:rtl/>
        </w:rPr>
        <w:t xml:space="preserve"> </w:t>
      </w:r>
      <w:r w:rsidRPr="00685569">
        <w:rPr>
          <w:rFonts w:cs="B Lotus" w:hint="cs"/>
          <w:b/>
          <w:bCs/>
          <w:sz w:val="28"/>
          <w:szCs w:val="28"/>
          <w:rtl/>
        </w:rPr>
        <w:t>نهاد مستحكم خانواده،</w:t>
      </w:r>
      <w:r w:rsidR="008E32BA">
        <w:rPr>
          <w:rFonts w:cs="B Lotus" w:hint="cs"/>
          <w:b/>
          <w:bCs/>
          <w:sz w:val="28"/>
          <w:szCs w:val="28"/>
          <w:rtl/>
        </w:rPr>
        <w:t xml:space="preserve"> </w:t>
      </w:r>
      <w:r w:rsidRPr="00685569">
        <w:rPr>
          <w:rFonts w:cs="B Lotus" w:hint="cs"/>
          <w:b/>
          <w:bCs/>
          <w:sz w:val="28"/>
          <w:szCs w:val="28"/>
          <w:rtl/>
        </w:rPr>
        <w:t>به دور از فقر،</w:t>
      </w:r>
      <w:r w:rsidR="008E32BA">
        <w:rPr>
          <w:rFonts w:cs="B Lotus" w:hint="cs"/>
          <w:b/>
          <w:bCs/>
          <w:sz w:val="28"/>
          <w:szCs w:val="28"/>
          <w:rtl/>
        </w:rPr>
        <w:t xml:space="preserve"> </w:t>
      </w:r>
      <w:r w:rsidRPr="00685569">
        <w:rPr>
          <w:rFonts w:cs="B Lotus" w:hint="cs"/>
          <w:b/>
          <w:bCs/>
          <w:sz w:val="28"/>
          <w:szCs w:val="28"/>
          <w:rtl/>
        </w:rPr>
        <w:t>فساد،</w:t>
      </w:r>
      <w:r w:rsidR="008E32BA">
        <w:rPr>
          <w:rFonts w:cs="B Lotus" w:hint="cs"/>
          <w:b/>
          <w:bCs/>
          <w:sz w:val="28"/>
          <w:szCs w:val="28"/>
          <w:rtl/>
        </w:rPr>
        <w:t xml:space="preserve"> </w:t>
      </w:r>
      <w:r w:rsidRPr="00685569">
        <w:rPr>
          <w:rFonts w:cs="B Lotus" w:hint="cs"/>
          <w:b/>
          <w:bCs/>
          <w:sz w:val="28"/>
          <w:szCs w:val="28"/>
          <w:rtl/>
        </w:rPr>
        <w:t>تبعيض و بهره</w:t>
      </w:r>
      <w:r w:rsidR="00BC4D77" w:rsidRPr="00685569">
        <w:rPr>
          <w:rFonts w:cs="B Lotus" w:hint="cs"/>
          <w:b/>
          <w:bCs/>
          <w:sz w:val="28"/>
          <w:szCs w:val="28"/>
          <w:rtl/>
        </w:rPr>
        <w:t xml:space="preserve"> </w:t>
      </w:r>
      <w:r w:rsidRPr="00685569">
        <w:rPr>
          <w:rFonts w:cs="B Lotus" w:hint="cs"/>
          <w:b/>
          <w:bCs/>
          <w:sz w:val="28"/>
          <w:szCs w:val="28"/>
          <w:rtl/>
        </w:rPr>
        <w:t>مند از محيط زيست مطلوب.</w:t>
      </w:r>
    </w:p>
    <w:p w:rsidR="001F4671" w:rsidRPr="00685569" w:rsidRDefault="001F4671" w:rsidP="004D09D0">
      <w:pPr>
        <w:pStyle w:val="ListParagraph"/>
        <w:numPr>
          <w:ilvl w:val="0"/>
          <w:numId w:val="19"/>
        </w:numPr>
        <w:ind w:left="-2" w:firstLine="567"/>
        <w:rPr>
          <w:rFonts w:cs="B Lotus"/>
          <w:b/>
          <w:bCs/>
          <w:sz w:val="28"/>
          <w:szCs w:val="28"/>
          <w:rtl/>
        </w:rPr>
      </w:pPr>
      <w:r w:rsidRPr="00685569">
        <w:rPr>
          <w:rFonts w:cs="B Lotus" w:hint="cs"/>
          <w:b/>
          <w:bCs/>
          <w:sz w:val="28"/>
          <w:szCs w:val="28"/>
          <w:rtl/>
        </w:rPr>
        <w:t>فعال ،مسئوليت پذير،ايثارگر،مومن،رضايت مند،برخوردار از وجدان كاري،ان</w:t>
      </w:r>
      <w:r w:rsidR="00C20BF3" w:rsidRPr="00685569">
        <w:rPr>
          <w:rFonts w:cs="B Lotus" w:hint="cs"/>
          <w:b/>
          <w:bCs/>
          <w:sz w:val="28"/>
          <w:szCs w:val="28"/>
          <w:rtl/>
        </w:rPr>
        <w:t>ض</w:t>
      </w:r>
      <w:r w:rsidRPr="00685569">
        <w:rPr>
          <w:rFonts w:cs="B Lotus" w:hint="cs"/>
          <w:b/>
          <w:bCs/>
          <w:sz w:val="28"/>
          <w:szCs w:val="28"/>
          <w:rtl/>
        </w:rPr>
        <w:t>باط،روحيه تعاون و سازگاري اجتماعي،</w:t>
      </w:r>
      <w:r w:rsidR="008E32BA">
        <w:rPr>
          <w:rFonts w:cs="B Lotus" w:hint="cs"/>
          <w:b/>
          <w:bCs/>
          <w:sz w:val="28"/>
          <w:szCs w:val="28"/>
          <w:rtl/>
        </w:rPr>
        <w:t xml:space="preserve"> </w:t>
      </w:r>
      <w:r w:rsidRPr="00685569">
        <w:rPr>
          <w:rFonts w:cs="B Lotus" w:hint="cs"/>
          <w:b/>
          <w:bCs/>
          <w:sz w:val="28"/>
          <w:szCs w:val="28"/>
          <w:rtl/>
        </w:rPr>
        <w:t>متعهد به انقلاب  و نظام اسلامي و شكوفائي ايران و مفتخر به ايراني بودن.</w:t>
      </w:r>
    </w:p>
    <w:p w:rsidR="001F4671" w:rsidRPr="00685569" w:rsidRDefault="001F4671" w:rsidP="004D09D0">
      <w:pPr>
        <w:pStyle w:val="ListParagraph"/>
        <w:numPr>
          <w:ilvl w:val="0"/>
          <w:numId w:val="19"/>
        </w:numPr>
        <w:ind w:left="-2" w:firstLine="567"/>
        <w:rPr>
          <w:rFonts w:cs="B Lotus"/>
          <w:b/>
          <w:bCs/>
          <w:sz w:val="28"/>
          <w:szCs w:val="28"/>
          <w:rtl/>
        </w:rPr>
      </w:pPr>
      <w:r w:rsidRPr="00685569">
        <w:rPr>
          <w:rFonts w:cs="B Lotus" w:hint="cs"/>
          <w:b/>
          <w:bCs/>
          <w:sz w:val="28"/>
          <w:szCs w:val="28"/>
          <w:rtl/>
        </w:rPr>
        <w:lastRenderedPageBreak/>
        <w:t>دست يافته  به جايگاه  اول اقتصادي ،علمي و فناوري در سطح منطقه آسياي جنوب غربي(شامل آسياي ميانه،قفقاز،خاورميانه و كشورهاي همسايه) با تاكيد  بر جنبش نرم افزاري  و توليد علم ،رشد پر شتاب و مستمر اقتصادي،ارتقاء نسبي سطح درآمد سرانه  و رسيدن به اشتغال كامل.</w:t>
      </w:r>
    </w:p>
    <w:p w:rsidR="001F4671" w:rsidRPr="00685569" w:rsidRDefault="001F4671" w:rsidP="004D09D0">
      <w:pPr>
        <w:pStyle w:val="ListParagraph"/>
        <w:numPr>
          <w:ilvl w:val="0"/>
          <w:numId w:val="19"/>
        </w:numPr>
        <w:ind w:left="-2" w:firstLine="567"/>
        <w:rPr>
          <w:rFonts w:cs="B Lotus"/>
          <w:b/>
          <w:bCs/>
          <w:sz w:val="28"/>
          <w:szCs w:val="28"/>
          <w:rtl/>
        </w:rPr>
      </w:pPr>
      <w:r w:rsidRPr="00685569">
        <w:rPr>
          <w:rFonts w:cs="B Lotus" w:hint="cs"/>
          <w:b/>
          <w:bCs/>
          <w:sz w:val="28"/>
          <w:szCs w:val="28"/>
          <w:rtl/>
        </w:rPr>
        <w:t>الهام بخش،فعال و موثر در جهان اسلام  با تحكيم الگوي مردم سالاري ديني،توسعه كارآمد،جامعه اخلاقي  نو انديشي و پويائي فكري و اجتماعي ،تا</w:t>
      </w:r>
      <w:r w:rsidR="00C20BF3" w:rsidRPr="00685569">
        <w:rPr>
          <w:rFonts w:cs="B Lotus" w:hint="cs"/>
          <w:b/>
          <w:bCs/>
          <w:sz w:val="28"/>
          <w:szCs w:val="28"/>
          <w:rtl/>
        </w:rPr>
        <w:t>ث</w:t>
      </w:r>
      <w:r w:rsidRPr="00685569">
        <w:rPr>
          <w:rFonts w:cs="B Lotus" w:hint="cs"/>
          <w:b/>
          <w:bCs/>
          <w:sz w:val="28"/>
          <w:szCs w:val="28"/>
          <w:rtl/>
        </w:rPr>
        <w:t xml:space="preserve">ير گذار بر همگرائي اسلامي و منطقه اي  بر اساس تعليم اسلامي و انديشه </w:t>
      </w:r>
      <w:r w:rsidR="00C20BF3" w:rsidRPr="00685569">
        <w:rPr>
          <w:rFonts w:cs="B Lotus" w:hint="cs"/>
          <w:b/>
          <w:bCs/>
          <w:sz w:val="28"/>
          <w:szCs w:val="28"/>
          <w:rtl/>
        </w:rPr>
        <w:t>ه</w:t>
      </w:r>
      <w:r w:rsidRPr="00685569">
        <w:rPr>
          <w:rFonts w:cs="B Lotus" w:hint="cs"/>
          <w:b/>
          <w:bCs/>
          <w:sz w:val="28"/>
          <w:szCs w:val="28"/>
          <w:rtl/>
        </w:rPr>
        <w:t>اي امام خميني(ره).</w:t>
      </w:r>
    </w:p>
    <w:p w:rsidR="001F4671" w:rsidRPr="00685569" w:rsidRDefault="001F4671" w:rsidP="004D09D0">
      <w:pPr>
        <w:pStyle w:val="ListParagraph"/>
        <w:numPr>
          <w:ilvl w:val="0"/>
          <w:numId w:val="19"/>
        </w:numPr>
        <w:ind w:left="-2" w:firstLine="567"/>
        <w:rPr>
          <w:rFonts w:cs="B Lotus"/>
          <w:b/>
          <w:bCs/>
          <w:sz w:val="28"/>
          <w:szCs w:val="28"/>
          <w:rtl/>
        </w:rPr>
      </w:pPr>
      <w:r w:rsidRPr="00685569">
        <w:rPr>
          <w:rFonts w:cs="B Lotus" w:hint="cs"/>
          <w:b/>
          <w:bCs/>
          <w:sz w:val="28"/>
          <w:szCs w:val="28"/>
          <w:rtl/>
        </w:rPr>
        <w:t>داراي تعامل سازند و موثر با جهان براساس اصول عزت ،حكمت و مصلحت.</w:t>
      </w:r>
    </w:p>
    <w:p w:rsidR="001F4671" w:rsidRPr="00685569" w:rsidRDefault="001F4671" w:rsidP="004D09D0">
      <w:pPr>
        <w:ind w:left="-2" w:firstLine="567"/>
        <w:rPr>
          <w:rFonts w:cs="B Lotus"/>
          <w:b/>
          <w:bCs/>
          <w:sz w:val="28"/>
          <w:szCs w:val="28"/>
          <w:rtl/>
        </w:rPr>
      </w:pPr>
      <w:r w:rsidRPr="00685569">
        <w:rPr>
          <w:rFonts w:cs="B Lotus" w:hint="cs"/>
          <w:b/>
          <w:bCs/>
          <w:sz w:val="28"/>
          <w:szCs w:val="28"/>
          <w:rtl/>
        </w:rPr>
        <w:t>ملاحظه</w:t>
      </w:r>
      <w:r w:rsidR="00C20BF3" w:rsidRPr="00685569">
        <w:rPr>
          <w:rFonts w:cs="B Lotus" w:hint="cs"/>
          <w:b/>
          <w:bCs/>
          <w:sz w:val="28"/>
          <w:szCs w:val="28"/>
          <w:rtl/>
        </w:rPr>
        <w:t xml:space="preserve">- </w:t>
      </w:r>
      <w:r w:rsidRPr="00685569">
        <w:rPr>
          <w:rFonts w:cs="B Lotus" w:hint="cs"/>
          <w:b/>
          <w:bCs/>
          <w:sz w:val="28"/>
          <w:szCs w:val="28"/>
          <w:rtl/>
        </w:rPr>
        <w:t>در تهيه،تدوين و تصويب برنام</w:t>
      </w:r>
      <w:r w:rsidR="006861F1" w:rsidRPr="00685569">
        <w:rPr>
          <w:rFonts w:cs="B Lotus" w:hint="cs"/>
          <w:b/>
          <w:bCs/>
          <w:sz w:val="28"/>
          <w:szCs w:val="28"/>
          <w:rtl/>
        </w:rPr>
        <w:t xml:space="preserve">ه </w:t>
      </w:r>
      <w:r w:rsidRPr="00685569">
        <w:rPr>
          <w:rFonts w:cs="B Lotus" w:hint="cs"/>
          <w:b/>
          <w:bCs/>
          <w:sz w:val="28"/>
          <w:szCs w:val="28"/>
          <w:rtl/>
        </w:rPr>
        <w:t>هاي توسعه و بودجه هاي ساليانه ،اين نكته مورد توجه قرار گيرد كه شاخص هاي كمي كلان آنها از قيبل :</w:t>
      </w:r>
      <w:r w:rsidR="006861F1" w:rsidRPr="00685569">
        <w:rPr>
          <w:rFonts w:cs="B Lotus" w:hint="cs"/>
          <w:b/>
          <w:bCs/>
          <w:sz w:val="28"/>
          <w:szCs w:val="28"/>
          <w:rtl/>
        </w:rPr>
        <w:t xml:space="preserve"> </w:t>
      </w:r>
      <w:r w:rsidRPr="00685569">
        <w:rPr>
          <w:rFonts w:cs="B Lotus" w:hint="cs"/>
          <w:b/>
          <w:bCs/>
          <w:sz w:val="28"/>
          <w:szCs w:val="28"/>
          <w:rtl/>
        </w:rPr>
        <w:t>نرخ سرمايه گذاري</w:t>
      </w:r>
      <w:r w:rsidR="006861F1" w:rsidRPr="00685569">
        <w:rPr>
          <w:rFonts w:cs="B Lotus" w:hint="cs"/>
          <w:b/>
          <w:bCs/>
          <w:sz w:val="28"/>
          <w:szCs w:val="28"/>
          <w:rtl/>
        </w:rPr>
        <w:t>،</w:t>
      </w:r>
      <w:r w:rsidRPr="00685569">
        <w:rPr>
          <w:rFonts w:cs="B Lotus" w:hint="cs"/>
          <w:b/>
          <w:bCs/>
          <w:sz w:val="28"/>
          <w:szCs w:val="28"/>
          <w:rtl/>
        </w:rPr>
        <w:t xml:space="preserve"> در آمد سرانه،توليد ناخال</w:t>
      </w:r>
      <w:r w:rsidR="006861F1" w:rsidRPr="00685569">
        <w:rPr>
          <w:rFonts w:cs="B Lotus" w:hint="cs"/>
          <w:b/>
          <w:bCs/>
          <w:sz w:val="28"/>
          <w:szCs w:val="28"/>
          <w:rtl/>
        </w:rPr>
        <w:t>ص</w:t>
      </w:r>
      <w:r w:rsidRPr="00685569">
        <w:rPr>
          <w:rFonts w:cs="B Lotus" w:hint="cs"/>
          <w:b/>
          <w:bCs/>
          <w:sz w:val="28"/>
          <w:szCs w:val="28"/>
          <w:rtl/>
        </w:rPr>
        <w:t xml:space="preserve"> ملي،نرخ اشتغال و تورم</w:t>
      </w:r>
      <w:r w:rsidR="006861F1" w:rsidRPr="00685569">
        <w:rPr>
          <w:rFonts w:cs="B Lotus" w:hint="cs"/>
          <w:b/>
          <w:bCs/>
          <w:sz w:val="28"/>
          <w:szCs w:val="28"/>
          <w:rtl/>
        </w:rPr>
        <w:t xml:space="preserve"> ،</w:t>
      </w:r>
      <w:r w:rsidRPr="00685569">
        <w:rPr>
          <w:rFonts w:cs="B Lotus" w:hint="cs"/>
          <w:b/>
          <w:bCs/>
          <w:sz w:val="28"/>
          <w:szCs w:val="28"/>
          <w:rtl/>
        </w:rPr>
        <w:t>كاهش فاصله در آمد ميان دهك هاي بالا و پائين جامعه ،رشد فرهنگ و آموزش وپژوهش و توانائي هاي دفاعي و امنيتي،بايد متناسب با سياست هاي توسعه و اهداف و الزامات  چشم انداز،تنظيم و تعيين گردد و اين سياست ها و هدف ها  به صورت كامل مراعات شود.</w:t>
      </w:r>
    </w:p>
    <w:p w:rsidR="006861F1" w:rsidRPr="00DD30FA" w:rsidRDefault="006861F1" w:rsidP="00DD30FA">
      <w:pPr>
        <w:pStyle w:val="Heading3"/>
        <w:rPr>
          <w:rFonts w:cs="B Titr"/>
          <w:b w:val="0"/>
          <w:bCs w:val="0"/>
          <w:color w:val="auto"/>
          <w:sz w:val="24"/>
          <w:szCs w:val="24"/>
          <w:rtl/>
        </w:rPr>
      </w:pPr>
      <w:bookmarkStart w:id="19" w:name="_Toc248933161"/>
      <w:r w:rsidRPr="00DD30FA">
        <w:rPr>
          <w:rFonts w:cs="B Titr" w:hint="cs"/>
          <w:b w:val="0"/>
          <w:bCs w:val="0"/>
          <w:color w:val="auto"/>
          <w:sz w:val="24"/>
          <w:szCs w:val="24"/>
          <w:rtl/>
        </w:rPr>
        <w:t>د</w:t>
      </w:r>
      <w:r w:rsidR="001F4671" w:rsidRPr="00DD30FA">
        <w:rPr>
          <w:rFonts w:cs="B Titr" w:hint="cs"/>
          <w:b w:val="0"/>
          <w:bCs w:val="0"/>
          <w:color w:val="auto"/>
          <w:sz w:val="24"/>
          <w:szCs w:val="24"/>
          <w:rtl/>
        </w:rPr>
        <w:t xml:space="preserve">- تمايزات مفهومي اهداف سند چشم انداز با </w:t>
      </w:r>
      <w:r w:rsidRPr="00DD30FA">
        <w:rPr>
          <w:rFonts w:cs="B Titr" w:hint="cs"/>
          <w:b w:val="0"/>
          <w:bCs w:val="0"/>
          <w:color w:val="auto"/>
          <w:sz w:val="24"/>
          <w:szCs w:val="24"/>
          <w:rtl/>
        </w:rPr>
        <w:t>ساير اهداف مديريتي</w:t>
      </w:r>
      <w:bookmarkEnd w:id="19"/>
    </w:p>
    <w:p w:rsidR="001F4671" w:rsidRPr="00685569" w:rsidRDefault="001F4671" w:rsidP="004D09D0">
      <w:pPr>
        <w:ind w:firstLine="565"/>
        <w:rPr>
          <w:rFonts w:cs="B Lotus"/>
          <w:b/>
          <w:bCs/>
          <w:sz w:val="28"/>
          <w:szCs w:val="28"/>
          <w:rtl/>
        </w:rPr>
      </w:pPr>
      <w:r w:rsidRPr="00685569">
        <w:rPr>
          <w:rFonts w:cs="B Lotus" w:hint="cs"/>
          <w:b/>
          <w:bCs/>
          <w:sz w:val="28"/>
          <w:szCs w:val="28"/>
          <w:rtl/>
        </w:rPr>
        <w:t>از آنجا كه هدف ها  فق</w:t>
      </w:r>
      <w:r w:rsidR="006861F1" w:rsidRPr="00685569">
        <w:rPr>
          <w:rFonts w:cs="B Lotus" w:hint="cs"/>
          <w:b/>
          <w:bCs/>
          <w:sz w:val="28"/>
          <w:szCs w:val="28"/>
          <w:rtl/>
        </w:rPr>
        <w:t xml:space="preserve">ط كسب سود </w:t>
      </w:r>
      <w:r w:rsidRPr="00685569">
        <w:rPr>
          <w:rFonts w:cs="B Lotus" w:hint="cs"/>
          <w:b/>
          <w:bCs/>
          <w:sz w:val="28"/>
          <w:szCs w:val="28"/>
          <w:rtl/>
        </w:rPr>
        <w:t xml:space="preserve">نيستند ،پس با </w:t>
      </w:r>
      <w:r w:rsidR="006861F1" w:rsidRPr="00685569">
        <w:rPr>
          <w:rFonts w:cs="B Lotus" w:hint="cs"/>
          <w:b/>
          <w:bCs/>
          <w:sz w:val="28"/>
          <w:szCs w:val="28"/>
          <w:rtl/>
        </w:rPr>
        <w:t xml:space="preserve">ارضاي </w:t>
      </w:r>
      <w:r w:rsidRPr="00685569">
        <w:rPr>
          <w:rFonts w:cs="B Lotus" w:hint="cs"/>
          <w:b/>
          <w:bCs/>
          <w:sz w:val="28"/>
          <w:szCs w:val="28"/>
          <w:rtl/>
        </w:rPr>
        <w:t>ساير نياز هاي اجتماعي مرتبط ميشود،به عبارت ديگر هم</w:t>
      </w:r>
      <w:r w:rsidR="006861F1" w:rsidRPr="00685569">
        <w:rPr>
          <w:rFonts w:cs="B Lotus" w:hint="cs"/>
          <w:b/>
          <w:bCs/>
          <w:sz w:val="28"/>
          <w:szCs w:val="28"/>
          <w:rtl/>
        </w:rPr>
        <w:t>ه</w:t>
      </w:r>
      <w:r w:rsidRPr="00685569">
        <w:rPr>
          <w:rFonts w:cs="B Lotus" w:hint="cs"/>
          <w:b/>
          <w:bCs/>
          <w:sz w:val="28"/>
          <w:szCs w:val="28"/>
          <w:rtl/>
        </w:rPr>
        <w:t xml:space="preserve"> به دنبال پول نيستند،بلكه حداقل در كنار آن به دنبال </w:t>
      </w:r>
      <w:r w:rsidR="006861F1" w:rsidRPr="00685569">
        <w:rPr>
          <w:rFonts w:cs="B Lotus" w:hint="cs"/>
          <w:b/>
          <w:bCs/>
          <w:sz w:val="28"/>
          <w:szCs w:val="28"/>
          <w:rtl/>
        </w:rPr>
        <w:t xml:space="preserve">كسب </w:t>
      </w:r>
      <w:r w:rsidRPr="00685569">
        <w:rPr>
          <w:rFonts w:cs="B Lotus" w:hint="cs"/>
          <w:b/>
          <w:bCs/>
          <w:sz w:val="28"/>
          <w:szCs w:val="28"/>
          <w:rtl/>
        </w:rPr>
        <w:t>موقعيت ها و جايگاه ها و محصولات ارزشي نظير ا</w:t>
      </w:r>
      <w:r w:rsidR="006861F1" w:rsidRPr="00685569">
        <w:rPr>
          <w:rFonts w:cs="B Lotus" w:hint="cs"/>
          <w:b/>
          <w:bCs/>
          <w:sz w:val="28"/>
          <w:szCs w:val="28"/>
          <w:rtl/>
        </w:rPr>
        <w:t>مني</w:t>
      </w:r>
      <w:r w:rsidRPr="00685569">
        <w:rPr>
          <w:rFonts w:cs="B Lotus" w:hint="cs"/>
          <w:b/>
          <w:bCs/>
          <w:sz w:val="28"/>
          <w:szCs w:val="28"/>
          <w:rtl/>
        </w:rPr>
        <w:t xml:space="preserve">ت،كراهت و غير اينها هستند[147/7]،اين نظريه از </w:t>
      </w:r>
      <w:r w:rsidR="006861F1" w:rsidRPr="00685569">
        <w:rPr>
          <w:rFonts w:cs="B Lotus" w:hint="cs"/>
          <w:b/>
          <w:bCs/>
          <w:sz w:val="28"/>
          <w:szCs w:val="28"/>
          <w:rtl/>
        </w:rPr>
        <w:t xml:space="preserve">پيتر دراكراست </w:t>
      </w:r>
      <w:r w:rsidRPr="00685569">
        <w:rPr>
          <w:rFonts w:cs="B Lotus" w:hint="cs"/>
          <w:b/>
          <w:bCs/>
          <w:sz w:val="28"/>
          <w:szCs w:val="28"/>
          <w:rtl/>
        </w:rPr>
        <w:t>كه در بينش هاي نافذ و حوزه عقل سليم،طرفداران بسيار دارد</w:t>
      </w:r>
      <w:r w:rsidR="006861F1" w:rsidRPr="00685569">
        <w:rPr>
          <w:rFonts w:cs="B Lotus" w:hint="cs"/>
          <w:b/>
          <w:bCs/>
          <w:sz w:val="28"/>
          <w:szCs w:val="28"/>
          <w:rtl/>
        </w:rPr>
        <w:t>.</w:t>
      </w:r>
      <w:r w:rsidRPr="00685569">
        <w:rPr>
          <w:rFonts w:cs="B Lotus" w:hint="cs"/>
          <w:b/>
          <w:bCs/>
          <w:sz w:val="28"/>
          <w:szCs w:val="28"/>
          <w:rtl/>
        </w:rPr>
        <w:t>اهداف سند چشم انداز دقيقاً از اين نوع است و بط</w:t>
      </w:r>
      <w:r w:rsidR="006861F1" w:rsidRPr="00685569">
        <w:rPr>
          <w:rFonts w:cs="B Lotus" w:hint="cs"/>
          <w:b/>
          <w:bCs/>
          <w:sz w:val="28"/>
          <w:szCs w:val="28"/>
          <w:rtl/>
        </w:rPr>
        <w:t>ر</w:t>
      </w:r>
      <w:r w:rsidRPr="00685569">
        <w:rPr>
          <w:rFonts w:cs="B Lotus" w:hint="cs"/>
          <w:b/>
          <w:bCs/>
          <w:sz w:val="28"/>
          <w:szCs w:val="28"/>
          <w:rtl/>
        </w:rPr>
        <w:t>يق اولي كاركردهاي به غير از مديريت بنگاهي،</w:t>
      </w:r>
      <w:r w:rsidR="006861F1" w:rsidRPr="00685569">
        <w:rPr>
          <w:rFonts w:cs="B Lotus" w:hint="cs"/>
          <w:b/>
          <w:bCs/>
          <w:sz w:val="28"/>
          <w:szCs w:val="28"/>
          <w:rtl/>
        </w:rPr>
        <w:t xml:space="preserve">مبارزه </w:t>
      </w:r>
      <w:r w:rsidRPr="00685569">
        <w:rPr>
          <w:rFonts w:cs="B Lotus" w:hint="cs"/>
          <w:b/>
          <w:bCs/>
          <w:sz w:val="28"/>
          <w:szCs w:val="28"/>
          <w:rtl/>
        </w:rPr>
        <w:t>با احتكار</w:t>
      </w:r>
      <w:r w:rsidR="006861F1" w:rsidRPr="00685569">
        <w:rPr>
          <w:rFonts w:cs="B Lotus" w:hint="cs"/>
          <w:b/>
          <w:bCs/>
          <w:sz w:val="28"/>
          <w:szCs w:val="28"/>
          <w:rtl/>
        </w:rPr>
        <w:t>،</w:t>
      </w:r>
      <w:r w:rsidRPr="00685569">
        <w:rPr>
          <w:rFonts w:cs="B Lotus" w:hint="cs"/>
          <w:b/>
          <w:bCs/>
          <w:sz w:val="28"/>
          <w:szCs w:val="28"/>
          <w:rtl/>
        </w:rPr>
        <w:t xml:space="preserve"> كارخانه داري و مديريت بازاريابي براي ايجاد شرايط سود يا افزايش قدرت  توليد و باز دهي دارد.مديريت سند چشم انداز بر مبناي اهداف آن ،مبتني بر مديريت راهبردي </w:t>
      </w:r>
      <w:r w:rsidR="00305C5C" w:rsidRPr="00685569">
        <w:rPr>
          <w:rFonts w:cs="B Lotus" w:hint="cs"/>
          <w:b/>
          <w:bCs/>
          <w:sz w:val="28"/>
          <w:szCs w:val="28"/>
          <w:rtl/>
        </w:rPr>
        <w:t xml:space="preserve">كليت </w:t>
      </w:r>
      <w:r w:rsidRPr="00685569">
        <w:rPr>
          <w:rFonts w:cs="B Lotus" w:hint="cs"/>
          <w:b/>
          <w:bCs/>
          <w:sz w:val="28"/>
          <w:szCs w:val="28"/>
          <w:rtl/>
        </w:rPr>
        <w:t>جامعه دولتي  و غير دولتي  و همه گير است،كليت نظام را در بر ميگيرد،</w:t>
      </w:r>
      <w:r w:rsidR="00305C5C" w:rsidRPr="00685569">
        <w:rPr>
          <w:rFonts w:cs="B Lotus" w:hint="cs"/>
          <w:b/>
          <w:bCs/>
          <w:sz w:val="28"/>
          <w:szCs w:val="28"/>
          <w:rtl/>
        </w:rPr>
        <w:t>هر</w:t>
      </w:r>
      <w:r w:rsidRPr="00685569">
        <w:rPr>
          <w:rFonts w:cs="B Lotus" w:hint="cs"/>
          <w:b/>
          <w:bCs/>
          <w:sz w:val="28"/>
          <w:szCs w:val="28"/>
          <w:rtl/>
        </w:rPr>
        <w:t>عنصري از عناصر نظام كه در اين مورد تعطيل بماند</w:t>
      </w:r>
      <w:r w:rsidR="00305C5C" w:rsidRPr="00685569">
        <w:rPr>
          <w:rFonts w:cs="B Lotus" w:hint="cs"/>
          <w:b/>
          <w:bCs/>
          <w:sz w:val="28"/>
          <w:szCs w:val="28"/>
          <w:rtl/>
        </w:rPr>
        <w:t>،</w:t>
      </w:r>
      <w:r w:rsidRPr="00685569">
        <w:rPr>
          <w:rFonts w:cs="B Lotus" w:hint="cs"/>
          <w:b/>
          <w:bCs/>
          <w:sz w:val="28"/>
          <w:szCs w:val="28"/>
          <w:rtl/>
        </w:rPr>
        <w:t xml:space="preserve">بمنزله تعطيلي كل مديريت راهبردي سند چشم انداز </w:t>
      </w:r>
      <w:r w:rsidR="00305C5C" w:rsidRPr="00685569">
        <w:rPr>
          <w:rFonts w:cs="B Lotus" w:hint="cs"/>
          <w:b/>
          <w:bCs/>
          <w:sz w:val="28"/>
          <w:szCs w:val="28"/>
          <w:rtl/>
        </w:rPr>
        <w:t>است،قهري</w:t>
      </w:r>
      <w:r w:rsidRPr="00685569">
        <w:rPr>
          <w:rFonts w:cs="B Lotus" w:hint="cs"/>
          <w:b/>
          <w:bCs/>
          <w:sz w:val="28"/>
          <w:szCs w:val="28"/>
          <w:rtl/>
        </w:rPr>
        <w:t xml:space="preserve"> بودن آن تنها به قانون و مقررات و مصوبات  هيئت دولت و دستورالعمل هاي منسجم بسنده نمي شود</w:t>
      </w:r>
      <w:r w:rsidR="00305C5C" w:rsidRPr="00685569">
        <w:rPr>
          <w:rFonts w:cs="B Lotus" w:hint="cs"/>
          <w:b/>
          <w:bCs/>
          <w:sz w:val="28"/>
          <w:szCs w:val="28"/>
          <w:rtl/>
        </w:rPr>
        <w:t>.</w:t>
      </w:r>
      <w:r w:rsidRPr="00685569">
        <w:rPr>
          <w:rFonts w:cs="B Lotus" w:hint="cs"/>
          <w:b/>
          <w:bCs/>
          <w:sz w:val="28"/>
          <w:szCs w:val="28"/>
          <w:rtl/>
        </w:rPr>
        <w:t xml:space="preserve"> به </w:t>
      </w:r>
      <w:r w:rsidR="00305C5C" w:rsidRPr="00685569">
        <w:rPr>
          <w:rFonts w:cs="B Lotus" w:hint="cs"/>
          <w:b/>
          <w:bCs/>
          <w:sz w:val="28"/>
          <w:szCs w:val="28"/>
          <w:rtl/>
        </w:rPr>
        <w:t>تكانها</w:t>
      </w:r>
      <w:r w:rsidRPr="00685569">
        <w:rPr>
          <w:rFonts w:cs="B Lotus" w:hint="cs"/>
          <w:b/>
          <w:bCs/>
          <w:sz w:val="28"/>
          <w:szCs w:val="28"/>
          <w:rtl/>
        </w:rPr>
        <w:t>و</w:t>
      </w:r>
      <w:r w:rsidR="00305C5C" w:rsidRPr="00685569">
        <w:rPr>
          <w:rFonts w:cs="B Lotus" w:hint="cs"/>
          <w:b/>
          <w:bCs/>
          <w:sz w:val="28"/>
          <w:szCs w:val="28"/>
          <w:rtl/>
        </w:rPr>
        <w:t xml:space="preserve">هجمه هاي </w:t>
      </w:r>
      <w:r w:rsidRPr="00685569">
        <w:rPr>
          <w:rFonts w:cs="B Lotus" w:hint="cs"/>
          <w:b/>
          <w:bCs/>
          <w:sz w:val="28"/>
          <w:szCs w:val="28"/>
          <w:rtl/>
        </w:rPr>
        <w:t xml:space="preserve">ملي و </w:t>
      </w:r>
      <w:r w:rsidR="00305C5C" w:rsidRPr="00685569">
        <w:rPr>
          <w:rFonts w:cs="B Lotus" w:hint="cs"/>
          <w:b/>
          <w:bCs/>
          <w:sz w:val="28"/>
          <w:szCs w:val="28"/>
          <w:rtl/>
        </w:rPr>
        <w:t>م</w:t>
      </w:r>
      <w:r w:rsidRPr="00685569">
        <w:rPr>
          <w:rFonts w:cs="B Lotus" w:hint="cs"/>
          <w:b/>
          <w:bCs/>
          <w:sz w:val="28"/>
          <w:szCs w:val="28"/>
          <w:rtl/>
        </w:rPr>
        <w:t>شوق</w:t>
      </w:r>
      <w:r w:rsidR="00305C5C" w:rsidRPr="00685569">
        <w:rPr>
          <w:rFonts w:cs="B Lotus" w:hint="cs"/>
          <w:b/>
          <w:bCs/>
          <w:sz w:val="28"/>
          <w:szCs w:val="28"/>
          <w:rtl/>
        </w:rPr>
        <w:t xml:space="preserve"> سند </w:t>
      </w:r>
      <w:r w:rsidRPr="00685569">
        <w:rPr>
          <w:rFonts w:cs="B Lotus" w:hint="cs"/>
          <w:b/>
          <w:bCs/>
          <w:sz w:val="28"/>
          <w:szCs w:val="28"/>
          <w:rtl/>
        </w:rPr>
        <w:t>محتاج است چون اهداف سند كلان است پس راه كارهاي</w:t>
      </w:r>
      <w:r w:rsidR="00305C5C" w:rsidRPr="00685569">
        <w:rPr>
          <w:rFonts w:cs="B Lotus" w:hint="cs"/>
          <w:b/>
          <w:bCs/>
          <w:sz w:val="28"/>
          <w:szCs w:val="28"/>
          <w:rtl/>
        </w:rPr>
        <w:t xml:space="preserve"> آن</w:t>
      </w:r>
      <w:r w:rsidRPr="00685569">
        <w:rPr>
          <w:rFonts w:cs="B Lotus" w:hint="cs"/>
          <w:b/>
          <w:bCs/>
          <w:sz w:val="28"/>
          <w:szCs w:val="28"/>
          <w:rtl/>
        </w:rPr>
        <w:t xml:space="preserve"> هم از نوع كلان است،همانطور كه عقب ماندگي از اهداف سند ،جدا از جايگاه اول بودن در منطقه ،ممكن است خطراتي براي نظام </w:t>
      </w:r>
      <w:r w:rsidR="00305C5C" w:rsidRPr="00685569">
        <w:rPr>
          <w:rFonts w:cs="B Lotus" w:hint="cs"/>
          <w:b/>
          <w:bCs/>
          <w:sz w:val="28"/>
          <w:szCs w:val="28"/>
          <w:rtl/>
        </w:rPr>
        <w:t>وآينده</w:t>
      </w:r>
      <w:r w:rsidRPr="00685569">
        <w:rPr>
          <w:rFonts w:cs="B Lotus" w:hint="cs"/>
          <w:b/>
          <w:bCs/>
          <w:sz w:val="28"/>
          <w:szCs w:val="28"/>
          <w:rtl/>
        </w:rPr>
        <w:t xml:space="preserve"> آن در بر داشته باشد،محرك ها و انگيزش هاي ملي  براي به حركت درآوردن دولت  و ملت براي نيل به </w:t>
      </w:r>
      <w:r w:rsidRPr="00685569">
        <w:rPr>
          <w:rFonts w:cs="B Lotus" w:hint="cs"/>
          <w:b/>
          <w:bCs/>
          <w:sz w:val="28"/>
          <w:szCs w:val="28"/>
          <w:rtl/>
        </w:rPr>
        <w:lastRenderedPageBreak/>
        <w:t>اهداف چشم انداز بي خطر نيست</w:t>
      </w:r>
      <w:r w:rsidR="00305C5C" w:rsidRPr="00685569">
        <w:rPr>
          <w:rFonts w:cs="B Lotus" w:hint="cs"/>
          <w:b/>
          <w:bCs/>
          <w:sz w:val="28"/>
          <w:szCs w:val="28"/>
          <w:rtl/>
        </w:rPr>
        <w:t xml:space="preserve">، </w:t>
      </w:r>
      <w:r w:rsidRPr="00685569">
        <w:rPr>
          <w:rFonts w:cs="B Lotus" w:hint="cs"/>
          <w:b/>
          <w:bCs/>
          <w:sz w:val="28"/>
          <w:szCs w:val="28"/>
          <w:rtl/>
        </w:rPr>
        <w:t>ليك</w:t>
      </w:r>
      <w:r w:rsidR="00305C5C" w:rsidRPr="00685569">
        <w:rPr>
          <w:rFonts w:cs="B Lotus" w:hint="cs"/>
          <w:b/>
          <w:bCs/>
          <w:sz w:val="28"/>
          <w:szCs w:val="28"/>
          <w:rtl/>
        </w:rPr>
        <w:t>ن</w:t>
      </w:r>
      <w:r w:rsidRPr="00685569">
        <w:rPr>
          <w:rFonts w:cs="B Lotus" w:hint="cs"/>
          <w:b/>
          <w:bCs/>
          <w:sz w:val="28"/>
          <w:szCs w:val="28"/>
          <w:rtl/>
        </w:rPr>
        <w:t xml:space="preserve"> ما داراي ملتي با تشخص هستيم  و رهبري با قوه تشخيص روشنگرانه  و واقع بينانه ،راهبري اين ملت متشخص را به عهده دارد،خطري ما را تهديد نمي كند.</w:t>
      </w:r>
    </w:p>
    <w:p w:rsidR="001F4671" w:rsidRPr="00685569" w:rsidRDefault="00305C5C" w:rsidP="008E32BA">
      <w:pPr>
        <w:rPr>
          <w:rFonts w:cs="B Lotus"/>
          <w:b/>
          <w:bCs/>
          <w:sz w:val="28"/>
          <w:szCs w:val="28"/>
          <w:rtl/>
        </w:rPr>
      </w:pPr>
      <w:r w:rsidRPr="00685569">
        <w:rPr>
          <w:rFonts w:cs="B Lotus" w:hint="cs"/>
          <w:b/>
          <w:bCs/>
          <w:sz w:val="28"/>
          <w:szCs w:val="28"/>
          <w:rtl/>
        </w:rPr>
        <w:t xml:space="preserve">      پيتر دراكر</w:t>
      </w:r>
      <w:r w:rsidR="001F4671" w:rsidRPr="00685569">
        <w:rPr>
          <w:rFonts w:cs="B Lotus" w:hint="cs"/>
          <w:b/>
          <w:bCs/>
          <w:sz w:val="28"/>
          <w:szCs w:val="28"/>
          <w:rtl/>
        </w:rPr>
        <w:t xml:space="preserve"> مفهوم فوق را بعنوان "عمل مديريت" مطرح مي كند[153/7] عمل مديريت  يك مقبوليت جهاني  است،در عين حال كه صورت </w:t>
      </w:r>
      <w:r w:rsidRPr="00685569">
        <w:rPr>
          <w:rFonts w:cs="B Lotus" w:hint="cs"/>
          <w:b/>
          <w:bCs/>
          <w:sz w:val="28"/>
          <w:szCs w:val="28"/>
          <w:rtl/>
        </w:rPr>
        <w:t xml:space="preserve">سيستماتيك </w:t>
      </w:r>
      <w:r w:rsidR="001F4671" w:rsidRPr="00685569">
        <w:rPr>
          <w:rFonts w:cs="B Lotus" w:hint="cs"/>
          <w:b/>
          <w:bCs/>
          <w:sz w:val="28"/>
          <w:szCs w:val="28"/>
          <w:rtl/>
        </w:rPr>
        <w:t>دارد،عملي است ،يعني از تئوري تا عمل</w:t>
      </w:r>
      <w:r w:rsidR="008E32BA">
        <w:rPr>
          <w:rStyle w:val="FootnoteReference"/>
          <w:rFonts w:cs="B Lotus"/>
          <w:b/>
          <w:bCs/>
          <w:sz w:val="28"/>
          <w:szCs w:val="28"/>
          <w:rtl/>
        </w:rPr>
        <w:footnoteReference w:id="5"/>
      </w:r>
      <w:r w:rsidR="001F4671" w:rsidRPr="00685569">
        <w:rPr>
          <w:rFonts w:cs="B Lotus" w:hint="cs"/>
          <w:b/>
          <w:bCs/>
          <w:sz w:val="28"/>
          <w:szCs w:val="28"/>
          <w:rtl/>
        </w:rPr>
        <w:t xml:space="preserve"> </w:t>
      </w:r>
      <w:r w:rsidR="00206168" w:rsidRPr="00685569">
        <w:rPr>
          <w:rFonts w:cs="B Lotus" w:hint="cs"/>
          <w:b/>
          <w:bCs/>
          <w:sz w:val="28"/>
          <w:szCs w:val="28"/>
          <w:rtl/>
        </w:rPr>
        <w:t>ميباشد.</w:t>
      </w:r>
      <w:r w:rsidR="008E32BA">
        <w:rPr>
          <w:rFonts w:cs="B Lotus" w:hint="cs"/>
          <w:b/>
          <w:bCs/>
          <w:sz w:val="28"/>
          <w:szCs w:val="28"/>
          <w:rtl/>
        </w:rPr>
        <w:t xml:space="preserve"> </w:t>
      </w:r>
      <w:r w:rsidR="001F4671" w:rsidRPr="00685569">
        <w:rPr>
          <w:rFonts w:cs="B Lotus" w:hint="cs"/>
          <w:b/>
          <w:bCs/>
          <w:sz w:val="28"/>
          <w:szCs w:val="28"/>
          <w:rtl/>
        </w:rPr>
        <w:t>از هدف تا تحقق هدف امتداد و فرايند  دارد. از صدر تا ذيل همه را در بر مي گيرد،گرچه همه منتظر نتيجه هستند،ولي شوق رسيدن به هدف ،گاهي نتيجه را نيز از ياد مي برد،شوق رسيدن است كه مح</w:t>
      </w:r>
      <w:r w:rsidR="008741D4" w:rsidRPr="00685569">
        <w:rPr>
          <w:rFonts w:cs="B Lotus" w:hint="cs"/>
          <w:b/>
          <w:bCs/>
          <w:sz w:val="28"/>
          <w:szCs w:val="28"/>
          <w:rtl/>
        </w:rPr>
        <w:t>ور</w:t>
      </w:r>
      <w:r w:rsidR="001F4671" w:rsidRPr="00685569">
        <w:rPr>
          <w:rFonts w:cs="B Lotus" w:hint="cs"/>
          <w:b/>
          <w:bCs/>
          <w:sz w:val="28"/>
          <w:szCs w:val="28"/>
          <w:rtl/>
        </w:rPr>
        <w:t xml:space="preserve"> تمركز جمعيت</w:t>
      </w:r>
      <w:r w:rsidR="008741D4" w:rsidRPr="00685569">
        <w:rPr>
          <w:rFonts w:cs="B Lotus" w:hint="cs"/>
          <w:b/>
          <w:bCs/>
          <w:sz w:val="28"/>
          <w:szCs w:val="28"/>
          <w:rtl/>
        </w:rPr>
        <w:t xml:space="preserve"> مشتاق </w:t>
      </w:r>
      <w:r w:rsidR="001F4671" w:rsidRPr="00685569">
        <w:rPr>
          <w:rFonts w:cs="B Lotus" w:hint="cs"/>
          <w:b/>
          <w:bCs/>
          <w:sz w:val="28"/>
          <w:szCs w:val="28"/>
          <w:rtl/>
        </w:rPr>
        <w:t>است كه از دور و نزديك به گرد اين محور جمع ميشوند،چه كنيم كه ا</w:t>
      </w:r>
      <w:r w:rsidR="008741D4" w:rsidRPr="00685569">
        <w:rPr>
          <w:rFonts w:cs="B Lotus" w:hint="cs"/>
          <w:b/>
          <w:bCs/>
          <w:sz w:val="28"/>
          <w:szCs w:val="28"/>
          <w:rtl/>
        </w:rPr>
        <w:t>ي</w:t>
      </w:r>
      <w:r w:rsidR="001F4671" w:rsidRPr="00685569">
        <w:rPr>
          <w:rFonts w:cs="B Lotus" w:hint="cs"/>
          <w:b/>
          <w:bCs/>
          <w:sz w:val="28"/>
          <w:szCs w:val="28"/>
          <w:rtl/>
        </w:rPr>
        <w:t>ن شوق حاصل شود</w:t>
      </w:r>
      <w:r w:rsidR="008741D4" w:rsidRPr="00685569">
        <w:rPr>
          <w:rFonts w:cs="B Lotus" w:hint="cs"/>
          <w:b/>
          <w:bCs/>
          <w:sz w:val="28"/>
          <w:szCs w:val="28"/>
          <w:rtl/>
        </w:rPr>
        <w:t>،</w:t>
      </w:r>
      <w:r w:rsidR="001F4671" w:rsidRPr="00685569">
        <w:rPr>
          <w:rFonts w:cs="B Lotus" w:hint="cs"/>
          <w:b/>
          <w:bCs/>
          <w:sz w:val="28"/>
          <w:szCs w:val="28"/>
          <w:rtl/>
        </w:rPr>
        <w:t xml:space="preserve"> به لحاظ نظري همه در كل نظام از صدر تا ذيل بايد روي اين هدف مشتاقانه </w:t>
      </w:r>
      <w:r w:rsidR="008741D4" w:rsidRPr="00685569">
        <w:rPr>
          <w:rFonts w:cs="B Lotus" w:hint="cs"/>
          <w:b/>
          <w:bCs/>
          <w:sz w:val="28"/>
          <w:szCs w:val="28"/>
          <w:rtl/>
        </w:rPr>
        <w:t xml:space="preserve">فكركنند،هدف را مشترك بدانند،درك </w:t>
      </w:r>
      <w:r w:rsidR="001F4671" w:rsidRPr="00685569">
        <w:rPr>
          <w:rFonts w:cs="B Lotus" w:hint="cs"/>
          <w:b/>
          <w:bCs/>
          <w:sz w:val="28"/>
          <w:szCs w:val="28"/>
          <w:rtl/>
        </w:rPr>
        <w:t>مشترك داشته باشند،اصطكاك  را در اين مورد بين مردم و دولت به حداقل برساند و هر راه كاري كه بتواند اين فضا</w:t>
      </w:r>
      <w:r w:rsidR="008741D4" w:rsidRPr="00685569">
        <w:rPr>
          <w:rFonts w:cs="B Lotus" w:hint="cs"/>
          <w:b/>
          <w:bCs/>
          <w:sz w:val="28"/>
          <w:szCs w:val="28"/>
          <w:rtl/>
        </w:rPr>
        <w:t>ي</w:t>
      </w:r>
      <w:r w:rsidR="001F4671" w:rsidRPr="00685569">
        <w:rPr>
          <w:rFonts w:cs="B Lotus" w:hint="cs"/>
          <w:b/>
          <w:bCs/>
          <w:sz w:val="28"/>
          <w:szCs w:val="28"/>
          <w:rtl/>
        </w:rPr>
        <w:t xml:space="preserve"> اشتياق را فراهم كند،راه كار اصلي محسوب ميشود.</w:t>
      </w:r>
    </w:p>
    <w:p w:rsidR="001F4671" w:rsidRPr="00685569" w:rsidRDefault="001F4671" w:rsidP="00DD30FA">
      <w:pPr>
        <w:ind w:firstLine="565"/>
        <w:rPr>
          <w:rFonts w:cs="B Lotus"/>
          <w:b/>
          <w:bCs/>
          <w:sz w:val="28"/>
          <w:szCs w:val="28"/>
          <w:rtl/>
        </w:rPr>
      </w:pPr>
      <w:r w:rsidRPr="00685569">
        <w:rPr>
          <w:rFonts w:cs="B Lotus" w:hint="cs"/>
          <w:b/>
          <w:bCs/>
          <w:sz w:val="28"/>
          <w:szCs w:val="28"/>
          <w:rtl/>
        </w:rPr>
        <w:t>از نظر</w:t>
      </w:r>
      <w:r w:rsidR="008741D4" w:rsidRPr="00685569">
        <w:rPr>
          <w:rFonts w:cs="B Lotus" w:hint="cs"/>
          <w:b/>
          <w:bCs/>
          <w:sz w:val="28"/>
          <w:szCs w:val="28"/>
          <w:rtl/>
        </w:rPr>
        <w:t xml:space="preserve">پيتر دراكر، </w:t>
      </w:r>
      <w:r w:rsidRPr="00685569">
        <w:rPr>
          <w:rFonts w:cs="B Lotus" w:hint="cs"/>
          <w:b/>
          <w:bCs/>
          <w:sz w:val="28"/>
          <w:szCs w:val="28"/>
          <w:rtl/>
        </w:rPr>
        <w:t>هدف ،مديريت خودش را تعريف مي كند [15</w:t>
      </w:r>
      <w:r w:rsidR="00135EF3">
        <w:rPr>
          <w:rFonts w:cs="B Lotus" w:hint="cs"/>
          <w:b/>
          <w:bCs/>
          <w:sz w:val="28"/>
          <w:szCs w:val="28"/>
          <w:rtl/>
        </w:rPr>
        <w:t>4/7] اين موضوع در سازمان و بنگا</w:t>
      </w:r>
      <w:r w:rsidR="008741D4" w:rsidRPr="00685569">
        <w:rPr>
          <w:rFonts w:cs="B Lotus" w:hint="cs"/>
          <w:b/>
          <w:bCs/>
          <w:sz w:val="28"/>
          <w:szCs w:val="28"/>
          <w:rtl/>
        </w:rPr>
        <w:t>ه</w:t>
      </w:r>
      <w:r w:rsidRPr="00685569">
        <w:rPr>
          <w:rFonts w:cs="B Lotus" w:hint="cs"/>
          <w:b/>
          <w:bCs/>
          <w:sz w:val="28"/>
          <w:szCs w:val="28"/>
          <w:rtl/>
        </w:rPr>
        <w:t xml:space="preserve">هاي دولتي و خصوصي و با سلطه قانوني  و هدايت هاي كنترل مديريتي قابل اعمال است ولي در تحقق اهداف سند چشم انداز كافي نيست در اينجا ،آزادي عمل،قدرت تفكر،دانش مورد نياز،مهارت و ابتكارات،كارآفريني ها و نوآوري ها بيشترين </w:t>
      </w:r>
      <w:r w:rsidR="00A6233E" w:rsidRPr="00685569">
        <w:rPr>
          <w:rFonts w:cs="B Lotus" w:hint="cs"/>
          <w:b/>
          <w:bCs/>
          <w:sz w:val="28"/>
          <w:szCs w:val="28"/>
          <w:rtl/>
        </w:rPr>
        <w:t>سهم</w:t>
      </w:r>
      <w:r w:rsidRPr="00685569">
        <w:rPr>
          <w:rFonts w:cs="B Lotus" w:hint="cs"/>
          <w:b/>
          <w:bCs/>
          <w:sz w:val="28"/>
          <w:szCs w:val="28"/>
          <w:rtl/>
        </w:rPr>
        <w:t xml:space="preserve"> را دارد،يك روحيه عالي و با قوام با تلاش </w:t>
      </w:r>
      <w:r w:rsidR="00A6233E" w:rsidRPr="00685569">
        <w:rPr>
          <w:rFonts w:cs="B Lotus" w:hint="cs"/>
          <w:b/>
          <w:bCs/>
          <w:sz w:val="28"/>
          <w:szCs w:val="28"/>
          <w:rtl/>
        </w:rPr>
        <w:t>تيمي و</w:t>
      </w:r>
      <w:r w:rsidRPr="00685569">
        <w:rPr>
          <w:rFonts w:cs="B Lotus" w:hint="cs"/>
          <w:b/>
          <w:bCs/>
          <w:sz w:val="28"/>
          <w:szCs w:val="28"/>
          <w:rtl/>
        </w:rPr>
        <w:t>توسعه گرا لازم دارد.</w:t>
      </w:r>
    </w:p>
    <w:p w:rsidR="001F4671" w:rsidRPr="00685569" w:rsidRDefault="00A6233E" w:rsidP="00135EF3">
      <w:pPr>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 xml:space="preserve">به عنوان مثال از تمايزات مفهومي اهداف چشم انداز با ساير اهداف مي توان به تلاش هاي </w:t>
      </w:r>
      <w:r w:rsidRPr="00685569">
        <w:rPr>
          <w:rFonts w:cs="B Lotus" w:hint="cs"/>
          <w:b/>
          <w:bCs/>
          <w:sz w:val="28"/>
          <w:szCs w:val="28"/>
          <w:rtl/>
        </w:rPr>
        <w:t xml:space="preserve">قومي </w:t>
      </w:r>
      <w:r w:rsidR="001F4671" w:rsidRPr="00685569">
        <w:rPr>
          <w:rFonts w:cs="B Lotus" w:hint="cs"/>
          <w:b/>
          <w:bCs/>
          <w:sz w:val="28"/>
          <w:szCs w:val="28"/>
          <w:rtl/>
        </w:rPr>
        <w:t>به جاي تلاش هاي</w:t>
      </w:r>
      <w:r w:rsidRPr="00685569">
        <w:rPr>
          <w:rFonts w:cs="B Lotus" w:hint="cs"/>
          <w:b/>
          <w:bCs/>
          <w:sz w:val="28"/>
          <w:szCs w:val="28"/>
          <w:rtl/>
        </w:rPr>
        <w:t xml:space="preserve"> تيمي </w:t>
      </w:r>
      <w:r w:rsidR="001F4671" w:rsidRPr="00685569">
        <w:rPr>
          <w:rFonts w:cs="B Lotus" w:hint="cs"/>
          <w:b/>
          <w:bCs/>
          <w:sz w:val="28"/>
          <w:szCs w:val="28"/>
          <w:rtl/>
        </w:rPr>
        <w:t xml:space="preserve">اشاره كرد.اقوام و </w:t>
      </w:r>
      <w:r w:rsidRPr="00685569">
        <w:rPr>
          <w:rFonts w:cs="B Lotus" w:hint="cs"/>
          <w:b/>
          <w:bCs/>
          <w:sz w:val="28"/>
          <w:szCs w:val="28"/>
          <w:rtl/>
        </w:rPr>
        <w:t xml:space="preserve">نحله هاي </w:t>
      </w:r>
      <w:r w:rsidR="001F4671" w:rsidRPr="00685569">
        <w:rPr>
          <w:rFonts w:cs="B Lotus" w:hint="cs"/>
          <w:b/>
          <w:bCs/>
          <w:sz w:val="28"/>
          <w:szCs w:val="28"/>
          <w:rtl/>
        </w:rPr>
        <w:t>مختلف كشور با آزادي و رقابت سازنده در اين مورد توان</w:t>
      </w:r>
      <w:r w:rsidRPr="00685569">
        <w:rPr>
          <w:rFonts w:cs="B Lotus" w:hint="cs"/>
          <w:b/>
          <w:bCs/>
          <w:sz w:val="28"/>
          <w:szCs w:val="28"/>
          <w:rtl/>
        </w:rPr>
        <w:t>ايي</w:t>
      </w:r>
      <w:r w:rsidR="001F4671" w:rsidRPr="00685569">
        <w:rPr>
          <w:rFonts w:cs="B Lotus" w:hint="cs"/>
          <w:b/>
          <w:bCs/>
          <w:sz w:val="28"/>
          <w:szCs w:val="28"/>
          <w:rtl/>
        </w:rPr>
        <w:t xml:space="preserve"> ها و قابليت</w:t>
      </w:r>
      <w:r w:rsidRPr="00685569">
        <w:rPr>
          <w:rFonts w:cs="B Lotus" w:hint="cs"/>
          <w:b/>
          <w:bCs/>
          <w:sz w:val="28"/>
          <w:szCs w:val="28"/>
          <w:rtl/>
        </w:rPr>
        <w:t xml:space="preserve"> هاي</w:t>
      </w:r>
      <w:r w:rsidR="001F4671" w:rsidRPr="00685569">
        <w:rPr>
          <w:rFonts w:cs="B Lotus" w:hint="cs"/>
          <w:b/>
          <w:bCs/>
          <w:sz w:val="28"/>
          <w:szCs w:val="28"/>
          <w:rtl/>
        </w:rPr>
        <w:t xml:space="preserve"> خود را به </w:t>
      </w:r>
      <w:r w:rsidRPr="00685569">
        <w:rPr>
          <w:rFonts w:cs="B Lotus" w:hint="cs"/>
          <w:b/>
          <w:bCs/>
          <w:sz w:val="28"/>
          <w:szCs w:val="28"/>
          <w:rtl/>
        </w:rPr>
        <w:t xml:space="preserve">منصه </w:t>
      </w:r>
      <w:r w:rsidR="001F4671" w:rsidRPr="00685569">
        <w:rPr>
          <w:rFonts w:cs="B Lotus" w:hint="cs"/>
          <w:b/>
          <w:bCs/>
          <w:sz w:val="28"/>
          <w:szCs w:val="28"/>
          <w:rtl/>
        </w:rPr>
        <w:t>ظهور ميرسان</w:t>
      </w:r>
      <w:r w:rsidRPr="00685569">
        <w:rPr>
          <w:rFonts w:cs="B Lotus" w:hint="cs"/>
          <w:b/>
          <w:bCs/>
          <w:sz w:val="28"/>
          <w:szCs w:val="28"/>
          <w:rtl/>
        </w:rPr>
        <w:t>ن</w:t>
      </w:r>
      <w:r w:rsidR="001F4671" w:rsidRPr="00685569">
        <w:rPr>
          <w:rFonts w:cs="B Lotus" w:hint="cs"/>
          <w:b/>
          <w:bCs/>
          <w:sz w:val="28"/>
          <w:szCs w:val="28"/>
          <w:rtl/>
        </w:rPr>
        <w:t xml:space="preserve">د ،گروه هاي فكري و فناورانه پيشتاز و داوطلب جامعه حداكثر استعداد هاي خود را بكار </w:t>
      </w:r>
      <w:r w:rsidRPr="00685569">
        <w:rPr>
          <w:rFonts w:cs="B Lotus" w:hint="cs"/>
          <w:b/>
          <w:bCs/>
          <w:sz w:val="28"/>
          <w:szCs w:val="28"/>
          <w:rtl/>
        </w:rPr>
        <w:t>گرفته</w:t>
      </w:r>
      <w:r w:rsidR="001F4671" w:rsidRPr="00685569">
        <w:rPr>
          <w:rFonts w:cs="B Lotus" w:hint="cs"/>
          <w:b/>
          <w:bCs/>
          <w:sz w:val="28"/>
          <w:szCs w:val="28"/>
          <w:rtl/>
        </w:rPr>
        <w:t xml:space="preserve"> و حتي خودشان هدايت و كنترل را بدست مي</w:t>
      </w:r>
      <w:r w:rsidR="00135EF3">
        <w:rPr>
          <w:rFonts w:cs="B Lotus" w:hint="cs"/>
          <w:b/>
          <w:bCs/>
          <w:sz w:val="28"/>
          <w:szCs w:val="28"/>
          <w:rtl/>
        </w:rPr>
        <w:t>‌</w:t>
      </w:r>
      <w:r w:rsidR="001F4671" w:rsidRPr="00685569">
        <w:rPr>
          <w:rFonts w:cs="B Lotus" w:hint="cs"/>
          <w:b/>
          <w:bCs/>
          <w:sz w:val="28"/>
          <w:szCs w:val="28"/>
          <w:rtl/>
        </w:rPr>
        <w:t>گيرند(نظير فناوري هسته</w:t>
      </w:r>
      <w:r w:rsidR="00135EF3">
        <w:rPr>
          <w:rFonts w:cs="B Lotus" w:hint="cs"/>
          <w:b/>
          <w:bCs/>
          <w:sz w:val="28"/>
          <w:szCs w:val="28"/>
          <w:rtl/>
        </w:rPr>
        <w:t>‌</w:t>
      </w:r>
      <w:r w:rsidR="001F4671" w:rsidRPr="00685569">
        <w:rPr>
          <w:rFonts w:cs="B Lotus" w:hint="cs"/>
          <w:b/>
          <w:bCs/>
          <w:sz w:val="28"/>
          <w:szCs w:val="28"/>
          <w:rtl/>
        </w:rPr>
        <w:t>اي و سلول</w:t>
      </w:r>
      <w:r w:rsidR="00135EF3">
        <w:rPr>
          <w:rFonts w:cs="B Lotus" w:hint="cs"/>
          <w:b/>
          <w:bCs/>
          <w:sz w:val="28"/>
          <w:szCs w:val="28"/>
          <w:rtl/>
        </w:rPr>
        <w:t>‌</w:t>
      </w:r>
      <w:r w:rsidR="001F4671" w:rsidRPr="00685569">
        <w:rPr>
          <w:rFonts w:cs="B Lotus" w:hint="cs"/>
          <w:b/>
          <w:bCs/>
          <w:sz w:val="28"/>
          <w:szCs w:val="28"/>
          <w:rtl/>
        </w:rPr>
        <w:t xml:space="preserve">هاي بنيادي و غير </w:t>
      </w:r>
      <w:r w:rsidRPr="00685569">
        <w:rPr>
          <w:rFonts w:cs="B Lotus" w:hint="cs"/>
          <w:b/>
          <w:bCs/>
          <w:sz w:val="28"/>
          <w:szCs w:val="28"/>
          <w:rtl/>
        </w:rPr>
        <w:t>اينها</w:t>
      </w:r>
      <w:r w:rsidR="001F4671" w:rsidRPr="00685569">
        <w:rPr>
          <w:rFonts w:cs="B Lotus" w:hint="cs"/>
          <w:b/>
          <w:bCs/>
          <w:sz w:val="28"/>
          <w:szCs w:val="28"/>
          <w:rtl/>
        </w:rPr>
        <w:t>)،</w:t>
      </w:r>
      <w:r w:rsidR="00135EF3">
        <w:rPr>
          <w:rFonts w:cs="B Lotus" w:hint="cs"/>
          <w:b/>
          <w:bCs/>
          <w:sz w:val="28"/>
          <w:szCs w:val="28"/>
          <w:rtl/>
        </w:rPr>
        <w:t xml:space="preserve"> </w:t>
      </w:r>
      <w:r w:rsidR="001F4671" w:rsidRPr="00685569">
        <w:rPr>
          <w:rFonts w:cs="B Lotus" w:hint="cs"/>
          <w:b/>
          <w:bCs/>
          <w:sz w:val="28"/>
          <w:szCs w:val="28"/>
          <w:rtl/>
        </w:rPr>
        <w:t xml:space="preserve">در اينجا آزادي و </w:t>
      </w:r>
      <w:r w:rsidRPr="00685569">
        <w:rPr>
          <w:rFonts w:cs="B Lotus" w:hint="cs"/>
          <w:b/>
          <w:bCs/>
          <w:sz w:val="28"/>
          <w:szCs w:val="28"/>
          <w:rtl/>
        </w:rPr>
        <w:t>حدود وثغور</w:t>
      </w:r>
      <w:r w:rsidR="001F4671" w:rsidRPr="00685569">
        <w:rPr>
          <w:rFonts w:cs="B Lotus" w:hint="cs"/>
          <w:b/>
          <w:bCs/>
          <w:sz w:val="28"/>
          <w:szCs w:val="28"/>
          <w:rtl/>
        </w:rPr>
        <w:t xml:space="preserve">آن در فرايند اجتماعي  راه كارجديدي  را پيش روي مسئولين </w:t>
      </w:r>
      <w:r w:rsidRPr="00685569">
        <w:rPr>
          <w:rFonts w:cs="B Lotus" w:hint="cs"/>
          <w:b/>
          <w:bCs/>
          <w:sz w:val="28"/>
          <w:szCs w:val="28"/>
          <w:rtl/>
        </w:rPr>
        <w:t xml:space="preserve">صدري </w:t>
      </w:r>
      <w:r w:rsidR="001F4671" w:rsidRPr="00685569">
        <w:rPr>
          <w:rFonts w:cs="B Lotus" w:hint="cs"/>
          <w:b/>
          <w:bCs/>
          <w:sz w:val="28"/>
          <w:szCs w:val="28"/>
          <w:rtl/>
        </w:rPr>
        <w:t>نظام مي گذارد.</w:t>
      </w:r>
    </w:p>
    <w:p w:rsidR="001F4671" w:rsidRPr="00685569" w:rsidRDefault="00A6233E" w:rsidP="00C120C9">
      <w:pPr>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فن مديريت بر حسب اهداف سند چشم انداز با فن مديريت يك دستگاه اجرائي دولت ف</w:t>
      </w:r>
      <w:r w:rsidRPr="00685569">
        <w:rPr>
          <w:rFonts w:cs="B Lotus" w:hint="cs"/>
          <w:b/>
          <w:bCs/>
          <w:sz w:val="28"/>
          <w:szCs w:val="28"/>
          <w:rtl/>
        </w:rPr>
        <w:t>ر</w:t>
      </w:r>
      <w:r w:rsidR="001F4671" w:rsidRPr="00685569">
        <w:rPr>
          <w:rFonts w:cs="B Lotus" w:hint="cs"/>
          <w:b/>
          <w:bCs/>
          <w:sz w:val="28"/>
          <w:szCs w:val="28"/>
          <w:rtl/>
        </w:rPr>
        <w:t xml:space="preserve">ق اساسي دارد.در يك دستگاه اجرائي ،مديريت بر حسب قانون و مقررات از نوع </w:t>
      </w:r>
      <w:r w:rsidRPr="00685569">
        <w:rPr>
          <w:rFonts w:cs="B Lotus" w:hint="cs"/>
          <w:b/>
          <w:bCs/>
          <w:sz w:val="28"/>
          <w:szCs w:val="28"/>
          <w:rtl/>
        </w:rPr>
        <w:t>قهري</w:t>
      </w:r>
      <w:r w:rsidR="001F4671" w:rsidRPr="00685569">
        <w:rPr>
          <w:rFonts w:cs="B Lotus" w:hint="cs"/>
          <w:b/>
          <w:bCs/>
          <w:sz w:val="28"/>
          <w:szCs w:val="28"/>
          <w:rtl/>
        </w:rPr>
        <w:t xml:space="preserve"> و در فن مديريت بر حسب اهداف سند چشم انداز بيشتر از نوع هنجاري و قوه ابتكار است،در اولي خلاقيت و نوآوري </w:t>
      </w:r>
      <w:r w:rsidR="001F4671" w:rsidRPr="00685569">
        <w:rPr>
          <w:rFonts w:cs="B Lotus" w:hint="cs"/>
          <w:b/>
          <w:bCs/>
          <w:sz w:val="28"/>
          <w:szCs w:val="28"/>
          <w:rtl/>
        </w:rPr>
        <w:lastRenderedPageBreak/>
        <w:t>گاهي بر خلاف قانون و مقررات جلوه مي كند و مديران و كارشناسان حقوقي و حقوق دانان چهره سرخ مي كنند  در فضاي آزادي  عمل و ابتكار  و مشتاق رسيدن به هدف ،</w:t>
      </w:r>
      <w:r w:rsidRPr="00685569">
        <w:rPr>
          <w:rFonts w:cs="B Lotus" w:hint="cs"/>
          <w:b/>
          <w:bCs/>
          <w:sz w:val="28"/>
          <w:szCs w:val="28"/>
          <w:rtl/>
        </w:rPr>
        <w:t xml:space="preserve">چهره </w:t>
      </w:r>
      <w:r w:rsidR="001F4671" w:rsidRPr="00685569">
        <w:rPr>
          <w:rFonts w:cs="B Lotus" w:hint="cs"/>
          <w:b/>
          <w:bCs/>
          <w:sz w:val="28"/>
          <w:szCs w:val="28"/>
          <w:rtl/>
        </w:rPr>
        <w:t xml:space="preserve">مسئولين </w:t>
      </w:r>
      <w:r w:rsidRPr="00685569">
        <w:rPr>
          <w:rFonts w:cs="B Lotus" w:hint="cs"/>
          <w:b/>
          <w:bCs/>
          <w:sz w:val="28"/>
          <w:szCs w:val="28"/>
          <w:rtl/>
        </w:rPr>
        <w:t>حاكي</w:t>
      </w:r>
      <w:r w:rsidR="001F4671" w:rsidRPr="00685569">
        <w:rPr>
          <w:rFonts w:cs="B Lotus" w:hint="cs"/>
          <w:b/>
          <w:bCs/>
          <w:sz w:val="28"/>
          <w:szCs w:val="28"/>
          <w:rtl/>
        </w:rPr>
        <w:t xml:space="preserve"> از شادي و نشاط ميشود.</w:t>
      </w:r>
    </w:p>
    <w:p w:rsidR="001F4671" w:rsidRPr="00685569" w:rsidRDefault="00A6233E" w:rsidP="00C120C9">
      <w:pPr>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 xml:space="preserve">برنامه ها نيز در اين رابطه تنها به برش هاي 5 ساله بسنده نميشود </w:t>
      </w:r>
      <w:r w:rsidR="00CA0B1B" w:rsidRPr="00685569">
        <w:rPr>
          <w:rFonts w:cs="B Lotus" w:hint="cs"/>
          <w:b/>
          <w:bCs/>
          <w:sz w:val="28"/>
          <w:szCs w:val="28"/>
          <w:rtl/>
        </w:rPr>
        <w:t xml:space="preserve">وتنها </w:t>
      </w:r>
      <w:r w:rsidR="001F4671" w:rsidRPr="00685569">
        <w:rPr>
          <w:rFonts w:cs="B Lotus" w:hint="cs"/>
          <w:b/>
          <w:bCs/>
          <w:sz w:val="28"/>
          <w:szCs w:val="28"/>
          <w:rtl/>
        </w:rPr>
        <w:t>به برنامه هاي كوتاه مدت (تاكتيكي) و عبا</w:t>
      </w:r>
      <w:r w:rsidR="00CA0B1B" w:rsidRPr="00685569">
        <w:rPr>
          <w:rFonts w:cs="B Lotus" w:hint="cs"/>
          <w:b/>
          <w:bCs/>
          <w:sz w:val="28"/>
          <w:szCs w:val="28"/>
          <w:rtl/>
        </w:rPr>
        <w:t>رات زيباي راهبردي خلاصه نمي شود</w:t>
      </w:r>
      <w:r w:rsidR="001F4671" w:rsidRPr="00685569">
        <w:rPr>
          <w:rFonts w:cs="B Lotus" w:hint="cs"/>
          <w:b/>
          <w:bCs/>
          <w:sz w:val="28"/>
          <w:szCs w:val="28"/>
          <w:rtl/>
        </w:rPr>
        <w:t>،چشم انداز به س</w:t>
      </w:r>
      <w:r w:rsidR="00CA0B1B" w:rsidRPr="00685569">
        <w:rPr>
          <w:rFonts w:cs="B Lotus" w:hint="cs"/>
          <w:b/>
          <w:bCs/>
          <w:sz w:val="28"/>
          <w:szCs w:val="28"/>
          <w:rtl/>
        </w:rPr>
        <w:t>ي</w:t>
      </w:r>
      <w:r w:rsidR="001F4671" w:rsidRPr="00685569">
        <w:rPr>
          <w:rFonts w:cs="B Lotus" w:hint="cs"/>
          <w:b/>
          <w:bCs/>
          <w:sz w:val="28"/>
          <w:szCs w:val="28"/>
          <w:rtl/>
        </w:rPr>
        <w:t>ا</w:t>
      </w:r>
      <w:r w:rsidR="00CA0B1B" w:rsidRPr="00685569">
        <w:rPr>
          <w:rFonts w:cs="B Lotus" w:hint="cs"/>
          <w:b/>
          <w:bCs/>
          <w:sz w:val="28"/>
          <w:szCs w:val="28"/>
          <w:rtl/>
        </w:rPr>
        <w:t>س</w:t>
      </w:r>
      <w:r w:rsidR="001F4671" w:rsidRPr="00685569">
        <w:rPr>
          <w:rFonts w:cs="B Lotus" w:hint="cs"/>
          <w:b/>
          <w:bCs/>
          <w:sz w:val="28"/>
          <w:szCs w:val="28"/>
          <w:rtl/>
        </w:rPr>
        <w:t>ت هاي كلي و ادامه آن تا كسب و كارهاي چشم انداز در كليت جامعه ظهور</w:t>
      </w:r>
      <w:r w:rsidR="00CA0B1B" w:rsidRPr="00685569">
        <w:rPr>
          <w:rFonts w:cs="B Lotus" w:hint="cs"/>
          <w:b/>
          <w:bCs/>
          <w:sz w:val="28"/>
          <w:szCs w:val="28"/>
          <w:rtl/>
        </w:rPr>
        <w:t>و</w:t>
      </w:r>
      <w:r w:rsidR="001F4671" w:rsidRPr="00685569">
        <w:rPr>
          <w:rFonts w:cs="B Lotus" w:hint="cs"/>
          <w:b/>
          <w:bCs/>
          <w:sz w:val="28"/>
          <w:szCs w:val="28"/>
          <w:rtl/>
        </w:rPr>
        <w:t xml:space="preserve"> بروز مي كند.</w:t>
      </w:r>
    </w:p>
    <w:p w:rsidR="001F4671" w:rsidRPr="00685569" w:rsidRDefault="00CA0B1B" w:rsidP="00C120C9">
      <w:pPr>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جامعه به باز انديشي واقعيت ها مي پردازد ،مبادله اطلاعات اين توانائي را افزايش مي دهد،توان</w:t>
      </w:r>
      <w:r w:rsidRPr="00685569">
        <w:rPr>
          <w:rFonts w:cs="B Lotus" w:hint="cs"/>
          <w:b/>
          <w:bCs/>
          <w:sz w:val="28"/>
          <w:szCs w:val="28"/>
          <w:rtl/>
        </w:rPr>
        <w:t>اي</w:t>
      </w:r>
      <w:r w:rsidR="001F4671" w:rsidRPr="00685569">
        <w:rPr>
          <w:rFonts w:cs="B Lotus" w:hint="cs"/>
          <w:b/>
          <w:bCs/>
          <w:sz w:val="28"/>
          <w:szCs w:val="28"/>
          <w:rtl/>
        </w:rPr>
        <w:t>يهاي بالقوه  و بالف</w:t>
      </w:r>
      <w:r w:rsidRPr="00685569">
        <w:rPr>
          <w:rFonts w:cs="B Lotus" w:hint="cs"/>
          <w:b/>
          <w:bCs/>
          <w:sz w:val="28"/>
          <w:szCs w:val="28"/>
          <w:rtl/>
        </w:rPr>
        <w:t>ع</w:t>
      </w:r>
      <w:r w:rsidR="001F4671" w:rsidRPr="00685569">
        <w:rPr>
          <w:rFonts w:cs="B Lotus" w:hint="cs"/>
          <w:b/>
          <w:bCs/>
          <w:sz w:val="28"/>
          <w:szCs w:val="28"/>
          <w:rtl/>
        </w:rPr>
        <w:t xml:space="preserve">ل بازنگري </w:t>
      </w:r>
      <w:r w:rsidRPr="00685569">
        <w:rPr>
          <w:rFonts w:cs="B Lotus" w:hint="cs"/>
          <w:b/>
          <w:bCs/>
          <w:sz w:val="28"/>
          <w:szCs w:val="28"/>
          <w:rtl/>
        </w:rPr>
        <w:t>شده و عمل</w:t>
      </w:r>
      <w:r w:rsidR="001F4671" w:rsidRPr="00685569">
        <w:rPr>
          <w:rFonts w:cs="B Lotus" w:hint="cs"/>
          <w:b/>
          <w:bCs/>
          <w:sz w:val="28"/>
          <w:szCs w:val="28"/>
          <w:rtl/>
        </w:rPr>
        <w:t xml:space="preserve">كردها نمايان ميشود و همانطور كه </w:t>
      </w:r>
      <w:r w:rsidRPr="00685569">
        <w:rPr>
          <w:rFonts w:cs="B Lotus" w:hint="cs"/>
          <w:b/>
          <w:bCs/>
          <w:sz w:val="28"/>
          <w:szCs w:val="28"/>
          <w:rtl/>
        </w:rPr>
        <w:t>پيتردراكر</w:t>
      </w:r>
      <w:r w:rsidR="001F4671" w:rsidRPr="00685569">
        <w:rPr>
          <w:rFonts w:cs="B Lotus" w:hint="cs"/>
          <w:b/>
          <w:bCs/>
          <w:sz w:val="28"/>
          <w:szCs w:val="28"/>
          <w:rtl/>
        </w:rPr>
        <w:t xml:space="preserve">(پدر مديريت قرن بيستم )گفته است ،مديريت يك فرايند ارگانيك است كه بيشتر به رشد درختان و شاخه و برگ هاي </w:t>
      </w:r>
      <w:r w:rsidRPr="00685569">
        <w:rPr>
          <w:rFonts w:cs="B Lotus" w:hint="cs"/>
          <w:b/>
          <w:bCs/>
          <w:sz w:val="28"/>
          <w:szCs w:val="28"/>
          <w:rtl/>
        </w:rPr>
        <w:t xml:space="preserve">آن </w:t>
      </w:r>
      <w:r w:rsidR="001F4671" w:rsidRPr="00685569">
        <w:rPr>
          <w:rFonts w:cs="B Lotus" w:hint="cs"/>
          <w:b/>
          <w:bCs/>
          <w:sz w:val="28"/>
          <w:szCs w:val="28"/>
          <w:rtl/>
        </w:rPr>
        <w:t>شباهت دارد[157/7] يك جريان آبي در شبكه آبي شهر است كه پمپ و ايستگاه تقويت و توزيع آنرا،مديريت در دست دارد و اين كار جز</w:t>
      </w:r>
      <w:r w:rsidRPr="00685569">
        <w:rPr>
          <w:rFonts w:cs="B Lotus" w:hint="cs"/>
          <w:b/>
          <w:bCs/>
          <w:sz w:val="28"/>
          <w:szCs w:val="28"/>
          <w:rtl/>
        </w:rPr>
        <w:t>ء</w:t>
      </w:r>
      <w:r w:rsidR="001F4671" w:rsidRPr="00685569">
        <w:rPr>
          <w:rFonts w:cs="B Lotus" w:hint="cs"/>
          <w:b/>
          <w:bCs/>
          <w:sz w:val="28"/>
          <w:szCs w:val="28"/>
          <w:rtl/>
        </w:rPr>
        <w:t xml:space="preserve"> مسئوليت هاي مجمع تشخيص مصلحت نظام است.</w:t>
      </w:r>
    </w:p>
    <w:p w:rsidR="001F4671" w:rsidRPr="00685569" w:rsidRDefault="00CA0B1B" w:rsidP="000C0F36">
      <w:pPr>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در راه يابي به تحقق اهداف،بايد هدف هاي بازنگري عملكرد تحقق اهداف نيز معلوم و تعيين شود</w:t>
      </w:r>
      <w:r w:rsidRPr="00685569">
        <w:rPr>
          <w:rFonts w:cs="B Lotus" w:hint="cs"/>
          <w:b/>
          <w:bCs/>
          <w:sz w:val="28"/>
          <w:szCs w:val="28"/>
          <w:rtl/>
        </w:rPr>
        <w:t>،</w:t>
      </w:r>
      <w:r w:rsidR="000C0F36">
        <w:rPr>
          <w:rFonts w:cs="B Lotus" w:hint="cs"/>
          <w:b/>
          <w:bCs/>
          <w:sz w:val="28"/>
          <w:szCs w:val="28"/>
          <w:rtl/>
        </w:rPr>
        <w:t xml:space="preserve"> </w:t>
      </w:r>
      <w:r w:rsidRPr="00685569">
        <w:rPr>
          <w:rFonts w:cs="B Lotus" w:hint="cs"/>
          <w:b/>
          <w:bCs/>
          <w:sz w:val="28"/>
          <w:szCs w:val="28"/>
          <w:rtl/>
        </w:rPr>
        <w:t>اهداف عمل</w:t>
      </w:r>
      <w:r w:rsidR="001F4671" w:rsidRPr="00685569">
        <w:rPr>
          <w:rFonts w:cs="B Lotus" w:hint="cs"/>
          <w:b/>
          <w:bCs/>
          <w:sz w:val="28"/>
          <w:szCs w:val="28"/>
          <w:rtl/>
        </w:rPr>
        <w:t>كردي ارزيابي در تغيير گزينش</w:t>
      </w:r>
      <w:r w:rsidR="000C0F36">
        <w:rPr>
          <w:rFonts w:cs="B Lotus" w:hint="cs"/>
          <w:b/>
          <w:bCs/>
          <w:sz w:val="28"/>
          <w:szCs w:val="28"/>
          <w:rtl/>
        </w:rPr>
        <w:t>‌</w:t>
      </w:r>
      <w:r w:rsidR="001F4671" w:rsidRPr="00685569">
        <w:rPr>
          <w:rFonts w:cs="B Lotus" w:hint="cs"/>
          <w:b/>
          <w:bCs/>
          <w:sz w:val="28"/>
          <w:szCs w:val="28"/>
          <w:rtl/>
        </w:rPr>
        <w:t>ها،</w:t>
      </w:r>
      <w:r w:rsidR="000C0F36">
        <w:rPr>
          <w:rFonts w:cs="B Lotus" w:hint="cs"/>
          <w:b/>
          <w:bCs/>
          <w:sz w:val="28"/>
          <w:szCs w:val="28"/>
          <w:rtl/>
        </w:rPr>
        <w:t xml:space="preserve"> </w:t>
      </w:r>
      <w:r w:rsidR="001F4671" w:rsidRPr="00685569">
        <w:rPr>
          <w:rFonts w:cs="B Lotus" w:hint="cs"/>
          <w:b/>
          <w:bCs/>
          <w:sz w:val="28"/>
          <w:szCs w:val="28"/>
          <w:rtl/>
        </w:rPr>
        <w:t>جانشيني</w:t>
      </w:r>
      <w:r w:rsidR="000C0F36">
        <w:rPr>
          <w:rFonts w:cs="B Lotus" w:hint="cs"/>
          <w:b/>
          <w:bCs/>
          <w:sz w:val="28"/>
          <w:szCs w:val="28"/>
          <w:rtl/>
        </w:rPr>
        <w:t>‌</w:t>
      </w:r>
      <w:r w:rsidR="001F4671" w:rsidRPr="00685569">
        <w:rPr>
          <w:rFonts w:cs="B Lotus" w:hint="cs"/>
          <w:b/>
          <w:bCs/>
          <w:sz w:val="28"/>
          <w:szCs w:val="28"/>
          <w:rtl/>
        </w:rPr>
        <w:t>ها،</w:t>
      </w:r>
      <w:r w:rsidR="000C0F36">
        <w:rPr>
          <w:rFonts w:cs="B Lotus" w:hint="cs"/>
          <w:b/>
          <w:bCs/>
          <w:sz w:val="28"/>
          <w:szCs w:val="28"/>
          <w:rtl/>
        </w:rPr>
        <w:t xml:space="preserve"> </w:t>
      </w:r>
      <w:r w:rsidR="001F4671" w:rsidRPr="00685569">
        <w:rPr>
          <w:rFonts w:cs="B Lotus" w:hint="cs"/>
          <w:b/>
          <w:bCs/>
          <w:sz w:val="28"/>
          <w:szCs w:val="28"/>
          <w:rtl/>
        </w:rPr>
        <w:t>پاداش</w:t>
      </w:r>
      <w:r w:rsidR="000C0F36">
        <w:rPr>
          <w:rFonts w:cs="B Lotus" w:hint="cs"/>
          <w:b/>
          <w:bCs/>
          <w:sz w:val="28"/>
          <w:szCs w:val="28"/>
          <w:rtl/>
        </w:rPr>
        <w:t>‌</w:t>
      </w:r>
      <w:r w:rsidR="001F4671" w:rsidRPr="00685569">
        <w:rPr>
          <w:rFonts w:cs="B Lotus" w:hint="cs"/>
          <w:b/>
          <w:bCs/>
          <w:sz w:val="28"/>
          <w:szCs w:val="28"/>
          <w:rtl/>
        </w:rPr>
        <w:t>ها،</w:t>
      </w:r>
      <w:r w:rsidR="000C0F36">
        <w:rPr>
          <w:rFonts w:cs="B Lotus" w:hint="cs"/>
          <w:b/>
          <w:bCs/>
          <w:sz w:val="28"/>
          <w:szCs w:val="28"/>
          <w:rtl/>
        </w:rPr>
        <w:t xml:space="preserve"> </w:t>
      </w:r>
      <w:r w:rsidR="0075714B" w:rsidRPr="00685569">
        <w:rPr>
          <w:rFonts w:cs="B Lotus" w:hint="cs"/>
          <w:b/>
          <w:bCs/>
          <w:sz w:val="28"/>
          <w:szCs w:val="28"/>
          <w:rtl/>
        </w:rPr>
        <w:t>م</w:t>
      </w:r>
      <w:r w:rsidR="001F4671" w:rsidRPr="00685569">
        <w:rPr>
          <w:rFonts w:cs="B Lotus" w:hint="cs"/>
          <w:b/>
          <w:bCs/>
          <w:sz w:val="28"/>
          <w:szCs w:val="28"/>
          <w:rtl/>
        </w:rPr>
        <w:t>شوق</w:t>
      </w:r>
      <w:r w:rsidR="000C0F36">
        <w:rPr>
          <w:rFonts w:cs="B Lotus" w:hint="cs"/>
          <w:b/>
          <w:bCs/>
          <w:sz w:val="28"/>
          <w:szCs w:val="28"/>
          <w:rtl/>
        </w:rPr>
        <w:t>‌</w:t>
      </w:r>
      <w:r w:rsidR="001F4671" w:rsidRPr="00685569">
        <w:rPr>
          <w:rFonts w:cs="B Lotus" w:hint="cs"/>
          <w:b/>
          <w:bCs/>
          <w:sz w:val="28"/>
          <w:szCs w:val="28"/>
          <w:rtl/>
        </w:rPr>
        <w:t>ها،</w:t>
      </w:r>
      <w:r w:rsidR="000C0F36">
        <w:rPr>
          <w:rFonts w:cs="B Lotus" w:hint="cs"/>
          <w:b/>
          <w:bCs/>
          <w:sz w:val="28"/>
          <w:szCs w:val="28"/>
          <w:rtl/>
        </w:rPr>
        <w:t xml:space="preserve"> </w:t>
      </w:r>
      <w:r w:rsidR="001F4671" w:rsidRPr="00685569">
        <w:rPr>
          <w:rFonts w:cs="B Lotus" w:hint="cs"/>
          <w:b/>
          <w:bCs/>
          <w:sz w:val="28"/>
          <w:szCs w:val="28"/>
          <w:rtl/>
        </w:rPr>
        <w:t>انعطاف</w:t>
      </w:r>
      <w:r w:rsidR="000C0F36">
        <w:rPr>
          <w:rFonts w:cs="B Lotus" w:hint="cs"/>
          <w:b/>
          <w:bCs/>
          <w:sz w:val="28"/>
          <w:szCs w:val="28"/>
          <w:rtl/>
        </w:rPr>
        <w:t>‌</w:t>
      </w:r>
      <w:r w:rsidR="001F4671" w:rsidRPr="00685569">
        <w:rPr>
          <w:rFonts w:cs="B Lotus" w:hint="cs"/>
          <w:b/>
          <w:bCs/>
          <w:sz w:val="28"/>
          <w:szCs w:val="28"/>
          <w:rtl/>
        </w:rPr>
        <w:t>پذيري</w:t>
      </w:r>
      <w:r w:rsidR="000C0F36">
        <w:rPr>
          <w:rFonts w:cs="B Lotus" w:hint="cs"/>
          <w:b/>
          <w:bCs/>
          <w:sz w:val="28"/>
          <w:szCs w:val="28"/>
          <w:rtl/>
        </w:rPr>
        <w:t>‌</w:t>
      </w:r>
      <w:r w:rsidR="001F4671" w:rsidRPr="00685569">
        <w:rPr>
          <w:rFonts w:cs="B Lotus" w:hint="cs"/>
          <w:b/>
          <w:bCs/>
          <w:sz w:val="28"/>
          <w:szCs w:val="28"/>
          <w:rtl/>
        </w:rPr>
        <w:t>ها،</w:t>
      </w:r>
      <w:r w:rsidR="000C0F36">
        <w:rPr>
          <w:rFonts w:cs="B Lotus" w:hint="cs"/>
          <w:b/>
          <w:bCs/>
          <w:sz w:val="28"/>
          <w:szCs w:val="28"/>
          <w:rtl/>
        </w:rPr>
        <w:t xml:space="preserve"> </w:t>
      </w:r>
      <w:r w:rsidR="001F4671" w:rsidRPr="00685569">
        <w:rPr>
          <w:rFonts w:cs="B Lotus" w:hint="cs"/>
          <w:b/>
          <w:bCs/>
          <w:sz w:val="28"/>
          <w:szCs w:val="28"/>
          <w:rtl/>
        </w:rPr>
        <w:t>تعيين حقوق و نظاير اينها جز</w:t>
      </w:r>
      <w:r w:rsidR="0075714B" w:rsidRPr="00685569">
        <w:rPr>
          <w:rFonts w:cs="B Lotus" w:hint="cs"/>
          <w:b/>
          <w:bCs/>
          <w:sz w:val="28"/>
          <w:szCs w:val="28"/>
          <w:rtl/>
        </w:rPr>
        <w:t>ء</w:t>
      </w:r>
      <w:r w:rsidR="001F4671" w:rsidRPr="00685569">
        <w:rPr>
          <w:rFonts w:cs="B Lotus" w:hint="cs"/>
          <w:b/>
          <w:bCs/>
          <w:sz w:val="28"/>
          <w:szCs w:val="28"/>
          <w:rtl/>
        </w:rPr>
        <w:t xml:space="preserve"> وظا</w:t>
      </w:r>
      <w:r w:rsidRPr="00685569">
        <w:rPr>
          <w:rFonts w:cs="B Lotus" w:hint="cs"/>
          <w:b/>
          <w:bCs/>
          <w:sz w:val="28"/>
          <w:szCs w:val="28"/>
          <w:rtl/>
        </w:rPr>
        <w:t>ي</w:t>
      </w:r>
      <w:r w:rsidR="001F4671" w:rsidRPr="00685569">
        <w:rPr>
          <w:rFonts w:cs="B Lotus" w:hint="cs"/>
          <w:b/>
          <w:bCs/>
          <w:sz w:val="28"/>
          <w:szCs w:val="28"/>
          <w:rtl/>
        </w:rPr>
        <w:t>ف</w:t>
      </w:r>
      <w:r w:rsidR="0075714B" w:rsidRPr="00685569">
        <w:rPr>
          <w:rFonts w:cs="B Lotus" w:hint="cs"/>
          <w:b/>
          <w:bCs/>
          <w:sz w:val="28"/>
          <w:szCs w:val="28"/>
          <w:rtl/>
        </w:rPr>
        <w:t xml:space="preserve"> و</w:t>
      </w:r>
      <w:r w:rsidR="001F4671" w:rsidRPr="00685569">
        <w:rPr>
          <w:rFonts w:cs="B Lotus" w:hint="cs"/>
          <w:b/>
          <w:bCs/>
          <w:sz w:val="28"/>
          <w:szCs w:val="28"/>
          <w:rtl/>
        </w:rPr>
        <w:t>ماموريت ه</w:t>
      </w:r>
      <w:r w:rsidRPr="00685569">
        <w:rPr>
          <w:rFonts w:cs="B Lotus" w:hint="cs"/>
          <w:b/>
          <w:bCs/>
          <w:sz w:val="28"/>
          <w:szCs w:val="28"/>
          <w:rtl/>
        </w:rPr>
        <w:t>ا</w:t>
      </w:r>
      <w:r w:rsidR="0075714B" w:rsidRPr="00685569">
        <w:rPr>
          <w:rFonts w:cs="B Lotus" w:hint="cs"/>
          <w:b/>
          <w:bCs/>
          <w:sz w:val="28"/>
          <w:szCs w:val="28"/>
          <w:rtl/>
        </w:rPr>
        <w:t>ي</w:t>
      </w:r>
      <w:r w:rsidR="001F4671" w:rsidRPr="00685569">
        <w:rPr>
          <w:rFonts w:cs="B Lotus" w:hint="cs"/>
          <w:b/>
          <w:bCs/>
          <w:sz w:val="28"/>
          <w:szCs w:val="28"/>
          <w:rtl/>
        </w:rPr>
        <w:t xml:space="preserve"> مجمع تشخيص مصلحت نظام است</w:t>
      </w:r>
      <w:r w:rsidR="0075714B" w:rsidRPr="00685569">
        <w:rPr>
          <w:rFonts w:cs="B Lotus" w:hint="cs"/>
          <w:b/>
          <w:bCs/>
          <w:sz w:val="28"/>
          <w:szCs w:val="28"/>
          <w:rtl/>
        </w:rPr>
        <w:t>،</w:t>
      </w:r>
      <w:r w:rsidR="001F4671" w:rsidRPr="00685569">
        <w:rPr>
          <w:rFonts w:cs="B Lotus" w:hint="cs"/>
          <w:b/>
          <w:bCs/>
          <w:sz w:val="28"/>
          <w:szCs w:val="28"/>
          <w:rtl/>
        </w:rPr>
        <w:t xml:space="preserve"> دراينجا مجمع به م</w:t>
      </w:r>
      <w:r w:rsidR="0075714B" w:rsidRPr="00685569">
        <w:rPr>
          <w:rFonts w:cs="B Lotus" w:hint="cs"/>
          <w:b/>
          <w:bCs/>
          <w:sz w:val="28"/>
          <w:szCs w:val="28"/>
          <w:rtl/>
        </w:rPr>
        <w:t>ث</w:t>
      </w:r>
      <w:r w:rsidR="001F4671" w:rsidRPr="00685569">
        <w:rPr>
          <w:rFonts w:cs="B Lotus" w:hint="cs"/>
          <w:b/>
          <w:bCs/>
          <w:sz w:val="28"/>
          <w:szCs w:val="28"/>
          <w:rtl/>
        </w:rPr>
        <w:t>ابه يك قوه عمل مي كند،</w:t>
      </w:r>
      <w:r w:rsidR="00135EF3">
        <w:rPr>
          <w:rFonts w:cs="B Lotus" w:hint="cs"/>
          <w:b/>
          <w:bCs/>
          <w:sz w:val="28"/>
          <w:szCs w:val="28"/>
          <w:rtl/>
        </w:rPr>
        <w:t xml:space="preserve"> </w:t>
      </w:r>
      <w:r w:rsidR="001F4671" w:rsidRPr="00685569">
        <w:rPr>
          <w:rFonts w:cs="B Lotus" w:hint="cs"/>
          <w:b/>
          <w:bCs/>
          <w:sz w:val="28"/>
          <w:szCs w:val="28"/>
          <w:rtl/>
        </w:rPr>
        <w:t>همانطور كه قوه قضائيه يا مقننه به م</w:t>
      </w:r>
      <w:r w:rsidR="0075714B" w:rsidRPr="00685569">
        <w:rPr>
          <w:rFonts w:cs="B Lotus" w:hint="cs"/>
          <w:b/>
          <w:bCs/>
          <w:sz w:val="28"/>
          <w:szCs w:val="28"/>
          <w:rtl/>
        </w:rPr>
        <w:t>ث</w:t>
      </w:r>
      <w:r w:rsidR="001F4671" w:rsidRPr="00685569">
        <w:rPr>
          <w:rFonts w:cs="B Lotus" w:hint="cs"/>
          <w:b/>
          <w:bCs/>
          <w:sz w:val="28"/>
          <w:szCs w:val="28"/>
          <w:rtl/>
        </w:rPr>
        <w:t>ابه يك قوه عمل ميكند،راهبري چشم انداز ايران به يك قوه راهبردي نياز دارد و دولت با تمام قوا اين راهبري را عمل</w:t>
      </w:r>
      <w:r w:rsidR="0075714B" w:rsidRPr="00685569">
        <w:rPr>
          <w:rFonts w:cs="B Lotus" w:hint="cs"/>
          <w:b/>
          <w:bCs/>
          <w:sz w:val="28"/>
          <w:szCs w:val="28"/>
          <w:rtl/>
        </w:rPr>
        <w:t>ي</w:t>
      </w:r>
      <w:r w:rsidR="001F4671" w:rsidRPr="00685569">
        <w:rPr>
          <w:rFonts w:cs="B Lotus" w:hint="cs"/>
          <w:b/>
          <w:bCs/>
          <w:sz w:val="28"/>
          <w:szCs w:val="28"/>
          <w:rtl/>
        </w:rPr>
        <w:t xml:space="preserve"> مي كند  وملت در اين مستشاري عاليه رهبري و نظام كشور</w:t>
      </w:r>
      <w:r w:rsidR="0075714B" w:rsidRPr="00685569">
        <w:rPr>
          <w:rFonts w:cs="B Lotus" w:hint="cs"/>
          <w:b/>
          <w:bCs/>
          <w:sz w:val="28"/>
          <w:szCs w:val="28"/>
          <w:rtl/>
        </w:rPr>
        <w:t>،</w:t>
      </w:r>
      <w:r w:rsidR="001F4671" w:rsidRPr="00685569">
        <w:rPr>
          <w:rFonts w:cs="B Lotus" w:hint="cs"/>
          <w:b/>
          <w:bCs/>
          <w:sz w:val="28"/>
          <w:szCs w:val="28"/>
          <w:rtl/>
        </w:rPr>
        <w:t xml:space="preserve"> مديريت جمعي و بر حسب اهداف چشم انداز خود را به جلو مي برد همانطور كه جنگ را به جلو برده است و انتخابات را تعي</w:t>
      </w:r>
      <w:r w:rsidR="0075714B" w:rsidRPr="00685569">
        <w:rPr>
          <w:rFonts w:cs="B Lotus" w:hint="cs"/>
          <w:b/>
          <w:bCs/>
          <w:sz w:val="28"/>
          <w:szCs w:val="28"/>
          <w:rtl/>
        </w:rPr>
        <w:t>ي</w:t>
      </w:r>
      <w:r w:rsidR="001F4671" w:rsidRPr="00685569">
        <w:rPr>
          <w:rFonts w:cs="B Lotus" w:hint="cs"/>
          <w:b/>
          <w:bCs/>
          <w:sz w:val="28"/>
          <w:szCs w:val="28"/>
          <w:rtl/>
        </w:rPr>
        <w:t>ن تكليف مي</w:t>
      </w:r>
      <w:r w:rsidR="00135EF3">
        <w:rPr>
          <w:rFonts w:cs="B Lotus" w:hint="cs"/>
          <w:b/>
          <w:bCs/>
          <w:sz w:val="28"/>
          <w:szCs w:val="28"/>
          <w:rtl/>
        </w:rPr>
        <w:t>‌</w:t>
      </w:r>
      <w:r w:rsidR="001F4671" w:rsidRPr="00685569">
        <w:rPr>
          <w:rFonts w:cs="B Lotus" w:hint="cs"/>
          <w:b/>
          <w:bCs/>
          <w:sz w:val="28"/>
          <w:szCs w:val="28"/>
          <w:rtl/>
        </w:rPr>
        <w:t>كند.</w:t>
      </w:r>
    </w:p>
    <w:p w:rsidR="001F4671" w:rsidRPr="00685569" w:rsidRDefault="001F4671" w:rsidP="00166EEE">
      <w:pPr>
        <w:ind w:firstLine="565"/>
        <w:rPr>
          <w:rFonts w:cs="B Lotus"/>
          <w:b/>
          <w:bCs/>
          <w:sz w:val="28"/>
          <w:szCs w:val="28"/>
          <w:rtl/>
        </w:rPr>
      </w:pPr>
      <w:r w:rsidRPr="00685569">
        <w:rPr>
          <w:rFonts w:cs="B Lotus" w:hint="cs"/>
          <w:b/>
          <w:bCs/>
          <w:sz w:val="28"/>
          <w:szCs w:val="28"/>
          <w:rtl/>
        </w:rPr>
        <w:t xml:space="preserve">مديريت موفق در راه رسيدن به اهداف چشم انداز ،خود را درگير </w:t>
      </w:r>
      <w:r w:rsidR="0075714B" w:rsidRPr="00685569">
        <w:rPr>
          <w:rFonts w:cs="B Lotus" w:hint="cs"/>
          <w:b/>
          <w:bCs/>
          <w:sz w:val="28"/>
          <w:szCs w:val="28"/>
          <w:rtl/>
        </w:rPr>
        <w:t>زمان نميكند كشور ما در حال حاضرنفرسوم در</w:t>
      </w:r>
      <w:r w:rsidRPr="00685569">
        <w:rPr>
          <w:rFonts w:cs="B Lotus" w:hint="cs"/>
          <w:b/>
          <w:bCs/>
          <w:sz w:val="28"/>
          <w:szCs w:val="28"/>
          <w:rtl/>
        </w:rPr>
        <w:t>سلول هاي بنيادين است ولي نه در كسب و كارهاي سلول هاي بنيادين</w:t>
      </w:r>
      <w:r w:rsidR="000E16E5">
        <w:rPr>
          <w:rFonts w:cs="B Lotus" w:hint="cs"/>
          <w:b/>
          <w:bCs/>
          <w:sz w:val="28"/>
          <w:szCs w:val="28"/>
          <w:rtl/>
        </w:rPr>
        <w:t xml:space="preserve"> </w:t>
      </w:r>
      <w:r w:rsidRPr="00685569">
        <w:rPr>
          <w:rFonts w:cs="B Lotus" w:hint="cs"/>
          <w:b/>
          <w:bCs/>
          <w:sz w:val="28"/>
          <w:szCs w:val="28"/>
          <w:rtl/>
        </w:rPr>
        <w:t xml:space="preserve">(براي اينكه زنجيره ها و حلقات به خوبي ترسيم و كارآمدي نشده اند و كسب و كارهاي  چشم انداز </w:t>
      </w:r>
      <w:r w:rsidR="0075714B" w:rsidRPr="00685569">
        <w:rPr>
          <w:rFonts w:cs="B Lotus" w:hint="cs"/>
          <w:b/>
          <w:bCs/>
          <w:sz w:val="28"/>
          <w:szCs w:val="28"/>
          <w:rtl/>
        </w:rPr>
        <w:t xml:space="preserve">مغفول </w:t>
      </w:r>
      <w:r w:rsidRPr="00685569">
        <w:rPr>
          <w:rFonts w:cs="B Lotus" w:hint="cs"/>
          <w:b/>
          <w:bCs/>
          <w:sz w:val="28"/>
          <w:szCs w:val="28"/>
          <w:rtl/>
        </w:rPr>
        <w:t>مانده است</w:t>
      </w:r>
      <w:r w:rsidR="0075714B" w:rsidRPr="00685569">
        <w:rPr>
          <w:rFonts w:cs="B Lotus" w:hint="cs"/>
          <w:b/>
          <w:bCs/>
          <w:sz w:val="28"/>
          <w:szCs w:val="28"/>
          <w:rtl/>
        </w:rPr>
        <w:t>).</w:t>
      </w:r>
    </w:p>
    <w:p w:rsidR="001F4671" w:rsidRPr="00685569" w:rsidRDefault="0075714B" w:rsidP="003231D1">
      <w:pPr>
        <w:rPr>
          <w:rFonts w:cs="B Lotus"/>
          <w:b/>
          <w:bCs/>
          <w:sz w:val="28"/>
          <w:szCs w:val="28"/>
          <w:rtl/>
        </w:rPr>
      </w:pPr>
      <w:r w:rsidRPr="00685569">
        <w:rPr>
          <w:rFonts w:cs="B Lotus" w:hint="cs"/>
          <w:b/>
          <w:bCs/>
          <w:sz w:val="28"/>
          <w:szCs w:val="28"/>
          <w:rtl/>
        </w:rPr>
        <w:lastRenderedPageBreak/>
        <w:t xml:space="preserve">       </w:t>
      </w:r>
      <w:r w:rsidR="001F4671" w:rsidRPr="00685569">
        <w:rPr>
          <w:rFonts w:cs="B Lotus" w:hint="cs"/>
          <w:b/>
          <w:bCs/>
          <w:sz w:val="28"/>
          <w:szCs w:val="28"/>
          <w:rtl/>
        </w:rPr>
        <w:t xml:space="preserve">به </w:t>
      </w:r>
      <w:r w:rsidRPr="00685569">
        <w:rPr>
          <w:rFonts w:cs="B Lotus" w:hint="cs"/>
          <w:b/>
          <w:bCs/>
          <w:sz w:val="28"/>
          <w:szCs w:val="28"/>
          <w:rtl/>
        </w:rPr>
        <w:t>ج</w:t>
      </w:r>
      <w:r w:rsidR="001F4671" w:rsidRPr="00685569">
        <w:rPr>
          <w:rFonts w:cs="B Lotus" w:hint="cs"/>
          <w:b/>
          <w:bCs/>
          <w:sz w:val="28"/>
          <w:szCs w:val="28"/>
          <w:rtl/>
        </w:rPr>
        <w:t xml:space="preserve">اي اينكه بيشتر به </w:t>
      </w:r>
      <w:r w:rsidRPr="00685569">
        <w:rPr>
          <w:rFonts w:cs="B Lotus" w:hint="cs"/>
          <w:b/>
          <w:bCs/>
          <w:sz w:val="28"/>
          <w:szCs w:val="28"/>
          <w:rtl/>
        </w:rPr>
        <w:t>برش</w:t>
      </w:r>
      <w:r w:rsidR="001F4671" w:rsidRPr="00685569">
        <w:rPr>
          <w:rFonts w:cs="B Lotus" w:hint="cs"/>
          <w:b/>
          <w:bCs/>
          <w:sz w:val="28"/>
          <w:szCs w:val="28"/>
          <w:rtl/>
        </w:rPr>
        <w:t xml:space="preserve"> هاي زماني برنامه چشم اندازبپردازيم  و </w:t>
      </w:r>
      <w:r w:rsidRPr="00685569">
        <w:rPr>
          <w:rFonts w:cs="B Lotus" w:hint="cs"/>
          <w:b/>
          <w:bCs/>
          <w:sz w:val="28"/>
          <w:szCs w:val="28"/>
          <w:rtl/>
        </w:rPr>
        <w:t xml:space="preserve">دولت </w:t>
      </w:r>
      <w:r w:rsidR="001F4671" w:rsidRPr="00685569">
        <w:rPr>
          <w:rFonts w:cs="B Lotus" w:hint="cs"/>
          <w:b/>
          <w:bCs/>
          <w:sz w:val="28"/>
          <w:szCs w:val="28"/>
          <w:rtl/>
        </w:rPr>
        <w:t xml:space="preserve">هم آنرا به سليقه خودشان به بيراهه </w:t>
      </w:r>
      <w:r w:rsidR="00166EEE">
        <w:rPr>
          <w:rFonts w:cs="B Lotus" w:hint="cs"/>
          <w:b/>
          <w:bCs/>
          <w:sz w:val="28"/>
          <w:szCs w:val="28"/>
          <w:rtl/>
        </w:rPr>
        <w:t>ببرند،بيائيم مديريت كارآمد</w:t>
      </w:r>
      <w:r w:rsidR="00166EEE">
        <w:rPr>
          <w:rStyle w:val="FootnoteReference"/>
          <w:rFonts w:cs="B Lotus"/>
          <w:b/>
          <w:bCs/>
          <w:sz w:val="28"/>
          <w:szCs w:val="28"/>
          <w:rtl/>
        </w:rPr>
        <w:footnoteReference w:id="6"/>
      </w:r>
      <w:r w:rsidR="00166EEE">
        <w:rPr>
          <w:rFonts w:cs="B Lotus" w:hint="cs"/>
          <w:b/>
          <w:bCs/>
          <w:sz w:val="28"/>
          <w:szCs w:val="28"/>
          <w:rtl/>
        </w:rPr>
        <w:t xml:space="preserve"> </w:t>
      </w:r>
      <w:r w:rsidR="001F4671" w:rsidRPr="00685569">
        <w:rPr>
          <w:rFonts w:cs="B Lotus" w:hint="cs"/>
          <w:b/>
          <w:bCs/>
          <w:sz w:val="28"/>
          <w:szCs w:val="28"/>
          <w:rtl/>
        </w:rPr>
        <w:t>براي رسيدن به</w:t>
      </w:r>
      <w:r w:rsidR="004373D7">
        <w:rPr>
          <w:rFonts w:cs="B Lotus" w:hint="cs"/>
          <w:b/>
          <w:bCs/>
          <w:sz w:val="28"/>
          <w:szCs w:val="28"/>
          <w:rtl/>
        </w:rPr>
        <w:t xml:space="preserve"> اهداف سند چشم انداز تعريف كنيم</w:t>
      </w:r>
      <w:r w:rsidR="001F4671" w:rsidRPr="00685569">
        <w:rPr>
          <w:rFonts w:cs="B Lotus" w:hint="cs"/>
          <w:b/>
          <w:bCs/>
          <w:sz w:val="28"/>
          <w:szCs w:val="28"/>
          <w:rtl/>
        </w:rPr>
        <w:t>،</w:t>
      </w:r>
      <w:r w:rsidR="004373D7">
        <w:rPr>
          <w:rFonts w:cs="B Lotus" w:hint="cs"/>
          <w:b/>
          <w:bCs/>
          <w:sz w:val="28"/>
          <w:szCs w:val="28"/>
          <w:rtl/>
        </w:rPr>
        <w:t xml:space="preserve"> </w:t>
      </w:r>
      <w:r w:rsidR="001F4671" w:rsidRPr="00685569">
        <w:rPr>
          <w:rFonts w:cs="B Lotus" w:hint="cs"/>
          <w:b/>
          <w:bCs/>
          <w:sz w:val="28"/>
          <w:szCs w:val="28"/>
          <w:rtl/>
        </w:rPr>
        <w:t xml:space="preserve">اين مديريت كارآمد كه رابطه مجمع و دولت را به خوبي تعريف مي كند  بر اساس يك </w:t>
      </w:r>
      <w:r w:rsidR="00166EEE">
        <w:rPr>
          <w:rFonts w:cs="B Lotus" w:hint="cs"/>
          <w:b/>
          <w:bCs/>
          <w:sz w:val="28"/>
          <w:szCs w:val="28"/>
          <w:rtl/>
        </w:rPr>
        <w:t>روش مسير</w:t>
      </w:r>
      <w:r w:rsidR="001F4671" w:rsidRPr="00685569">
        <w:rPr>
          <w:rFonts w:cs="B Lotus"/>
          <w:b/>
          <w:bCs/>
          <w:sz w:val="28"/>
          <w:szCs w:val="28"/>
        </w:rPr>
        <w:t xml:space="preserve"> </w:t>
      </w:r>
      <w:r w:rsidR="00166EEE">
        <w:rPr>
          <w:rFonts w:cs="B Lotus" w:hint="cs"/>
          <w:b/>
          <w:bCs/>
          <w:sz w:val="28"/>
          <w:szCs w:val="28"/>
          <w:rtl/>
        </w:rPr>
        <w:t>بحراني</w:t>
      </w:r>
      <w:r w:rsidR="00166EEE">
        <w:rPr>
          <w:rStyle w:val="FootnoteReference"/>
          <w:rFonts w:cs="B Lotus"/>
          <w:b/>
          <w:bCs/>
          <w:sz w:val="28"/>
          <w:szCs w:val="28"/>
          <w:rtl/>
        </w:rPr>
        <w:footnoteReference w:id="7"/>
      </w:r>
      <w:r w:rsidR="00166EEE">
        <w:rPr>
          <w:rFonts w:cs="B Lotus" w:hint="cs"/>
          <w:b/>
          <w:bCs/>
          <w:sz w:val="28"/>
          <w:szCs w:val="28"/>
          <w:rtl/>
        </w:rPr>
        <w:t xml:space="preserve"> </w:t>
      </w:r>
      <w:r w:rsidR="001F4671" w:rsidRPr="00685569">
        <w:rPr>
          <w:rFonts w:cs="B Lotus" w:hint="cs"/>
          <w:b/>
          <w:bCs/>
          <w:sz w:val="28"/>
          <w:szCs w:val="28"/>
          <w:rtl/>
        </w:rPr>
        <w:t>ملي،فعاليت هاي اساسي پيشتاز و</w:t>
      </w:r>
      <w:r w:rsidR="00F90712" w:rsidRPr="00685569">
        <w:rPr>
          <w:rFonts w:cs="B Lotus" w:hint="cs"/>
          <w:b/>
          <w:bCs/>
          <w:sz w:val="28"/>
          <w:szCs w:val="28"/>
          <w:rtl/>
        </w:rPr>
        <w:t xml:space="preserve">پسين </w:t>
      </w:r>
      <w:r w:rsidR="001F4671" w:rsidRPr="00685569">
        <w:rPr>
          <w:rFonts w:cs="B Lotus" w:hint="cs"/>
          <w:b/>
          <w:bCs/>
          <w:sz w:val="28"/>
          <w:szCs w:val="28"/>
          <w:rtl/>
        </w:rPr>
        <w:t>را مرتب</w:t>
      </w:r>
      <w:r w:rsidR="00F90712" w:rsidRPr="00685569">
        <w:rPr>
          <w:rFonts w:cs="B Lotus" w:hint="cs"/>
          <w:b/>
          <w:bCs/>
          <w:sz w:val="28"/>
          <w:szCs w:val="28"/>
          <w:rtl/>
        </w:rPr>
        <w:t>اً تنظيم و هدايت و كنترل مي كند</w:t>
      </w:r>
      <w:r w:rsidR="001F4671" w:rsidRPr="00685569">
        <w:rPr>
          <w:rFonts w:cs="B Lotus" w:hint="cs"/>
          <w:b/>
          <w:bCs/>
          <w:sz w:val="28"/>
          <w:szCs w:val="28"/>
          <w:rtl/>
        </w:rPr>
        <w:t xml:space="preserve">،مديريت كارآمد  كه يكي ديگر  از نظرات </w:t>
      </w:r>
      <w:r w:rsidR="00F90712" w:rsidRPr="00685569">
        <w:rPr>
          <w:rFonts w:cs="B Lotus" w:hint="cs"/>
          <w:b/>
          <w:bCs/>
          <w:sz w:val="28"/>
          <w:szCs w:val="28"/>
          <w:rtl/>
        </w:rPr>
        <w:t>پيتر دراكر است</w:t>
      </w:r>
      <w:r w:rsidR="001F4671" w:rsidRPr="00685569">
        <w:rPr>
          <w:rFonts w:cs="B Lotus" w:hint="cs"/>
          <w:b/>
          <w:bCs/>
          <w:sz w:val="28"/>
          <w:szCs w:val="28"/>
          <w:rtl/>
        </w:rPr>
        <w:t>[159</w:t>
      </w:r>
      <w:r w:rsidR="00F90712" w:rsidRPr="00685569">
        <w:rPr>
          <w:rFonts w:cs="B Lotus" w:hint="cs"/>
          <w:b/>
          <w:bCs/>
          <w:sz w:val="28"/>
          <w:szCs w:val="28"/>
          <w:rtl/>
        </w:rPr>
        <w:t>/7]،نظير مديريت يك</w:t>
      </w:r>
      <w:r w:rsidR="001F4671" w:rsidRPr="00685569">
        <w:rPr>
          <w:rFonts w:cs="B Lotus" w:hint="cs"/>
          <w:b/>
          <w:bCs/>
          <w:sz w:val="28"/>
          <w:szCs w:val="28"/>
          <w:rtl/>
        </w:rPr>
        <w:t>پارچه طراحي و ساخت شهر بزرگ و جامع است كه هر كس گوشه اي از آنرا مشغول است،اگر</w:t>
      </w:r>
      <w:r w:rsidR="00F90712" w:rsidRPr="00685569">
        <w:rPr>
          <w:rFonts w:cs="B Lotus" w:hint="cs"/>
          <w:b/>
          <w:bCs/>
          <w:sz w:val="28"/>
          <w:szCs w:val="28"/>
          <w:rtl/>
        </w:rPr>
        <w:t>يك مشاوريا پيمانكار جلوترافتاد،بقيه خودشان رابايد به اوبرسانند.اگر</w:t>
      </w:r>
      <w:r w:rsidR="001F4671" w:rsidRPr="00685569">
        <w:rPr>
          <w:rFonts w:cs="B Lotus" w:hint="cs"/>
          <w:b/>
          <w:bCs/>
          <w:sz w:val="28"/>
          <w:szCs w:val="28"/>
          <w:rtl/>
        </w:rPr>
        <w:t xml:space="preserve"> مديريت برق قوام گرفت</w:t>
      </w:r>
      <w:r w:rsidR="00F90712" w:rsidRPr="00685569">
        <w:rPr>
          <w:rFonts w:cs="B Lotus" w:hint="cs"/>
          <w:b/>
          <w:bCs/>
          <w:sz w:val="28"/>
          <w:szCs w:val="28"/>
          <w:rtl/>
        </w:rPr>
        <w:t xml:space="preserve"> ونيروگاه </w:t>
      </w:r>
      <w:r w:rsidR="001F4671" w:rsidRPr="00685569">
        <w:rPr>
          <w:rFonts w:cs="B Lotus" w:hint="cs"/>
          <w:b/>
          <w:bCs/>
          <w:sz w:val="28"/>
          <w:szCs w:val="28"/>
          <w:rtl/>
        </w:rPr>
        <w:t>به بهره برداري رسيد</w:t>
      </w:r>
      <w:r w:rsidR="00F90712" w:rsidRPr="00685569">
        <w:rPr>
          <w:rFonts w:cs="B Lotus" w:hint="cs"/>
          <w:b/>
          <w:bCs/>
          <w:sz w:val="28"/>
          <w:szCs w:val="28"/>
          <w:rtl/>
        </w:rPr>
        <w:t>،</w:t>
      </w:r>
      <w:r w:rsidR="001F4671" w:rsidRPr="00685569">
        <w:rPr>
          <w:rFonts w:cs="B Lotus" w:hint="cs"/>
          <w:b/>
          <w:bCs/>
          <w:sz w:val="28"/>
          <w:szCs w:val="28"/>
          <w:rtl/>
        </w:rPr>
        <w:t xml:space="preserve"> بايستي تمام مراكز مصرف برق  آماده باشد وگرنه  ما دچار بحران  و زيان شده ايم ما اكنون  اين مديريت كار آمد را براي تحقق اهداف سند چشم انداز </w:t>
      </w:r>
      <w:r w:rsidR="00F90712" w:rsidRPr="00685569">
        <w:rPr>
          <w:rFonts w:cs="B Lotus" w:hint="cs"/>
          <w:b/>
          <w:bCs/>
          <w:sz w:val="28"/>
          <w:szCs w:val="28"/>
          <w:rtl/>
        </w:rPr>
        <w:t xml:space="preserve">با </w:t>
      </w:r>
      <w:r w:rsidR="001F4671" w:rsidRPr="00685569">
        <w:rPr>
          <w:rFonts w:cs="B Lotus" w:hint="cs"/>
          <w:b/>
          <w:bCs/>
          <w:sz w:val="28"/>
          <w:szCs w:val="28"/>
          <w:rtl/>
        </w:rPr>
        <w:t>تمام الزاماتش فراهم نكرده ايم ،مالزي افق چشم انداز خودش  را سال 2020 قرار</w:t>
      </w:r>
      <w:r w:rsidR="00DB5724" w:rsidRPr="00685569">
        <w:rPr>
          <w:rFonts w:cs="B Lotus" w:hint="cs"/>
          <w:b/>
          <w:bCs/>
          <w:sz w:val="28"/>
          <w:szCs w:val="28"/>
          <w:rtl/>
        </w:rPr>
        <w:t xml:space="preserve">داده ولي چند سالي </w:t>
      </w:r>
      <w:r w:rsidR="001F4671" w:rsidRPr="00685569">
        <w:rPr>
          <w:rFonts w:cs="B Lotus" w:hint="cs"/>
          <w:b/>
          <w:bCs/>
          <w:sz w:val="28"/>
          <w:szCs w:val="28"/>
          <w:rtl/>
        </w:rPr>
        <w:t xml:space="preserve">است كه اعلام مي كند  در سال  2016 به اهداف چشم انداز  خودش ميرسد. تخصيص </w:t>
      </w:r>
      <w:r w:rsidR="00DB5724" w:rsidRPr="00685569">
        <w:rPr>
          <w:rFonts w:cs="B Lotus" w:hint="cs"/>
          <w:b/>
          <w:bCs/>
          <w:sz w:val="28"/>
          <w:szCs w:val="28"/>
          <w:rtl/>
        </w:rPr>
        <w:t>زمان</w:t>
      </w:r>
      <w:r w:rsidR="001F4671" w:rsidRPr="00685569">
        <w:rPr>
          <w:rFonts w:cs="B Lotus" w:hint="cs"/>
          <w:b/>
          <w:bCs/>
          <w:sz w:val="28"/>
          <w:szCs w:val="28"/>
          <w:rtl/>
        </w:rPr>
        <w:t xml:space="preserve"> در اهداف زيرين و تاكتيك هاي سند چشم انداز مفيد است ولي در</w:t>
      </w:r>
      <w:r w:rsidR="00DB5724" w:rsidRPr="00685569">
        <w:rPr>
          <w:rFonts w:cs="B Lotus" w:hint="cs"/>
          <w:b/>
          <w:bCs/>
          <w:sz w:val="28"/>
          <w:szCs w:val="28"/>
          <w:rtl/>
        </w:rPr>
        <w:t xml:space="preserve">هجمه </w:t>
      </w:r>
      <w:r w:rsidR="001F4671" w:rsidRPr="00685569">
        <w:rPr>
          <w:rFonts w:cs="B Lotus" w:hint="cs"/>
          <w:b/>
          <w:bCs/>
          <w:sz w:val="28"/>
          <w:szCs w:val="28"/>
          <w:rtl/>
        </w:rPr>
        <w:t xml:space="preserve">ملي  و </w:t>
      </w:r>
      <w:r w:rsidR="00DB5724" w:rsidRPr="00685569">
        <w:rPr>
          <w:rFonts w:cs="B Lotus" w:hint="cs"/>
          <w:b/>
          <w:bCs/>
          <w:sz w:val="28"/>
          <w:szCs w:val="28"/>
          <w:rtl/>
        </w:rPr>
        <w:t xml:space="preserve">اشتياق </w:t>
      </w:r>
      <w:r w:rsidR="001F4671" w:rsidRPr="00685569">
        <w:rPr>
          <w:rFonts w:cs="B Lotus" w:hint="cs"/>
          <w:b/>
          <w:bCs/>
          <w:sz w:val="28"/>
          <w:szCs w:val="28"/>
          <w:rtl/>
        </w:rPr>
        <w:t xml:space="preserve">اجتماعي  بعنوان  يك هنجار گرانبها ،منبع اصلي  نيست،بلكه </w:t>
      </w:r>
      <w:r w:rsidR="00DD6D7C" w:rsidRPr="00685569">
        <w:rPr>
          <w:rFonts w:cs="B Lotus" w:hint="cs"/>
          <w:b/>
          <w:bCs/>
          <w:sz w:val="28"/>
          <w:szCs w:val="28"/>
          <w:rtl/>
        </w:rPr>
        <w:t>و</w:t>
      </w:r>
      <w:r w:rsidR="001F4671" w:rsidRPr="00685569">
        <w:rPr>
          <w:rFonts w:cs="B Lotus" w:hint="cs"/>
          <w:b/>
          <w:bCs/>
          <w:sz w:val="28"/>
          <w:szCs w:val="28"/>
          <w:rtl/>
        </w:rPr>
        <w:t>قت گذراني  و هدر دادن زمان است كه متاسفانه  چنين است</w:t>
      </w:r>
      <w:r w:rsidR="00DD6D7C" w:rsidRPr="00685569">
        <w:rPr>
          <w:rFonts w:cs="B Lotus" w:hint="cs"/>
          <w:b/>
          <w:bCs/>
          <w:sz w:val="28"/>
          <w:szCs w:val="28"/>
          <w:rtl/>
        </w:rPr>
        <w:t>.چنانچه</w:t>
      </w:r>
      <w:r w:rsidR="001F4671" w:rsidRPr="00685569">
        <w:rPr>
          <w:rFonts w:cs="B Lotus" w:hint="cs"/>
          <w:b/>
          <w:bCs/>
          <w:sz w:val="28"/>
          <w:szCs w:val="28"/>
          <w:rtl/>
        </w:rPr>
        <w:t xml:space="preserve"> بعضي مي خواهند  سريع حركت كنند ولي كاركرد روشن</w:t>
      </w:r>
      <w:r w:rsidR="00DD6D7C" w:rsidRPr="00685569">
        <w:rPr>
          <w:rFonts w:cs="B Lotus" w:hint="cs"/>
          <w:b/>
          <w:bCs/>
          <w:sz w:val="28"/>
          <w:szCs w:val="28"/>
          <w:rtl/>
        </w:rPr>
        <w:t>ي</w:t>
      </w:r>
      <w:r w:rsidR="001F4671" w:rsidRPr="00685569">
        <w:rPr>
          <w:rFonts w:cs="B Lotus" w:hint="cs"/>
          <w:b/>
          <w:bCs/>
          <w:sz w:val="28"/>
          <w:szCs w:val="28"/>
          <w:rtl/>
        </w:rPr>
        <w:t xml:space="preserve"> جلوي آنان نيست و بعضي در حال </w:t>
      </w:r>
      <w:r w:rsidR="00DD6D7C" w:rsidRPr="00685569">
        <w:rPr>
          <w:rFonts w:cs="B Lotus" w:hint="cs"/>
          <w:b/>
          <w:bCs/>
          <w:sz w:val="28"/>
          <w:szCs w:val="28"/>
          <w:rtl/>
        </w:rPr>
        <w:t>انتظار</w:t>
      </w:r>
      <w:r w:rsidR="001F4671" w:rsidRPr="00685569">
        <w:rPr>
          <w:rFonts w:cs="B Lotus" w:hint="cs"/>
          <w:b/>
          <w:bCs/>
          <w:sz w:val="28"/>
          <w:szCs w:val="28"/>
          <w:rtl/>
        </w:rPr>
        <w:t>هستند ،عده اي  فقط اصول طلائي سند چشم انداز</w:t>
      </w:r>
      <w:r w:rsidR="00DD6D7C" w:rsidRPr="00685569">
        <w:rPr>
          <w:rFonts w:cs="B Lotus" w:hint="cs"/>
          <w:b/>
          <w:bCs/>
          <w:sz w:val="28"/>
          <w:szCs w:val="28"/>
          <w:rtl/>
        </w:rPr>
        <w:t xml:space="preserve">را </w:t>
      </w:r>
      <w:r w:rsidR="001F4671" w:rsidRPr="00685569">
        <w:rPr>
          <w:rFonts w:cs="B Lotus" w:hint="cs"/>
          <w:b/>
          <w:bCs/>
          <w:sz w:val="28"/>
          <w:szCs w:val="28"/>
          <w:rtl/>
        </w:rPr>
        <w:t>در سر مي پرورانندوعده اي ديگر  بي خيال  از اين دغدغه</w:t>
      </w:r>
      <w:r w:rsidR="00DD6D7C" w:rsidRPr="00685569">
        <w:rPr>
          <w:rFonts w:cs="B Lotus" w:hint="cs"/>
          <w:b/>
          <w:bCs/>
          <w:sz w:val="28"/>
          <w:szCs w:val="28"/>
          <w:rtl/>
        </w:rPr>
        <w:t xml:space="preserve"> ها</w:t>
      </w:r>
      <w:r w:rsidR="001F4671" w:rsidRPr="00685569">
        <w:rPr>
          <w:rFonts w:cs="B Lotus" w:hint="cs"/>
          <w:b/>
          <w:bCs/>
          <w:sz w:val="28"/>
          <w:szCs w:val="28"/>
          <w:rtl/>
        </w:rPr>
        <w:t xml:space="preserve"> هستند،اين بي نظمي كه هيچ نظمي را در پارادايم آينده نگري  منعكس نمي كند  به زمان بندي  نيازي ندارد به نظم جديد نياز دارد به مديريت كار آمد متشكل از كليه قوا نياز دارد،به فكر آزاد و توان كافي ملي  نياز دارد به آموزه هاي جديد ديني و ارزشي  و </w:t>
      </w:r>
      <w:r w:rsidR="00DD6D7C" w:rsidRPr="00685569">
        <w:rPr>
          <w:rFonts w:cs="B Lotus" w:hint="cs"/>
          <w:b/>
          <w:bCs/>
          <w:sz w:val="28"/>
          <w:szCs w:val="28"/>
          <w:rtl/>
        </w:rPr>
        <w:t>م</w:t>
      </w:r>
      <w:r w:rsidR="001F4671" w:rsidRPr="00685569">
        <w:rPr>
          <w:rFonts w:cs="B Lotus" w:hint="cs"/>
          <w:b/>
          <w:bCs/>
          <w:sz w:val="28"/>
          <w:szCs w:val="28"/>
          <w:rtl/>
        </w:rPr>
        <w:t>شوق نياز دارد به فرايند  و تداوم فرايند  نياز دارد[165/7] به دانش و تحقيق  و نوآوري  نياز دارد به آموزش نياز دارد به كارآفريني در عرصه هاي مختلف سند چشم انداز (ويژگي هاي سند چشم انداز ) نياز دارد به</w:t>
      </w:r>
      <w:r w:rsidR="00DD6D7C" w:rsidRPr="00685569">
        <w:rPr>
          <w:rFonts w:cs="B Lotus" w:hint="cs"/>
          <w:b/>
          <w:bCs/>
          <w:sz w:val="28"/>
          <w:szCs w:val="28"/>
          <w:rtl/>
        </w:rPr>
        <w:t xml:space="preserve"> اخلاق </w:t>
      </w:r>
      <w:r w:rsidR="001F4671" w:rsidRPr="00685569">
        <w:rPr>
          <w:rFonts w:cs="B Lotus" w:hint="cs"/>
          <w:b/>
          <w:bCs/>
          <w:sz w:val="28"/>
          <w:szCs w:val="28"/>
          <w:rtl/>
        </w:rPr>
        <w:t xml:space="preserve">سند چشم انداز نياز دارد و همانطور كه </w:t>
      </w:r>
      <w:r w:rsidR="00DD6D7C" w:rsidRPr="00685569">
        <w:rPr>
          <w:rFonts w:cs="B Lotus" w:hint="cs"/>
          <w:b/>
          <w:bCs/>
          <w:sz w:val="28"/>
          <w:szCs w:val="28"/>
          <w:rtl/>
        </w:rPr>
        <w:t>پيتردراكر</w:t>
      </w:r>
      <w:r w:rsidR="001F4671" w:rsidRPr="00685569">
        <w:rPr>
          <w:rFonts w:cs="B Lotus" w:hint="cs"/>
          <w:b/>
          <w:bCs/>
          <w:sz w:val="28"/>
          <w:szCs w:val="28"/>
          <w:rtl/>
        </w:rPr>
        <w:t xml:space="preserve">گفت،هر رشته </w:t>
      </w:r>
      <w:r w:rsidR="00DD6D7C" w:rsidRPr="00685569">
        <w:rPr>
          <w:rFonts w:cs="B Lotus" w:hint="cs"/>
          <w:b/>
          <w:bCs/>
          <w:sz w:val="28"/>
          <w:szCs w:val="28"/>
          <w:rtl/>
        </w:rPr>
        <w:t xml:space="preserve">اي </w:t>
      </w:r>
      <w:r w:rsidR="001F4671" w:rsidRPr="00685569">
        <w:rPr>
          <w:rFonts w:cs="B Lotus" w:hint="cs"/>
          <w:b/>
          <w:bCs/>
          <w:sz w:val="28"/>
          <w:szCs w:val="28"/>
          <w:rtl/>
        </w:rPr>
        <w:t>منحصر به فرد است [172/7] اين رشته (ميان رشته</w:t>
      </w:r>
      <w:r w:rsidR="003231D1">
        <w:rPr>
          <w:rFonts w:cs="B Lotus" w:hint="cs"/>
          <w:b/>
          <w:bCs/>
          <w:sz w:val="28"/>
          <w:szCs w:val="28"/>
          <w:rtl/>
        </w:rPr>
        <w:t>‌</w:t>
      </w:r>
      <w:r w:rsidR="001F4671" w:rsidRPr="00685569">
        <w:rPr>
          <w:rFonts w:cs="B Lotus" w:hint="cs"/>
          <w:b/>
          <w:bCs/>
          <w:sz w:val="28"/>
          <w:szCs w:val="28"/>
          <w:rtl/>
        </w:rPr>
        <w:t>اي) در كاركردهاي خودش و مديريت كار آمد ،منحصر به فرد است به كارورزي مديريت نياز دارد،</w:t>
      </w:r>
      <w:r w:rsidR="00DD6D7C" w:rsidRPr="00685569">
        <w:rPr>
          <w:rFonts w:cs="B Lotus" w:hint="cs"/>
          <w:b/>
          <w:bCs/>
          <w:sz w:val="28"/>
          <w:szCs w:val="28"/>
          <w:rtl/>
        </w:rPr>
        <w:t>به مديريت روانشناسي ذيربط محتاج است ،به هنجار اجتماعي خاص خودش نياز دارد</w:t>
      </w:r>
      <w:r w:rsidR="00750797" w:rsidRPr="00685569">
        <w:rPr>
          <w:rFonts w:cs="B Lotus" w:hint="cs"/>
          <w:b/>
          <w:bCs/>
          <w:sz w:val="28"/>
          <w:szCs w:val="28"/>
          <w:rtl/>
        </w:rPr>
        <w:t>.</w:t>
      </w:r>
      <w:r w:rsidR="001F4671" w:rsidRPr="00685569">
        <w:rPr>
          <w:rFonts w:cs="B Lotus" w:hint="cs"/>
          <w:b/>
          <w:bCs/>
          <w:sz w:val="28"/>
          <w:szCs w:val="28"/>
          <w:rtl/>
        </w:rPr>
        <w:t>اگر سند چشم انداز  بعنوان يك</w:t>
      </w:r>
      <w:r w:rsidR="00750797" w:rsidRPr="00685569">
        <w:rPr>
          <w:rFonts w:cs="B Lotus" w:hint="cs"/>
          <w:b/>
          <w:bCs/>
          <w:sz w:val="28"/>
          <w:szCs w:val="28"/>
          <w:rtl/>
        </w:rPr>
        <w:t xml:space="preserve"> مفهوم </w:t>
      </w:r>
      <w:r w:rsidR="001F4671" w:rsidRPr="00685569">
        <w:rPr>
          <w:rFonts w:cs="B Lotus" w:hint="cs"/>
          <w:b/>
          <w:bCs/>
          <w:sz w:val="28"/>
          <w:szCs w:val="28"/>
          <w:rtl/>
        </w:rPr>
        <w:t xml:space="preserve">ملي و توسعه ملي به عنوان </w:t>
      </w:r>
      <w:r w:rsidR="00750797" w:rsidRPr="00685569">
        <w:rPr>
          <w:rFonts w:cs="B Lotus" w:hint="cs"/>
          <w:b/>
          <w:bCs/>
          <w:sz w:val="28"/>
          <w:szCs w:val="28"/>
          <w:rtl/>
        </w:rPr>
        <w:t>م</w:t>
      </w:r>
      <w:r w:rsidR="001F4671" w:rsidRPr="00685569">
        <w:rPr>
          <w:rFonts w:cs="B Lotus" w:hint="cs"/>
          <w:b/>
          <w:bCs/>
          <w:sz w:val="28"/>
          <w:szCs w:val="28"/>
          <w:rtl/>
        </w:rPr>
        <w:t>طالبات جامعه هوشمند ايراني در نيامده است.يعني مديريت كارآمد با</w:t>
      </w:r>
      <w:r w:rsidR="00750797" w:rsidRPr="00685569">
        <w:rPr>
          <w:rFonts w:cs="B Lotus" w:hint="cs"/>
          <w:b/>
          <w:bCs/>
          <w:sz w:val="28"/>
          <w:szCs w:val="28"/>
          <w:rtl/>
        </w:rPr>
        <w:t xml:space="preserve"> </w:t>
      </w:r>
      <w:r w:rsidR="001F4671" w:rsidRPr="00685569">
        <w:rPr>
          <w:rFonts w:cs="B Lotus" w:hint="cs"/>
          <w:b/>
          <w:bCs/>
          <w:sz w:val="28"/>
          <w:szCs w:val="28"/>
          <w:rtl/>
        </w:rPr>
        <w:t xml:space="preserve">تمام لوازمش به </w:t>
      </w:r>
      <w:r w:rsidR="00750797" w:rsidRPr="00685569">
        <w:rPr>
          <w:rFonts w:cs="B Lotus" w:hint="cs"/>
          <w:b/>
          <w:bCs/>
          <w:sz w:val="28"/>
          <w:szCs w:val="28"/>
          <w:rtl/>
        </w:rPr>
        <w:t xml:space="preserve">منصه ظهور </w:t>
      </w:r>
      <w:r w:rsidR="001F4671" w:rsidRPr="00685569">
        <w:rPr>
          <w:rFonts w:cs="B Lotus" w:hint="cs"/>
          <w:b/>
          <w:bCs/>
          <w:sz w:val="28"/>
          <w:szCs w:val="28"/>
          <w:rtl/>
        </w:rPr>
        <w:t>نرسيده است و اين مطالبه اساسي را بجاي مطالبات عناصر مصرف و حتي اسراف اجتماعي قرارنداده است،به سرمايه اجتماعي تبديل ن</w:t>
      </w:r>
      <w:r w:rsidR="00750797" w:rsidRPr="00685569">
        <w:rPr>
          <w:rFonts w:cs="B Lotus" w:hint="cs"/>
          <w:b/>
          <w:bCs/>
          <w:sz w:val="28"/>
          <w:szCs w:val="28"/>
          <w:rtl/>
        </w:rPr>
        <w:t>شده</w:t>
      </w:r>
      <w:r w:rsidR="001F4671" w:rsidRPr="00685569">
        <w:rPr>
          <w:rFonts w:cs="B Lotus" w:hint="cs"/>
          <w:b/>
          <w:bCs/>
          <w:sz w:val="28"/>
          <w:szCs w:val="28"/>
          <w:rtl/>
        </w:rPr>
        <w:t xml:space="preserve"> </w:t>
      </w:r>
      <w:r w:rsidR="00750797" w:rsidRPr="00685569">
        <w:rPr>
          <w:rFonts w:cs="B Lotus" w:hint="cs"/>
          <w:b/>
          <w:bCs/>
          <w:sz w:val="28"/>
          <w:szCs w:val="28"/>
          <w:rtl/>
        </w:rPr>
        <w:t>و</w:t>
      </w:r>
      <w:r w:rsidR="001F4671" w:rsidRPr="00685569">
        <w:rPr>
          <w:rFonts w:cs="B Lotus" w:hint="cs"/>
          <w:b/>
          <w:bCs/>
          <w:sz w:val="28"/>
          <w:szCs w:val="28"/>
          <w:rtl/>
        </w:rPr>
        <w:t>به كسب و كار</w:t>
      </w:r>
      <w:r w:rsidR="00750797" w:rsidRPr="00685569">
        <w:rPr>
          <w:rFonts w:cs="B Lotus" w:hint="cs"/>
          <w:b/>
          <w:bCs/>
          <w:sz w:val="28"/>
          <w:szCs w:val="28"/>
          <w:rtl/>
        </w:rPr>
        <w:t>ها</w:t>
      </w:r>
      <w:r w:rsidR="001F4671" w:rsidRPr="00685569">
        <w:rPr>
          <w:rFonts w:cs="B Lotus" w:hint="cs"/>
          <w:b/>
          <w:bCs/>
          <w:sz w:val="28"/>
          <w:szCs w:val="28"/>
          <w:rtl/>
        </w:rPr>
        <w:t xml:space="preserve"> تبديل نكرده است </w:t>
      </w:r>
      <w:r w:rsidR="001F4671" w:rsidRPr="00685569">
        <w:rPr>
          <w:rFonts w:cs="B Lotus" w:hint="cs"/>
          <w:b/>
          <w:bCs/>
          <w:sz w:val="28"/>
          <w:szCs w:val="28"/>
          <w:rtl/>
        </w:rPr>
        <w:lastRenderedPageBreak/>
        <w:t>و با اينكه كشور ما در كسب و كارهاي نوين در بين 185 كشور جهان مقام 85 ام</w:t>
      </w:r>
      <w:r w:rsidR="00750797" w:rsidRPr="00685569">
        <w:rPr>
          <w:rFonts w:cs="B Lotus" w:hint="cs"/>
          <w:b/>
          <w:bCs/>
          <w:sz w:val="28"/>
          <w:szCs w:val="28"/>
          <w:rtl/>
        </w:rPr>
        <w:t>ين</w:t>
      </w:r>
      <w:r w:rsidR="001F4671" w:rsidRPr="00685569">
        <w:rPr>
          <w:rFonts w:cs="B Lotus" w:hint="cs"/>
          <w:b/>
          <w:bCs/>
          <w:sz w:val="28"/>
          <w:szCs w:val="28"/>
          <w:rtl/>
        </w:rPr>
        <w:t xml:space="preserve"> را</w:t>
      </w:r>
      <w:r w:rsidR="00750797" w:rsidRPr="00685569">
        <w:rPr>
          <w:rFonts w:cs="B Lotus" w:hint="cs"/>
          <w:b/>
          <w:bCs/>
          <w:sz w:val="28"/>
          <w:szCs w:val="28"/>
          <w:rtl/>
        </w:rPr>
        <w:t xml:space="preserve"> دارد و از 73 هزار كسب و كار  د</w:t>
      </w:r>
      <w:r w:rsidR="001F4671" w:rsidRPr="00685569">
        <w:rPr>
          <w:rFonts w:cs="B Lotus" w:hint="cs"/>
          <w:b/>
          <w:bCs/>
          <w:sz w:val="28"/>
          <w:szCs w:val="28"/>
          <w:rtl/>
        </w:rPr>
        <w:t xml:space="preserve">رجهان ،تنها </w:t>
      </w:r>
      <w:r w:rsidR="00750797" w:rsidRPr="00685569">
        <w:rPr>
          <w:rFonts w:cs="B Lotus" w:hint="cs"/>
          <w:b/>
          <w:bCs/>
          <w:sz w:val="28"/>
          <w:szCs w:val="28"/>
          <w:rtl/>
        </w:rPr>
        <w:t>دو</w:t>
      </w:r>
      <w:r w:rsidR="001F4671" w:rsidRPr="00685569">
        <w:rPr>
          <w:rFonts w:cs="B Lotus" w:hint="cs"/>
          <w:b/>
          <w:bCs/>
          <w:sz w:val="28"/>
          <w:szCs w:val="28"/>
          <w:rtl/>
        </w:rPr>
        <w:t xml:space="preserve"> هزار كسب وكار را دارا است،كسب و كارهاي جديد را از كاركردهاي چشم انداز طلب نكرده است.</w:t>
      </w:r>
    </w:p>
    <w:p w:rsidR="001F4671" w:rsidRPr="00685569" w:rsidRDefault="003A349A" w:rsidP="003231D1">
      <w:pPr>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 xml:space="preserve">آينده چيزي نيست جز آنكه آنرا مي سازيم [5] سند چشم انداز اسرار آينده را نمي گشايد ،راه را نشان مي دهد ،مديريت كارآمد آنرا مي </w:t>
      </w:r>
      <w:r w:rsidRPr="00685569">
        <w:rPr>
          <w:rFonts w:cs="B Lotus" w:hint="cs"/>
          <w:b/>
          <w:bCs/>
          <w:sz w:val="28"/>
          <w:szCs w:val="28"/>
          <w:rtl/>
        </w:rPr>
        <w:t>س</w:t>
      </w:r>
      <w:r w:rsidR="001F4671" w:rsidRPr="00685569">
        <w:rPr>
          <w:rFonts w:cs="B Lotus" w:hint="cs"/>
          <w:b/>
          <w:bCs/>
          <w:sz w:val="28"/>
          <w:szCs w:val="28"/>
          <w:rtl/>
        </w:rPr>
        <w:t>ازد  و براي ساختن آن چاره انديشي مي كند ،بسياري از بزرگان دنيا،</w:t>
      </w:r>
      <w:r w:rsidR="003231D1">
        <w:rPr>
          <w:rFonts w:cs="B Lotus" w:hint="cs"/>
          <w:b/>
          <w:bCs/>
          <w:sz w:val="28"/>
          <w:szCs w:val="28"/>
          <w:rtl/>
        </w:rPr>
        <w:t xml:space="preserve"> </w:t>
      </w:r>
      <w:r w:rsidR="001F4671" w:rsidRPr="00685569">
        <w:rPr>
          <w:rFonts w:cs="B Lotus" w:hint="cs"/>
          <w:b/>
          <w:bCs/>
          <w:sz w:val="28"/>
          <w:szCs w:val="28"/>
          <w:rtl/>
        </w:rPr>
        <w:t>فقط با يك تخته سياه و چند قطعه گچ دنيا را تغيير دادند،سند چشم انداز  از بسياري قلم ها و كتاب ها  و تخته هاي دانش</w:t>
      </w:r>
      <w:r w:rsidR="003231D1">
        <w:rPr>
          <w:rFonts w:cs="B Lotus" w:hint="cs"/>
          <w:b/>
          <w:bCs/>
          <w:sz w:val="28"/>
          <w:szCs w:val="28"/>
          <w:rtl/>
        </w:rPr>
        <w:t>‌</w:t>
      </w:r>
      <w:r w:rsidR="001F4671" w:rsidRPr="00685569">
        <w:rPr>
          <w:rFonts w:cs="B Lotus" w:hint="cs"/>
          <w:b/>
          <w:bCs/>
          <w:sz w:val="28"/>
          <w:szCs w:val="28"/>
          <w:rtl/>
        </w:rPr>
        <w:t>ورزي بزرگ تر است،اگر مديريت كارآمد پيدا كند ،تحول ايجاد مي</w:t>
      </w:r>
      <w:r w:rsidR="003231D1">
        <w:rPr>
          <w:rFonts w:cs="B Lotus" w:hint="cs"/>
          <w:b/>
          <w:bCs/>
          <w:sz w:val="28"/>
          <w:szCs w:val="28"/>
          <w:rtl/>
        </w:rPr>
        <w:t>‌</w:t>
      </w:r>
      <w:r w:rsidR="001F4671" w:rsidRPr="00685569">
        <w:rPr>
          <w:rFonts w:cs="B Lotus" w:hint="cs"/>
          <w:b/>
          <w:bCs/>
          <w:sz w:val="28"/>
          <w:szCs w:val="28"/>
          <w:rtl/>
        </w:rPr>
        <w:t>كند.</w:t>
      </w:r>
    </w:p>
    <w:p w:rsidR="001F4671" w:rsidRPr="00685569" w:rsidRDefault="003A349A" w:rsidP="00C120C9">
      <w:pPr>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براي ايجاد مديريت كارآمد سند چشم ان</w:t>
      </w:r>
      <w:r w:rsidRPr="00685569">
        <w:rPr>
          <w:rFonts w:cs="B Lotus" w:hint="cs"/>
          <w:b/>
          <w:bCs/>
          <w:sz w:val="28"/>
          <w:szCs w:val="28"/>
          <w:rtl/>
        </w:rPr>
        <w:t>د</w:t>
      </w:r>
      <w:r w:rsidR="001F4671" w:rsidRPr="00685569">
        <w:rPr>
          <w:rFonts w:cs="B Lotus" w:hint="cs"/>
          <w:b/>
          <w:bCs/>
          <w:sz w:val="28"/>
          <w:szCs w:val="28"/>
          <w:rtl/>
        </w:rPr>
        <w:t xml:space="preserve">از و مديريت  راهبردي </w:t>
      </w:r>
      <w:r w:rsidRPr="00685569">
        <w:rPr>
          <w:rFonts w:cs="B Lotus" w:hint="cs"/>
          <w:b/>
          <w:bCs/>
          <w:sz w:val="28"/>
          <w:szCs w:val="28"/>
          <w:rtl/>
        </w:rPr>
        <w:t>،</w:t>
      </w:r>
      <w:r w:rsidR="001F4671" w:rsidRPr="00685569">
        <w:rPr>
          <w:rFonts w:cs="B Lotus" w:hint="cs"/>
          <w:b/>
          <w:bCs/>
          <w:sz w:val="28"/>
          <w:szCs w:val="28"/>
          <w:rtl/>
        </w:rPr>
        <w:t xml:space="preserve"> بايد </w:t>
      </w:r>
      <w:r w:rsidRPr="00685569">
        <w:rPr>
          <w:rFonts w:cs="B Lotus" w:hint="cs"/>
          <w:b/>
          <w:bCs/>
          <w:sz w:val="28"/>
          <w:szCs w:val="28"/>
          <w:rtl/>
        </w:rPr>
        <w:t>مراتبي</w:t>
      </w:r>
      <w:r w:rsidR="001F4671" w:rsidRPr="00685569">
        <w:rPr>
          <w:rFonts w:cs="B Lotus" w:hint="cs"/>
          <w:b/>
          <w:bCs/>
          <w:sz w:val="28"/>
          <w:szCs w:val="28"/>
          <w:rtl/>
        </w:rPr>
        <w:t xml:space="preserve"> را تقويت كنيم  و قسمت هاي ديگري كه بيهوده چاق شده اند </w:t>
      </w:r>
      <w:r w:rsidRPr="00685569">
        <w:rPr>
          <w:rFonts w:cs="B Lotus" w:hint="cs"/>
          <w:b/>
          <w:bCs/>
          <w:sz w:val="28"/>
          <w:szCs w:val="28"/>
          <w:rtl/>
        </w:rPr>
        <w:t>را لاغر</w:t>
      </w:r>
      <w:r w:rsidR="001F4671" w:rsidRPr="00685569">
        <w:rPr>
          <w:rFonts w:cs="B Lotus" w:hint="cs"/>
          <w:b/>
          <w:bCs/>
          <w:sz w:val="28"/>
          <w:szCs w:val="28"/>
          <w:rtl/>
        </w:rPr>
        <w:t xml:space="preserve"> كنيم  تا سلامت  نظام تضمين شود و مديريتي حاصل شود  كه در پيشبرد اهداف سند چشم انداز اعمال اقتدار كند</w:t>
      </w:r>
      <w:r w:rsidRPr="00685569">
        <w:rPr>
          <w:rFonts w:cs="B Lotus" w:hint="cs"/>
          <w:b/>
          <w:bCs/>
          <w:sz w:val="28"/>
          <w:szCs w:val="28"/>
          <w:rtl/>
        </w:rPr>
        <w:t>.</w:t>
      </w:r>
      <w:r w:rsidR="001F4671" w:rsidRPr="00685569">
        <w:rPr>
          <w:rFonts w:cs="B Lotus" w:hint="cs"/>
          <w:b/>
          <w:bCs/>
          <w:sz w:val="28"/>
          <w:szCs w:val="28"/>
          <w:rtl/>
        </w:rPr>
        <w:t xml:space="preserve"> اقتدار براي مديريت كار آمد امري غير قابل اجتناب است[176/7] و بالطبع براي مديريت كارآمد سند چشم </w:t>
      </w:r>
      <w:r w:rsidRPr="00685569">
        <w:rPr>
          <w:rFonts w:cs="B Lotus" w:hint="cs"/>
          <w:b/>
          <w:bCs/>
          <w:sz w:val="28"/>
          <w:szCs w:val="28"/>
          <w:rtl/>
        </w:rPr>
        <w:t>ا</w:t>
      </w:r>
      <w:r w:rsidR="001F4671" w:rsidRPr="00685569">
        <w:rPr>
          <w:rFonts w:cs="B Lotus" w:hint="cs"/>
          <w:b/>
          <w:bCs/>
          <w:sz w:val="28"/>
          <w:szCs w:val="28"/>
          <w:rtl/>
        </w:rPr>
        <w:t xml:space="preserve">نداز </w:t>
      </w:r>
      <w:r w:rsidRPr="00685569">
        <w:rPr>
          <w:rFonts w:cs="B Lotus" w:hint="cs"/>
          <w:b/>
          <w:bCs/>
          <w:sz w:val="28"/>
          <w:szCs w:val="28"/>
          <w:rtl/>
        </w:rPr>
        <w:t>،</w:t>
      </w:r>
      <w:r w:rsidR="001F4671" w:rsidRPr="00685569">
        <w:rPr>
          <w:rFonts w:cs="B Lotus" w:hint="cs"/>
          <w:b/>
          <w:bCs/>
          <w:sz w:val="28"/>
          <w:szCs w:val="28"/>
          <w:rtl/>
        </w:rPr>
        <w:t xml:space="preserve"> امري واجب تر</w:t>
      </w:r>
      <w:r w:rsidRPr="00685569">
        <w:rPr>
          <w:rFonts w:cs="B Lotus" w:hint="cs"/>
          <w:b/>
          <w:bCs/>
          <w:sz w:val="28"/>
          <w:szCs w:val="28"/>
          <w:rtl/>
        </w:rPr>
        <w:t>،</w:t>
      </w:r>
      <w:r w:rsidR="001F4671" w:rsidRPr="00685569">
        <w:rPr>
          <w:rFonts w:cs="B Lotus" w:hint="cs"/>
          <w:b/>
          <w:bCs/>
          <w:sz w:val="28"/>
          <w:szCs w:val="28"/>
          <w:rtl/>
        </w:rPr>
        <w:t xml:space="preserve"> بقول</w:t>
      </w:r>
      <w:r w:rsidRPr="00685569">
        <w:rPr>
          <w:rFonts w:cs="B Lotus" w:hint="cs"/>
          <w:b/>
          <w:bCs/>
          <w:sz w:val="28"/>
          <w:szCs w:val="28"/>
          <w:rtl/>
        </w:rPr>
        <w:t xml:space="preserve"> دراكر</w:t>
      </w:r>
      <w:r w:rsidR="001F4671" w:rsidRPr="00685569">
        <w:rPr>
          <w:rFonts w:cs="B Lotus" w:hint="cs"/>
          <w:b/>
          <w:bCs/>
          <w:sz w:val="28"/>
          <w:szCs w:val="28"/>
          <w:rtl/>
        </w:rPr>
        <w:t xml:space="preserve">بايد براي هر امري يا سازماني دستورات نهائي  و قاطع صادر شود ،بايد </w:t>
      </w:r>
      <w:r w:rsidRPr="00685569">
        <w:rPr>
          <w:rFonts w:cs="B Lotus" w:hint="cs"/>
          <w:b/>
          <w:bCs/>
          <w:sz w:val="28"/>
          <w:szCs w:val="28"/>
          <w:rtl/>
        </w:rPr>
        <w:t>مسئولي</w:t>
      </w:r>
      <w:r w:rsidR="001F4671" w:rsidRPr="00685569">
        <w:rPr>
          <w:rFonts w:cs="B Lotus" w:hint="cs"/>
          <w:b/>
          <w:bCs/>
          <w:sz w:val="28"/>
          <w:szCs w:val="28"/>
          <w:rtl/>
        </w:rPr>
        <w:t xml:space="preserve"> مقتدر اين كار را انجام دهد  و گرنه افسانه مديريت كاري نمي كند</w:t>
      </w:r>
      <w:r w:rsidRPr="00685569">
        <w:rPr>
          <w:rFonts w:cs="B Lotus" w:hint="cs"/>
          <w:b/>
          <w:bCs/>
          <w:sz w:val="28"/>
          <w:szCs w:val="28"/>
          <w:rtl/>
        </w:rPr>
        <w:t>.</w:t>
      </w:r>
      <w:r w:rsidR="001F4671" w:rsidRPr="00685569">
        <w:rPr>
          <w:rFonts w:cs="B Lotus" w:hint="cs"/>
          <w:b/>
          <w:bCs/>
          <w:sz w:val="28"/>
          <w:szCs w:val="28"/>
          <w:rtl/>
        </w:rPr>
        <w:t xml:space="preserve"> [176/7].</w:t>
      </w:r>
    </w:p>
    <w:p w:rsidR="001F4671" w:rsidRPr="00685569" w:rsidRDefault="003A349A" w:rsidP="004D09D0">
      <w:pPr>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براي نيل به اهداف سند چشم انداز،</w:t>
      </w:r>
      <w:r w:rsidR="006D5B6C">
        <w:rPr>
          <w:rFonts w:cs="B Lotus" w:hint="cs"/>
          <w:b/>
          <w:bCs/>
          <w:sz w:val="28"/>
          <w:szCs w:val="28"/>
          <w:rtl/>
        </w:rPr>
        <w:t xml:space="preserve"> </w:t>
      </w:r>
      <w:r w:rsidR="001F4671" w:rsidRPr="00685569">
        <w:rPr>
          <w:rFonts w:cs="B Lotus" w:hint="cs"/>
          <w:b/>
          <w:bCs/>
          <w:sz w:val="28"/>
          <w:szCs w:val="28"/>
          <w:rtl/>
        </w:rPr>
        <w:t>شم عملي مديريت لازم است،فقط كلي نباشد،</w:t>
      </w:r>
      <w:r w:rsidR="006D5B6C">
        <w:rPr>
          <w:rFonts w:cs="B Lotus" w:hint="cs"/>
          <w:b/>
          <w:bCs/>
          <w:sz w:val="28"/>
          <w:szCs w:val="28"/>
          <w:rtl/>
        </w:rPr>
        <w:t xml:space="preserve"> </w:t>
      </w:r>
      <w:r w:rsidR="001F4671" w:rsidRPr="00685569">
        <w:rPr>
          <w:rFonts w:cs="B Lotus" w:hint="cs"/>
          <w:b/>
          <w:bCs/>
          <w:sz w:val="28"/>
          <w:szCs w:val="28"/>
          <w:rtl/>
        </w:rPr>
        <w:t>مديريت كارآمد ،كل را تبديل به اجزا مي كند، مهندسي مي كند  و براي هر گروه كاري ذيربط،پروژه مشخص مي</w:t>
      </w:r>
      <w:r w:rsidR="004D09D0">
        <w:rPr>
          <w:rFonts w:cs="B Lotus" w:hint="cs"/>
          <w:b/>
          <w:bCs/>
          <w:sz w:val="28"/>
          <w:szCs w:val="28"/>
          <w:rtl/>
        </w:rPr>
        <w:t>‌</w:t>
      </w:r>
      <w:r w:rsidR="001F4671" w:rsidRPr="00685569">
        <w:rPr>
          <w:rFonts w:cs="B Lotus" w:hint="cs"/>
          <w:b/>
          <w:bCs/>
          <w:sz w:val="28"/>
          <w:szCs w:val="28"/>
          <w:rtl/>
        </w:rPr>
        <w:t>كند و فعاليت  ها برابر پروژه هاي معين و مشخص كه همان كسب و كارهاي چشم انداز</w:t>
      </w:r>
      <w:r w:rsidR="00055838" w:rsidRPr="00685569">
        <w:rPr>
          <w:rFonts w:cs="B Lotus" w:hint="cs"/>
          <w:b/>
          <w:bCs/>
          <w:sz w:val="28"/>
          <w:szCs w:val="28"/>
          <w:rtl/>
        </w:rPr>
        <w:t>است انجام ميگيرد</w:t>
      </w:r>
      <w:r w:rsidR="001F4671" w:rsidRPr="00685569">
        <w:rPr>
          <w:rFonts w:cs="B Lotus" w:hint="cs"/>
          <w:b/>
          <w:bCs/>
          <w:sz w:val="28"/>
          <w:szCs w:val="28"/>
          <w:rtl/>
        </w:rPr>
        <w:t xml:space="preserve"> .كشورهاي سه گانه مورد مطالعه ما اين چنين عمل كردند كه در فصل مربوطه خواهيد ديد.</w:t>
      </w:r>
    </w:p>
    <w:p w:rsidR="001F4671" w:rsidRPr="00685569" w:rsidRDefault="00055838" w:rsidP="00C120C9">
      <w:pPr>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براي نيل به اهداف سند چشم انداز محتاج راه كارها</w:t>
      </w:r>
      <w:r w:rsidRPr="00685569">
        <w:rPr>
          <w:rFonts w:cs="B Lotus" w:hint="cs"/>
          <w:b/>
          <w:bCs/>
          <w:sz w:val="28"/>
          <w:szCs w:val="28"/>
          <w:rtl/>
        </w:rPr>
        <w:t>ي</w:t>
      </w:r>
      <w:r w:rsidR="001F4671" w:rsidRPr="00685569">
        <w:rPr>
          <w:rFonts w:cs="B Lotus" w:hint="cs"/>
          <w:b/>
          <w:bCs/>
          <w:sz w:val="28"/>
          <w:szCs w:val="28"/>
          <w:rtl/>
        </w:rPr>
        <w:t xml:space="preserve">ي در اصلاحات دولت و جامعه هستيم بدون اصلاحات دولت و اجتماع نمي توانيم به تحقق اهداف چشم انداز  بپردازيم بقول </w:t>
      </w:r>
      <w:r w:rsidRPr="00685569">
        <w:rPr>
          <w:rFonts w:cs="B Lotus" w:hint="cs"/>
          <w:b/>
          <w:bCs/>
          <w:sz w:val="28"/>
          <w:szCs w:val="28"/>
          <w:rtl/>
        </w:rPr>
        <w:t xml:space="preserve">گونار ميردال </w:t>
      </w:r>
      <w:r w:rsidR="001F4671" w:rsidRPr="00685569">
        <w:rPr>
          <w:rFonts w:cs="B Lotus" w:hint="cs"/>
          <w:b/>
          <w:bCs/>
          <w:sz w:val="28"/>
          <w:szCs w:val="28"/>
          <w:rtl/>
        </w:rPr>
        <w:t>برنده جايز</w:t>
      </w:r>
      <w:r w:rsidRPr="00685569">
        <w:rPr>
          <w:rFonts w:cs="B Lotus" w:hint="cs"/>
          <w:b/>
          <w:bCs/>
          <w:sz w:val="28"/>
          <w:szCs w:val="28"/>
          <w:rtl/>
        </w:rPr>
        <w:t>ه نوبل در اقتصاد</w:t>
      </w:r>
      <w:r w:rsidR="001F4671" w:rsidRPr="00685569">
        <w:rPr>
          <w:rFonts w:cs="B Lotus" w:hint="cs"/>
          <w:b/>
          <w:bCs/>
          <w:sz w:val="28"/>
          <w:szCs w:val="28"/>
          <w:rtl/>
        </w:rPr>
        <w:t xml:space="preserve">،تنها بسنده كردن به آداب و رسوم و </w:t>
      </w:r>
      <w:r w:rsidRPr="00685569">
        <w:rPr>
          <w:rFonts w:cs="B Lotus" w:hint="cs"/>
          <w:b/>
          <w:bCs/>
          <w:sz w:val="28"/>
          <w:szCs w:val="28"/>
          <w:rtl/>
        </w:rPr>
        <w:t xml:space="preserve">سنن </w:t>
      </w:r>
      <w:r w:rsidR="001F4671" w:rsidRPr="00685569">
        <w:rPr>
          <w:rFonts w:cs="B Lotus" w:hint="cs"/>
          <w:b/>
          <w:bCs/>
          <w:sz w:val="28"/>
          <w:szCs w:val="28"/>
          <w:rtl/>
        </w:rPr>
        <w:t xml:space="preserve">مذهبي مردم نمي توان به توسعه اقتصادي رسيد[179/7] موضوع تحقق اهداف چشم انداز كه </w:t>
      </w:r>
      <w:r w:rsidRPr="00685569">
        <w:rPr>
          <w:rFonts w:cs="B Lotus" w:hint="cs"/>
          <w:b/>
          <w:bCs/>
          <w:sz w:val="28"/>
          <w:szCs w:val="28"/>
          <w:rtl/>
        </w:rPr>
        <w:t xml:space="preserve">در راس </w:t>
      </w:r>
      <w:r w:rsidR="001F4671" w:rsidRPr="00685569">
        <w:rPr>
          <w:rFonts w:cs="B Lotus" w:hint="cs"/>
          <w:b/>
          <w:bCs/>
          <w:sz w:val="28"/>
          <w:szCs w:val="28"/>
          <w:rtl/>
        </w:rPr>
        <w:t>آن توسعه اقتصادي و اول شدن كشور در منطقه در امر اقتصاد است</w:t>
      </w:r>
      <w:r w:rsidRPr="00685569">
        <w:rPr>
          <w:rFonts w:cs="B Lotus" w:hint="cs"/>
          <w:b/>
          <w:bCs/>
          <w:sz w:val="28"/>
          <w:szCs w:val="28"/>
          <w:rtl/>
        </w:rPr>
        <w:t xml:space="preserve">، </w:t>
      </w:r>
      <w:r w:rsidR="001F4671" w:rsidRPr="00685569">
        <w:rPr>
          <w:rFonts w:cs="B Lotus" w:hint="cs"/>
          <w:b/>
          <w:bCs/>
          <w:sz w:val="28"/>
          <w:szCs w:val="28"/>
          <w:rtl/>
        </w:rPr>
        <w:t>از اين جنس ادبيات</w:t>
      </w:r>
      <w:r w:rsidRPr="00685569">
        <w:rPr>
          <w:rFonts w:cs="B Lotus" w:hint="cs"/>
          <w:b/>
          <w:bCs/>
          <w:sz w:val="28"/>
          <w:szCs w:val="28"/>
          <w:rtl/>
        </w:rPr>
        <w:t xml:space="preserve"> ميباشد</w:t>
      </w:r>
      <w:r w:rsidR="001F4671" w:rsidRPr="00685569">
        <w:rPr>
          <w:rFonts w:cs="B Lotus" w:hint="cs"/>
          <w:b/>
          <w:bCs/>
          <w:sz w:val="28"/>
          <w:szCs w:val="28"/>
          <w:rtl/>
        </w:rPr>
        <w:t>.از آنجا كه مديريت يك رشته علمي انساني است و بيشتر يك پديده كيفي است و به حيات اجتماعي  و فرهنگي  مرتبط  مي باشد،سنجش هاي كمي و قضايا</w:t>
      </w:r>
      <w:r w:rsidRPr="00685569">
        <w:rPr>
          <w:rFonts w:cs="B Lotus" w:hint="cs"/>
          <w:b/>
          <w:bCs/>
          <w:sz w:val="28"/>
          <w:szCs w:val="28"/>
          <w:rtl/>
        </w:rPr>
        <w:t xml:space="preserve">ي تئوريك </w:t>
      </w:r>
      <w:r w:rsidR="001F4671" w:rsidRPr="00685569">
        <w:rPr>
          <w:rFonts w:cs="B Lotus" w:hint="cs"/>
          <w:b/>
          <w:bCs/>
          <w:sz w:val="28"/>
          <w:szCs w:val="28"/>
          <w:rtl/>
        </w:rPr>
        <w:t xml:space="preserve">كفايت نمي كنند ،فرصت شناسي ،استفاده از فرصت هاي ذي قيمت ملي </w:t>
      </w:r>
      <w:r w:rsidR="001F4671" w:rsidRPr="00685569">
        <w:rPr>
          <w:rFonts w:cs="B Lotus" w:hint="cs"/>
          <w:b/>
          <w:bCs/>
          <w:sz w:val="28"/>
          <w:szCs w:val="28"/>
          <w:rtl/>
        </w:rPr>
        <w:lastRenderedPageBreak/>
        <w:t xml:space="preserve">و بين </w:t>
      </w:r>
      <w:r w:rsidR="004D09D0">
        <w:rPr>
          <w:rFonts w:cs="B Lotus" w:hint="cs"/>
          <w:b/>
          <w:bCs/>
          <w:sz w:val="28"/>
          <w:szCs w:val="28"/>
          <w:rtl/>
        </w:rPr>
        <w:t>ا</w:t>
      </w:r>
      <w:r w:rsidR="001F4671" w:rsidRPr="00685569">
        <w:rPr>
          <w:rFonts w:cs="B Lotus" w:hint="cs"/>
          <w:b/>
          <w:bCs/>
          <w:sz w:val="28"/>
          <w:szCs w:val="28"/>
          <w:rtl/>
        </w:rPr>
        <w:t xml:space="preserve">لمللي ،همكاري هاي منطقه اي ،استفاده از توانمنديهاي </w:t>
      </w:r>
      <w:r w:rsidRPr="00685569">
        <w:rPr>
          <w:rFonts w:cs="B Lotus" w:hint="cs"/>
          <w:b/>
          <w:bCs/>
          <w:sz w:val="28"/>
          <w:szCs w:val="28"/>
          <w:rtl/>
        </w:rPr>
        <w:t xml:space="preserve">گروههاي </w:t>
      </w:r>
      <w:r w:rsidR="001F4671" w:rsidRPr="00685569">
        <w:rPr>
          <w:rFonts w:cs="B Lotus" w:hint="cs"/>
          <w:b/>
          <w:bCs/>
          <w:sz w:val="28"/>
          <w:szCs w:val="28"/>
          <w:rtl/>
        </w:rPr>
        <w:t>كاري جامعه و روشن كردن موتور دولت در اين مدت از</w:t>
      </w:r>
      <w:r w:rsidR="004D09D0">
        <w:rPr>
          <w:rFonts w:cs="B Lotus" w:hint="cs"/>
          <w:b/>
          <w:bCs/>
          <w:sz w:val="28"/>
          <w:szCs w:val="28"/>
          <w:rtl/>
        </w:rPr>
        <w:t xml:space="preserve"> </w:t>
      </w:r>
      <w:r w:rsidRPr="00685569">
        <w:rPr>
          <w:rFonts w:cs="B Lotus" w:hint="cs"/>
          <w:b/>
          <w:bCs/>
          <w:sz w:val="28"/>
          <w:szCs w:val="28"/>
          <w:rtl/>
        </w:rPr>
        <w:t xml:space="preserve">زمره </w:t>
      </w:r>
      <w:r w:rsidR="001F4671" w:rsidRPr="00685569">
        <w:rPr>
          <w:rFonts w:cs="B Lotus" w:hint="cs"/>
          <w:b/>
          <w:bCs/>
          <w:sz w:val="28"/>
          <w:szCs w:val="28"/>
          <w:rtl/>
        </w:rPr>
        <w:t xml:space="preserve">كارهاي اساسي و پر قدرت </w:t>
      </w:r>
      <w:r w:rsidRPr="00685569">
        <w:rPr>
          <w:rFonts w:cs="B Lotus" w:hint="cs"/>
          <w:b/>
          <w:bCs/>
          <w:sz w:val="28"/>
          <w:szCs w:val="28"/>
          <w:rtl/>
        </w:rPr>
        <w:t xml:space="preserve">تحقق </w:t>
      </w:r>
      <w:r w:rsidR="001F4671" w:rsidRPr="00685569">
        <w:rPr>
          <w:rFonts w:cs="B Lotus" w:hint="cs"/>
          <w:b/>
          <w:bCs/>
          <w:sz w:val="28"/>
          <w:szCs w:val="28"/>
          <w:rtl/>
        </w:rPr>
        <w:t>اهداف چشم انداز است.</w:t>
      </w:r>
    </w:p>
    <w:p w:rsidR="00055838" w:rsidRPr="00DD30FA" w:rsidRDefault="00DD30FA" w:rsidP="00DD30FA">
      <w:pPr>
        <w:pStyle w:val="Heading3"/>
        <w:rPr>
          <w:rFonts w:cs="B Titr"/>
          <w:b w:val="0"/>
          <w:bCs w:val="0"/>
          <w:color w:val="auto"/>
          <w:sz w:val="24"/>
          <w:szCs w:val="24"/>
          <w:rtl/>
        </w:rPr>
      </w:pPr>
      <w:bookmarkStart w:id="20" w:name="_Toc248933162"/>
      <w:r w:rsidRPr="00DD30FA">
        <w:rPr>
          <w:rFonts w:cs="B Titr" w:hint="cs"/>
          <w:b w:val="0"/>
          <w:bCs w:val="0"/>
          <w:color w:val="auto"/>
          <w:sz w:val="24"/>
          <w:szCs w:val="24"/>
          <w:rtl/>
        </w:rPr>
        <w:t>ه</w:t>
      </w:r>
      <w:r w:rsidR="001F4671" w:rsidRPr="00DD30FA">
        <w:rPr>
          <w:rFonts w:cs="B Titr" w:hint="cs"/>
          <w:b w:val="0"/>
          <w:bCs w:val="0"/>
          <w:color w:val="auto"/>
          <w:sz w:val="24"/>
          <w:szCs w:val="24"/>
          <w:rtl/>
        </w:rPr>
        <w:t>- مفهوم عملي و مفهوم هنجاري اهداف</w:t>
      </w:r>
      <w:bookmarkEnd w:id="20"/>
    </w:p>
    <w:p w:rsidR="001F4671" w:rsidRPr="00685569" w:rsidRDefault="001F4671" w:rsidP="0012625B">
      <w:pPr>
        <w:rPr>
          <w:rFonts w:cs="B Lotus"/>
          <w:b/>
          <w:bCs/>
          <w:sz w:val="28"/>
          <w:szCs w:val="28"/>
          <w:rtl/>
        </w:rPr>
      </w:pPr>
      <w:r w:rsidRPr="00685569">
        <w:rPr>
          <w:rFonts w:cs="B Lotus" w:hint="cs"/>
          <w:b/>
          <w:bCs/>
          <w:sz w:val="28"/>
          <w:szCs w:val="28"/>
          <w:rtl/>
        </w:rPr>
        <w:t xml:space="preserve"> </w:t>
      </w:r>
      <w:r w:rsidR="00055838" w:rsidRPr="00685569">
        <w:rPr>
          <w:rFonts w:cs="B Lotus" w:hint="cs"/>
          <w:b/>
          <w:bCs/>
          <w:sz w:val="28"/>
          <w:szCs w:val="28"/>
          <w:rtl/>
        </w:rPr>
        <w:t xml:space="preserve">       </w:t>
      </w:r>
      <w:r w:rsidRPr="00685569">
        <w:rPr>
          <w:rFonts w:cs="B Lotus" w:hint="cs"/>
          <w:b/>
          <w:bCs/>
          <w:sz w:val="28"/>
          <w:szCs w:val="28"/>
          <w:rtl/>
        </w:rPr>
        <w:t>حقوق دانان مفهوم عملي تحقق اهداف را،</w:t>
      </w:r>
      <w:r w:rsidR="0012625B">
        <w:rPr>
          <w:rFonts w:cs="B Lotus" w:hint="cs"/>
          <w:b/>
          <w:bCs/>
          <w:sz w:val="28"/>
          <w:szCs w:val="28"/>
          <w:rtl/>
        </w:rPr>
        <w:t xml:space="preserve"> </w:t>
      </w:r>
      <w:r w:rsidRPr="00685569">
        <w:rPr>
          <w:rFonts w:cs="B Lotus" w:hint="cs"/>
          <w:b/>
          <w:bCs/>
          <w:sz w:val="28"/>
          <w:szCs w:val="28"/>
          <w:rtl/>
        </w:rPr>
        <w:t>اعمال قانون و مقررات  دانسته و</w:t>
      </w:r>
      <w:r w:rsidR="00055838" w:rsidRPr="00685569">
        <w:rPr>
          <w:rFonts w:cs="B Lotus" w:hint="cs"/>
          <w:b/>
          <w:bCs/>
          <w:sz w:val="28"/>
          <w:szCs w:val="28"/>
          <w:rtl/>
        </w:rPr>
        <w:t xml:space="preserve"> از زمره حقوق اجتماعي مي دانند </w:t>
      </w:r>
      <w:r w:rsidRPr="00685569">
        <w:rPr>
          <w:rFonts w:cs="B Lotus" w:hint="cs"/>
          <w:b/>
          <w:bCs/>
          <w:sz w:val="28"/>
          <w:szCs w:val="28"/>
          <w:rtl/>
        </w:rPr>
        <w:t>و اين نحوه نيل به اهداف را قهري به شمار مي آورند[27/6]</w:t>
      </w:r>
      <w:r w:rsidR="00055838" w:rsidRPr="00685569">
        <w:rPr>
          <w:rFonts w:cs="B Lotus" w:hint="cs"/>
          <w:b/>
          <w:bCs/>
          <w:sz w:val="28"/>
          <w:szCs w:val="28"/>
          <w:rtl/>
        </w:rPr>
        <w:t xml:space="preserve">ليكن درمقابل اين نظريه، جامعه شناسان تحقق اهداف را منوط به نهادهاي هنجاري وآگاهيهاي اجتماعي </w:t>
      </w:r>
      <w:r w:rsidRPr="00685569">
        <w:rPr>
          <w:rFonts w:cs="B Lotus" w:hint="cs"/>
          <w:b/>
          <w:bCs/>
          <w:sz w:val="28"/>
          <w:szCs w:val="28"/>
          <w:rtl/>
        </w:rPr>
        <w:t xml:space="preserve"> قلمداد كرده و تحقق اهداف را منوط به حيات اجتماعي  و تحولات آن مي دانند[27/6]</w:t>
      </w:r>
    </w:p>
    <w:p w:rsidR="001F4671" w:rsidRPr="00685569" w:rsidRDefault="00055838" w:rsidP="0012625B">
      <w:pPr>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جنبه اول قهري و تحميل شده  به آحاد ملت است  و جنبه دوم آگاهانه  و غير اجباري  و خود جوش است ،جنبه اول  مربوط به حقوق برخاسته از حكومت بوده و نهادهاي آن بطريق فرماليستي شكل م</w:t>
      </w:r>
      <w:r w:rsidRPr="00685569">
        <w:rPr>
          <w:rFonts w:cs="B Lotus" w:hint="cs"/>
          <w:b/>
          <w:bCs/>
          <w:sz w:val="28"/>
          <w:szCs w:val="28"/>
          <w:rtl/>
        </w:rPr>
        <w:t>ي گيرند و نوعي گردن نهادن به آن</w:t>
      </w:r>
      <w:r w:rsidR="001F4671" w:rsidRPr="00685569">
        <w:rPr>
          <w:rFonts w:cs="B Lotus" w:hint="cs"/>
          <w:b/>
          <w:bCs/>
          <w:sz w:val="28"/>
          <w:szCs w:val="28"/>
          <w:rtl/>
        </w:rPr>
        <w:t>ها</w:t>
      </w:r>
      <w:r w:rsidRPr="00685569">
        <w:rPr>
          <w:rFonts w:cs="B Lotus" w:hint="cs"/>
          <w:b/>
          <w:bCs/>
          <w:sz w:val="28"/>
          <w:szCs w:val="28"/>
          <w:rtl/>
        </w:rPr>
        <w:t xml:space="preserve">ميباشد </w:t>
      </w:r>
      <w:r w:rsidR="001F4671" w:rsidRPr="00685569">
        <w:rPr>
          <w:rFonts w:cs="B Lotus" w:hint="cs"/>
          <w:b/>
          <w:bCs/>
          <w:sz w:val="28"/>
          <w:szCs w:val="28"/>
          <w:rtl/>
        </w:rPr>
        <w:t>ولي جنبه دوم كه مبتني</w:t>
      </w:r>
      <w:r w:rsidR="0012625B">
        <w:rPr>
          <w:rFonts w:cs="B Lotus" w:hint="cs"/>
          <w:b/>
          <w:bCs/>
          <w:sz w:val="28"/>
          <w:szCs w:val="28"/>
          <w:rtl/>
        </w:rPr>
        <w:t xml:space="preserve"> بر هنجارهاي اجتماعي  و نرماتيو</w:t>
      </w:r>
      <w:r w:rsidR="0012625B">
        <w:rPr>
          <w:rStyle w:val="FootnoteReference"/>
          <w:rFonts w:cs="B Lotus"/>
          <w:b/>
          <w:bCs/>
          <w:sz w:val="28"/>
          <w:szCs w:val="28"/>
          <w:rtl/>
        </w:rPr>
        <w:footnoteReference w:id="8"/>
      </w:r>
      <w:r w:rsidR="0012625B">
        <w:rPr>
          <w:rFonts w:cs="B Lotus" w:hint="cs"/>
          <w:b/>
          <w:bCs/>
          <w:sz w:val="28"/>
          <w:szCs w:val="28"/>
          <w:rtl/>
        </w:rPr>
        <w:t xml:space="preserve"> </w:t>
      </w:r>
      <w:r w:rsidR="001F4671" w:rsidRPr="00685569">
        <w:rPr>
          <w:rFonts w:cs="B Lotus" w:hint="cs"/>
          <w:b/>
          <w:bCs/>
          <w:sz w:val="28"/>
          <w:szCs w:val="28"/>
          <w:rtl/>
        </w:rPr>
        <w:t>است بر اساس  پارادايم هاي  اجتماعي ،اخلاقي  و نتيجه رسومات جامعه است.</w:t>
      </w:r>
    </w:p>
    <w:p w:rsidR="001F4671" w:rsidRPr="00685569" w:rsidRDefault="00055838" w:rsidP="00584A69">
      <w:pPr>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 xml:space="preserve">جامعه شناسان سه نوع اصالت را براي جامعه قائل هستند ،اگوست كنت معتقد به اصالت واقعيت اجتماعي است وي جامعه را به دوسته پويا و </w:t>
      </w:r>
      <w:r w:rsidR="00431A84" w:rsidRPr="00685569">
        <w:rPr>
          <w:rFonts w:cs="B Lotus" w:hint="cs"/>
          <w:b/>
          <w:bCs/>
          <w:sz w:val="28"/>
          <w:szCs w:val="28"/>
          <w:rtl/>
        </w:rPr>
        <w:t xml:space="preserve">ايستا </w:t>
      </w:r>
      <w:r w:rsidR="001F4671" w:rsidRPr="00685569">
        <w:rPr>
          <w:rFonts w:cs="B Lotus" w:hint="cs"/>
          <w:b/>
          <w:bCs/>
          <w:sz w:val="28"/>
          <w:szCs w:val="28"/>
          <w:rtl/>
        </w:rPr>
        <w:t xml:space="preserve">تقسيم مي كند ،جامعه پويا جامعه اي زنده و با تحول ذهني است كه قدرت تحليل گري و پذيرش پارادايم ها را دارند و خود پارادايم ساز است ولي جامعه </w:t>
      </w:r>
      <w:r w:rsidR="00431A84" w:rsidRPr="00685569">
        <w:rPr>
          <w:rFonts w:cs="B Lotus" w:hint="cs"/>
          <w:b/>
          <w:bCs/>
          <w:sz w:val="28"/>
          <w:szCs w:val="28"/>
          <w:rtl/>
        </w:rPr>
        <w:t xml:space="preserve">ايستا </w:t>
      </w:r>
      <w:r w:rsidR="001F4671" w:rsidRPr="00685569">
        <w:rPr>
          <w:rFonts w:cs="B Lotus" w:hint="cs"/>
          <w:b/>
          <w:bCs/>
          <w:sz w:val="28"/>
          <w:szCs w:val="28"/>
          <w:rtl/>
        </w:rPr>
        <w:t xml:space="preserve">به اجماع اجتماعي تبديل ميشود كه تنها و حداقل به تحليل عناصري از مجموعه عناصر جامعه مي پردازد و تك </w:t>
      </w:r>
      <w:r w:rsidR="00431A84" w:rsidRPr="00685569">
        <w:rPr>
          <w:rFonts w:cs="B Lotus" w:hint="cs"/>
          <w:b/>
          <w:bCs/>
          <w:sz w:val="28"/>
          <w:szCs w:val="28"/>
          <w:rtl/>
        </w:rPr>
        <w:t xml:space="preserve">ساحتي </w:t>
      </w:r>
      <w:r w:rsidR="001F4671" w:rsidRPr="00685569">
        <w:rPr>
          <w:rFonts w:cs="B Lotus" w:hint="cs"/>
          <w:b/>
          <w:bCs/>
          <w:sz w:val="28"/>
          <w:szCs w:val="28"/>
          <w:rtl/>
        </w:rPr>
        <w:t>ميشود و عمدتاً تحليل اثباتي ساده را مي پذيرد و در كنش و واكنش با دولت ،فقط به</w:t>
      </w:r>
      <w:r w:rsidR="00431A84" w:rsidRPr="00685569">
        <w:rPr>
          <w:rFonts w:cs="B Lotus" w:hint="cs"/>
          <w:b/>
          <w:bCs/>
          <w:sz w:val="28"/>
          <w:szCs w:val="28"/>
          <w:rtl/>
        </w:rPr>
        <w:t xml:space="preserve"> قسمتهايي </w:t>
      </w:r>
      <w:r w:rsidR="001F4671" w:rsidRPr="00685569">
        <w:rPr>
          <w:rFonts w:cs="B Lotus" w:hint="cs"/>
          <w:b/>
          <w:bCs/>
          <w:sz w:val="28"/>
          <w:szCs w:val="28"/>
          <w:rtl/>
        </w:rPr>
        <w:t xml:space="preserve">از </w:t>
      </w:r>
      <w:r w:rsidR="00431A84" w:rsidRPr="00685569">
        <w:rPr>
          <w:rFonts w:cs="B Lotus" w:hint="cs"/>
          <w:b/>
          <w:bCs/>
          <w:sz w:val="28"/>
          <w:szCs w:val="28"/>
          <w:rtl/>
        </w:rPr>
        <w:t xml:space="preserve">بدن فيل </w:t>
      </w:r>
      <w:r w:rsidR="001F4671" w:rsidRPr="00685569">
        <w:rPr>
          <w:rFonts w:cs="B Lotus" w:hint="cs"/>
          <w:b/>
          <w:bCs/>
          <w:sz w:val="28"/>
          <w:szCs w:val="28"/>
          <w:rtl/>
        </w:rPr>
        <w:t>اجتماعي بسنده</w:t>
      </w:r>
      <w:r w:rsidR="00490783" w:rsidRPr="00685569">
        <w:rPr>
          <w:rFonts w:cs="B Lotus" w:hint="cs"/>
          <w:b/>
          <w:bCs/>
          <w:sz w:val="28"/>
          <w:szCs w:val="28"/>
          <w:rtl/>
        </w:rPr>
        <w:t xml:space="preserve"> ميكند.</w:t>
      </w:r>
      <w:r w:rsidR="001F4671" w:rsidRPr="00685569">
        <w:rPr>
          <w:rFonts w:cs="B Lotus" w:hint="cs"/>
          <w:b/>
          <w:bCs/>
          <w:sz w:val="28"/>
          <w:szCs w:val="28"/>
          <w:rtl/>
        </w:rPr>
        <w:t xml:space="preserve"> [30/6] و دولت ها نيز ناشي گري هاي فراواني در اين زمينه دارند،به جاي اينكه جامعه را به پارادايم هاي آينده نگاري رهنمون سازند،آنها را به نفت،</w:t>
      </w:r>
      <w:r w:rsidR="00584A69">
        <w:rPr>
          <w:rFonts w:cs="B Lotus" w:hint="cs"/>
          <w:b/>
          <w:bCs/>
          <w:sz w:val="28"/>
          <w:szCs w:val="28"/>
          <w:rtl/>
        </w:rPr>
        <w:t xml:space="preserve"> </w:t>
      </w:r>
      <w:r w:rsidR="001F4671" w:rsidRPr="00685569">
        <w:rPr>
          <w:rFonts w:cs="B Lotus" w:hint="cs"/>
          <w:b/>
          <w:bCs/>
          <w:sz w:val="28"/>
          <w:szCs w:val="28"/>
          <w:rtl/>
        </w:rPr>
        <w:t>سفره، رفاه غير توليدي و نظاير اينها  وابسته مي كنند،بطوريكه مطالبات مردم از دولت</w:t>
      </w:r>
      <w:r w:rsidR="00490783" w:rsidRPr="00685569">
        <w:rPr>
          <w:rFonts w:cs="B Lotus" w:hint="cs"/>
          <w:b/>
          <w:bCs/>
          <w:sz w:val="28"/>
          <w:szCs w:val="28"/>
          <w:rtl/>
        </w:rPr>
        <w:t>،</w:t>
      </w:r>
      <w:r w:rsidR="001F4671" w:rsidRPr="00685569">
        <w:rPr>
          <w:rFonts w:cs="B Lotus" w:hint="cs"/>
          <w:b/>
          <w:bCs/>
          <w:sz w:val="28"/>
          <w:szCs w:val="28"/>
          <w:rtl/>
        </w:rPr>
        <w:t xml:space="preserve"> اطراف اين انتظارات خلاصه ميشود و هويت</w:t>
      </w:r>
      <w:r w:rsidR="00490783" w:rsidRPr="00685569">
        <w:rPr>
          <w:rFonts w:cs="B Lotus" w:hint="cs"/>
          <w:b/>
          <w:bCs/>
          <w:sz w:val="28"/>
          <w:szCs w:val="28"/>
          <w:rtl/>
        </w:rPr>
        <w:t xml:space="preserve"> مصرفي</w:t>
      </w:r>
      <w:r w:rsidR="001F4671" w:rsidRPr="00685569">
        <w:rPr>
          <w:rFonts w:cs="B Lotus" w:hint="cs"/>
          <w:b/>
          <w:bCs/>
          <w:sz w:val="28"/>
          <w:szCs w:val="28"/>
          <w:rtl/>
        </w:rPr>
        <w:t xml:space="preserve">  وصدقه خواري پيدا مي كند.</w:t>
      </w:r>
    </w:p>
    <w:p w:rsidR="001F4671" w:rsidRPr="00685569" w:rsidRDefault="00490783" w:rsidP="00C120C9">
      <w:pPr>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جا</w:t>
      </w:r>
      <w:r w:rsidRPr="00685569">
        <w:rPr>
          <w:rFonts w:cs="B Lotus" w:hint="cs"/>
          <w:b/>
          <w:bCs/>
          <w:sz w:val="28"/>
          <w:szCs w:val="28"/>
          <w:rtl/>
        </w:rPr>
        <w:t>معه شناسان برجسته ديگر نظير دور</w:t>
      </w:r>
      <w:r w:rsidR="001F4671" w:rsidRPr="00685569">
        <w:rPr>
          <w:rFonts w:cs="B Lotus" w:hint="cs"/>
          <w:b/>
          <w:bCs/>
          <w:sz w:val="28"/>
          <w:szCs w:val="28"/>
          <w:rtl/>
        </w:rPr>
        <w:t xml:space="preserve">كيم </w:t>
      </w:r>
      <w:r w:rsidRPr="00685569">
        <w:rPr>
          <w:rFonts w:cs="B Lotus" w:hint="cs"/>
          <w:b/>
          <w:bCs/>
          <w:sz w:val="28"/>
          <w:szCs w:val="28"/>
          <w:rtl/>
        </w:rPr>
        <w:t>پارسونز</w:t>
      </w:r>
      <w:r w:rsidR="001F4671" w:rsidRPr="00685569">
        <w:rPr>
          <w:rFonts w:cs="B Lotus" w:hint="cs"/>
          <w:b/>
          <w:bCs/>
          <w:sz w:val="28"/>
          <w:szCs w:val="28"/>
          <w:rtl/>
        </w:rPr>
        <w:t>ز</w:t>
      </w:r>
      <w:r w:rsidRPr="00685569">
        <w:rPr>
          <w:rFonts w:cs="B Lotus" w:hint="cs"/>
          <w:b/>
          <w:bCs/>
          <w:sz w:val="28"/>
          <w:szCs w:val="28"/>
          <w:rtl/>
        </w:rPr>
        <w:t>،اسپنسر</w:t>
      </w:r>
      <w:r w:rsidR="001F4671" w:rsidRPr="00685569">
        <w:rPr>
          <w:rFonts w:cs="B Lotus" w:hint="cs"/>
          <w:b/>
          <w:bCs/>
          <w:sz w:val="28"/>
          <w:szCs w:val="28"/>
          <w:rtl/>
        </w:rPr>
        <w:t>،</w:t>
      </w:r>
      <w:r w:rsidRPr="00685569">
        <w:rPr>
          <w:rFonts w:cs="B Lotus" w:hint="cs"/>
          <w:b/>
          <w:bCs/>
          <w:sz w:val="28"/>
          <w:szCs w:val="28"/>
          <w:rtl/>
        </w:rPr>
        <w:t>متسكيو،تورشتاين وبلن ،دگره ،ماكس وبر،جورج هربردميد ،برگر ولاكمن ،زوكر،</w:t>
      </w:r>
      <w:r w:rsidR="001F4671" w:rsidRPr="00685569">
        <w:rPr>
          <w:rFonts w:cs="B Lotus" w:hint="cs"/>
          <w:b/>
          <w:bCs/>
          <w:sz w:val="28"/>
          <w:szCs w:val="28"/>
          <w:rtl/>
        </w:rPr>
        <w:t>مارتيندال،</w:t>
      </w:r>
      <w:r w:rsidRPr="00685569">
        <w:rPr>
          <w:rFonts w:cs="B Lotus" w:hint="cs"/>
          <w:b/>
          <w:bCs/>
          <w:sz w:val="28"/>
          <w:szCs w:val="28"/>
          <w:rtl/>
        </w:rPr>
        <w:t>هونز و</w:t>
      </w:r>
      <w:r w:rsidR="001F4671" w:rsidRPr="00685569">
        <w:rPr>
          <w:rFonts w:cs="B Lotus" w:hint="cs"/>
          <w:b/>
          <w:bCs/>
          <w:sz w:val="28"/>
          <w:szCs w:val="28"/>
          <w:rtl/>
        </w:rPr>
        <w:t>ديگران</w:t>
      </w:r>
      <w:r w:rsidRPr="00685569">
        <w:rPr>
          <w:rFonts w:cs="B Lotus" w:hint="cs"/>
          <w:b/>
          <w:bCs/>
          <w:sz w:val="28"/>
          <w:szCs w:val="28"/>
          <w:rtl/>
        </w:rPr>
        <w:t>،</w:t>
      </w:r>
      <w:r w:rsidR="001F4671" w:rsidRPr="00685569">
        <w:rPr>
          <w:rFonts w:cs="B Lotus" w:hint="cs"/>
          <w:b/>
          <w:bCs/>
          <w:sz w:val="28"/>
          <w:szCs w:val="28"/>
          <w:rtl/>
        </w:rPr>
        <w:t xml:space="preserve">  نظير  اين برداشت ها را از متن جامعه بيان كرده اند [39/6] و اين موضوع به منزله هويت  سازي جامعه براي دستيابي به ارزشهاي  والاي انساني و نهادها ي  برجسته جهاني و حمكراني شايسته است.</w:t>
      </w:r>
    </w:p>
    <w:p w:rsidR="001F4671" w:rsidRPr="00685569" w:rsidRDefault="001F4671" w:rsidP="00DD30FA">
      <w:pPr>
        <w:spacing w:before="240"/>
        <w:rPr>
          <w:rFonts w:cs="B Lotus"/>
          <w:b/>
          <w:bCs/>
          <w:sz w:val="28"/>
          <w:szCs w:val="28"/>
          <w:rtl/>
        </w:rPr>
      </w:pPr>
      <w:r w:rsidRPr="00685569">
        <w:rPr>
          <w:rFonts w:cs="B Lotus" w:hint="cs"/>
          <w:b/>
          <w:bCs/>
          <w:sz w:val="28"/>
          <w:szCs w:val="28"/>
          <w:rtl/>
        </w:rPr>
        <w:lastRenderedPageBreak/>
        <w:t xml:space="preserve">قواعد </w:t>
      </w:r>
      <w:r w:rsidR="00490783" w:rsidRPr="00685569">
        <w:rPr>
          <w:rFonts w:cs="B Lotus" w:hint="cs"/>
          <w:b/>
          <w:bCs/>
          <w:sz w:val="28"/>
          <w:szCs w:val="28"/>
          <w:rtl/>
        </w:rPr>
        <w:t xml:space="preserve">صوري </w:t>
      </w:r>
      <w:r w:rsidRPr="00685569">
        <w:rPr>
          <w:rFonts w:cs="B Lotus" w:hint="cs"/>
          <w:b/>
          <w:bCs/>
          <w:sz w:val="28"/>
          <w:szCs w:val="28"/>
          <w:rtl/>
        </w:rPr>
        <w:t xml:space="preserve">و فرماليستي در مقابل </w:t>
      </w:r>
      <w:r w:rsidR="00490783" w:rsidRPr="00685569">
        <w:rPr>
          <w:rFonts w:cs="B Lotus" w:hint="cs"/>
          <w:b/>
          <w:bCs/>
          <w:sz w:val="28"/>
          <w:szCs w:val="28"/>
          <w:rtl/>
        </w:rPr>
        <w:t>نرم</w:t>
      </w:r>
      <w:r w:rsidRPr="00685569">
        <w:rPr>
          <w:rFonts w:cs="B Lotus" w:hint="cs"/>
          <w:b/>
          <w:bCs/>
          <w:sz w:val="28"/>
          <w:szCs w:val="28"/>
          <w:rtl/>
        </w:rPr>
        <w:t xml:space="preserve"> هاي هويت دار اجتماعي ،جنبه عقب گردي  در مقابل  آينده نگري د</w:t>
      </w:r>
      <w:r w:rsidR="00490783" w:rsidRPr="00685569">
        <w:rPr>
          <w:rFonts w:cs="B Lotus" w:hint="cs"/>
          <w:b/>
          <w:bCs/>
          <w:sz w:val="28"/>
          <w:szCs w:val="28"/>
          <w:rtl/>
        </w:rPr>
        <w:t>ار</w:t>
      </w:r>
      <w:r w:rsidRPr="00685569">
        <w:rPr>
          <w:rFonts w:cs="B Lotus" w:hint="cs"/>
          <w:b/>
          <w:bCs/>
          <w:sz w:val="28"/>
          <w:szCs w:val="28"/>
          <w:rtl/>
        </w:rPr>
        <w:t>د،</w:t>
      </w:r>
      <w:r w:rsidR="00584A69">
        <w:rPr>
          <w:rFonts w:cs="B Lotus" w:hint="cs"/>
          <w:b/>
          <w:bCs/>
          <w:sz w:val="28"/>
          <w:szCs w:val="28"/>
          <w:rtl/>
        </w:rPr>
        <w:t xml:space="preserve"> </w:t>
      </w:r>
      <w:r w:rsidR="00490783" w:rsidRPr="00685569">
        <w:rPr>
          <w:rFonts w:cs="B Lotus" w:hint="cs"/>
          <w:b/>
          <w:bCs/>
          <w:sz w:val="28"/>
          <w:szCs w:val="28"/>
          <w:rtl/>
        </w:rPr>
        <w:t>ف</w:t>
      </w:r>
      <w:r w:rsidRPr="00685569">
        <w:rPr>
          <w:rFonts w:cs="B Lotus" w:hint="cs"/>
          <w:b/>
          <w:bCs/>
          <w:sz w:val="28"/>
          <w:szCs w:val="28"/>
          <w:rtl/>
        </w:rPr>
        <w:t>رم</w:t>
      </w:r>
      <w:r w:rsidR="00490783" w:rsidRPr="00685569">
        <w:rPr>
          <w:rFonts w:cs="B Lotus" w:hint="cs"/>
          <w:b/>
          <w:bCs/>
          <w:sz w:val="28"/>
          <w:szCs w:val="28"/>
          <w:rtl/>
        </w:rPr>
        <w:t xml:space="preserve"> كمتر پارادايم مي پذيرد و قانون</w:t>
      </w:r>
      <w:r w:rsidRPr="00685569">
        <w:rPr>
          <w:rFonts w:cs="B Lotus" w:hint="cs"/>
          <w:b/>
          <w:bCs/>
          <w:sz w:val="28"/>
          <w:szCs w:val="28"/>
          <w:rtl/>
        </w:rPr>
        <w:t xml:space="preserve">دان و كارشناس </w:t>
      </w:r>
      <w:r w:rsidR="00E670DD" w:rsidRPr="00685569">
        <w:rPr>
          <w:rFonts w:cs="B Lotus" w:hint="cs"/>
          <w:b/>
          <w:bCs/>
          <w:sz w:val="28"/>
          <w:szCs w:val="28"/>
          <w:rtl/>
        </w:rPr>
        <w:t xml:space="preserve">رادرخود محدود و ايستا </w:t>
      </w:r>
      <w:r w:rsidRPr="00685569">
        <w:rPr>
          <w:rFonts w:cs="B Lotus" w:hint="cs"/>
          <w:b/>
          <w:bCs/>
          <w:sz w:val="28"/>
          <w:szCs w:val="28"/>
          <w:rtl/>
        </w:rPr>
        <w:t>مي كند ولي نرماتيويستي هويت بن بست شكني  و</w:t>
      </w:r>
      <w:r w:rsidR="00B942DD">
        <w:rPr>
          <w:rFonts w:cs="B Lotus" w:hint="cs"/>
          <w:b/>
          <w:bCs/>
          <w:sz w:val="28"/>
          <w:szCs w:val="28"/>
          <w:rtl/>
        </w:rPr>
        <w:t xml:space="preserve"> </w:t>
      </w:r>
      <w:r w:rsidRPr="00685569">
        <w:rPr>
          <w:rFonts w:cs="B Lotus" w:hint="cs"/>
          <w:b/>
          <w:bCs/>
          <w:sz w:val="28"/>
          <w:szCs w:val="28"/>
          <w:rtl/>
        </w:rPr>
        <w:t>پارادايم پذيري دارد،</w:t>
      </w:r>
      <w:r w:rsidR="00B942DD">
        <w:rPr>
          <w:rFonts w:cs="B Lotus" w:hint="cs"/>
          <w:b/>
          <w:bCs/>
          <w:sz w:val="28"/>
          <w:szCs w:val="28"/>
          <w:rtl/>
        </w:rPr>
        <w:t xml:space="preserve"> </w:t>
      </w:r>
      <w:r w:rsidRPr="00685569">
        <w:rPr>
          <w:rFonts w:cs="B Lotus" w:hint="cs"/>
          <w:b/>
          <w:bCs/>
          <w:sz w:val="28"/>
          <w:szCs w:val="28"/>
          <w:rtl/>
        </w:rPr>
        <w:t>ادبيات ،شعر،</w:t>
      </w:r>
      <w:r w:rsidR="00B942DD">
        <w:rPr>
          <w:rFonts w:cs="B Lotus" w:hint="cs"/>
          <w:b/>
          <w:bCs/>
          <w:sz w:val="28"/>
          <w:szCs w:val="28"/>
          <w:rtl/>
        </w:rPr>
        <w:t xml:space="preserve"> </w:t>
      </w:r>
      <w:r w:rsidRPr="00685569">
        <w:rPr>
          <w:rFonts w:cs="B Lotus" w:hint="cs"/>
          <w:b/>
          <w:bCs/>
          <w:sz w:val="28"/>
          <w:szCs w:val="28"/>
          <w:rtl/>
        </w:rPr>
        <w:t>متن،</w:t>
      </w:r>
      <w:r w:rsidR="00B942DD">
        <w:rPr>
          <w:rFonts w:cs="B Lotus" w:hint="cs"/>
          <w:b/>
          <w:bCs/>
          <w:sz w:val="28"/>
          <w:szCs w:val="28"/>
          <w:rtl/>
        </w:rPr>
        <w:t xml:space="preserve"> </w:t>
      </w:r>
      <w:r w:rsidRPr="00685569">
        <w:rPr>
          <w:rFonts w:cs="B Lotus" w:hint="cs"/>
          <w:b/>
          <w:bCs/>
          <w:sz w:val="28"/>
          <w:szCs w:val="28"/>
          <w:rtl/>
        </w:rPr>
        <w:t>واژه</w:t>
      </w:r>
      <w:r w:rsidR="00B942DD">
        <w:rPr>
          <w:rFonts w:cs="B Lotus" w:hint="cs"/>
          <w:b/>
          <w:bCs/>
          <w:sz w:val="28"/>
          <w:szCs w:val="28"/>
          <w:rtl/>
        </w:rPr>
        <w:t>‌</w:t>
      </w:r>
      <w:r w:rsidRPr="00685569">
        <w:rPr>
          <w:rFonts w:cs="B Lotus" w:hint="cs"/>
          <w:b/>
          <w:bCs/>
          <w:sz w:val="28"/>
          <w:szCs w:val="28"/>
          <w:rtl/>
        </w:rPr>
        <w:t>ها،</w:t>
      </w:r>
      <w:r w:rsidR="00B942DD">
        <w:rPr>
          <w:rFonts w:cs="B Lotus" w:hint="cs"/>
          <w:b/>
          <w:bCs/>
          <w:sz w:val="28"/>
          <w:szCs w:val="28"/>
          <w:rtl/>
        </w:rPr>
        <w:t xml:space="preserve"> </w:t>
      </w:r>
      <w:r w:rsidRPr="00685569">
        <w:rPr>
          <w:rFonts w:cs="B Lotus" w:hint="cs"/>
          <w:b/>
          <w:bCs/>
          <w:sz w:val="28"/>
          <w:szCs w:val="28"/>
          <w:rtl/>
        </w:rPr>
        <w:t>سياست</w:t>
      </w:r>
      <w:r w:rsidR="00B942DD">
        <w:rPr>
          <w:rFonts w:cs="B Lotus" w:hint="cs"/>
          <w:b/>
          <w:bCs/>
          <w:sz w:val="28"/>
          <w:szCs w:val="28"/>
          <w:rtl/>
        </w:rPr>
        <w:t>‌</w:t>
      </w:r>
      <w:r w:rsidRPr="00685569">
        <w:rPr>
          <w:rFonts w:cs="B Lotus" w:hint="cs"/>
          <w:b/>
          <w:bCs/>
          <w:sz w:val="28"/>
          <w:szCs w:val="28"/>
          <w:rtl/>
        </w:rPr>
        <w:t>ها</w:t>
      </w:r>
      <w:r w:rsidR="00B942DD">
        <w:rPr>
          <w:rFonts w:cs="B Lotus" w:hint="cs"/>
          <w:b/>
          <w:bCs/>
          <w:sz w:val="28"/>
          <w:szCs w:val="28"/>
          <w:rtl/>
        </w:rPr>
        <w:t>‌</w:t>
      </w:r>
      <w:r w:rsidRPr="00685569">
        <w:rPr>
          <w:rFonts w:cs="B Lotus" w:hint="cs"/>
          <w:b/>
          <w:bCs/>
          <w:sz w:val="28"/>
          <w:szCs w:val="28"/>
          <w:rtl/>
        </w:rPr>
        <w:t>،</w:t>
      </w:r>
      <w:r w:rsidR="00B942DD">
        <w:rPr>
          <w:rFonts w:cs="B Lotus" w:hint="cs"/>
          <w:b/>
          <w:bCs/>
          <w:sz w:val="28"/>
          <w:szCs w:val="28"/>
          <w:rtl/>
        </w:rPr>
        <w:t xml:space="preserve"> </w:t>
      </w:r>
      <w:r w:rsidRPr="00685569">
        <w:rPr>
          <w:rFonts w:cs="B Lotus" w:hint="cs"/>
          <w:b/>
          <w:bCs/>
          <w:sz w:val="28"/>
          <w:szCs w:val="28"/>
          <w:rtl/>
        </w:rPr>
        <w:t xml:space="preserve">حكومت ها </w:t>
      </w:r>
      <w:r w:rsidR="00E670DD" w:rsidRPr="00685569">
        <w:rPr>
          <w:rFonts w:cs="B Lotus" w:hint="cs"/>
          <w:b/>
          <w:bCs/>
          <w:sz w:val="28"/>
          <w:szCs w:val="28"/>
          <w:rtl/>
        </w:rPr>
        <w:t>و</w:t>
      </w:r>
      <w:r w:rsidRPr="00685569">
        <w:rPr>
          <w:rFonts w:cs="B Lotus" w:hint="cs"/>
          <w:b/>
          <w:bCs/>
          <w:sz w:val="28"/>
          <w:szCs w:val="28"/>
          <w:rtl/>
        </w:rPr>
        <w:t xml:space="preserve"> بسياري هويت هاي ديگر اينگونه تغيير وضعيت داده و ماهيت  جديد بخود گرفته</w:t>
      </w:r>
      <w:r w:rsidR="00B942DD">
        <w:rPr>
          <w:rFonts w:cs="B Lotus" w:hint="cs"/>
          <w:b/>
          <w:bCs/>
          <w:sz w:val="28"/>
          <w:szCs w:val="28"/>
          <w:rtl/>
        </w:rPr>
        <w:t>‌</w:t>
      </w:r>
      <w:r w:rsidRPr="00685569">
        <w:rPr>
          <w:rFonts w:cs="B Lotus" w:hint="cs"/>
          <w:b/>
          <w:bCs/>
          <w:sz w:val="28"/>
          <w:szCs w:val="28"/>
          <w:rtl/>
        </w:rPr>
        <w:t>اند،</w:t>
      </w:r>
      <w:r w:rsidR="00B942DD">
        <w:rPr>
          <w:rFonts w:cs="B Lotus" w:hint="cs"/>
          <w:b/>
          <w:bCs/>
          <w:sz w:val="28"/>
          <w:szCs w:val="28"/>
          <w:rtl/>
        </w:rPr>
        <w:t xml:space="preserve"> </w:t>
      </w:r>
      <w:r w:rsidRPr="00685569">
        <w:rPr>
          <w:rFonts w:cs="B Lotus" w:hint="cs"/>
          <w:b/>
          <w:bCs/>
          <w:sz w:val="28"/>
          <w:szCs w:val="28"/>
          <w:rtl/>
        </w:rPr>
        <w:t xml:space="preserve">تاويل در صورت فرماليستي  براي همه مردم امكان پذير </w:t>
      </w:r>
      <w:r w:rsidR="00E670DD" w:rsidRPr="00685569">
        <w:rPr>
          <w:rFonts w:cs="B Lotus" w:hint="cs"/>
          <w:b/>
          <w:bCs/>
          <w:sz w:val="28"/>
          <w:szCs w:val="28"/>
          <w:rtl/>
        </w:rPr>
        <w:t>نيست</w:t>
      </w:r>
      <w:r w:rsidRPr="00685569">
        <w:rPr>
          <w:rFonts w:cs="B Lotus" w:hint="cs"/>
          <w:b/>
          <w:bCs/>
          <w:sz w:val="28"/>
          <w:szCs w:val="28"/>
          <w:rtl/>
        </w:rPr>
        <w:t xml:space="preserve">  ولي</w:t>
      </w:r>
      <w:r w:rsidR="00E670DD" w:rsidRPr="00685569">
        <w:rPr>
          <w:rFonts w:cs="B Lotus" w:hint="cs"/>
          <w:b/>
          <w:bCs/>
          <w:sz w:val="28"/>
          <w:szCs w:val="28"/>
          <w:rtl/>
        </w:rPr>
        <w:t xml:space="preserve"> معنا</w:t>
      </w:r>
      <w:r w:rsidR="00B942DD">
        <w:rPr>
          <w:rFonts w:cs="B Lotus" w:hint="cs"/>
          <w:b/>
          <w:bCs/>
          <w:sz w:val="28"/>
          <w:szCs w:val="28"/>
          <w:rtl/>
        </w:rPr>
        <w:t xml:space="preserve"> </w:t>
      </w:r>
      <w:r w:rsidRPr="00685569">
        <w:rPr>
          <w:rFonts w:cs="B Lotus" w:hint="cs"/>
          <w:b/>
          <w:bCs/>
          <w:sz w:val="28"/>
          <w:szCs w:val="28"/>
          <w:rtl/>
        </w:rPr>
        <w:t xml:space="preserve">شناسي  از طريق پديدار شناسي (ذهني يا </w:t>
      </w:r>
      <w:r w:rsidR="00E670DD" w:rsidRPr="00685569">
        <w:rPr>
          <w:rFonts w:cs="B Lotus" w:hint="cs"/>
          <w:b/>
          <w:bCs/>
          <w:sz w:val="28"/>
          <w:szCs w:val="28"/>
          <w:rtl/>
        </w:rPr>
        <w:t>عيني</w:t>
      </w:r>
      <w:r w:rsidRPr="00685569">
        <w:rPr>
          <w:rFonts w:cs="B Lotus" w:hint="cs"/>
          <w:b/>
          <w:bCs/>
          <w:sz w:val="28"/>
          <w:szCs w:val="28"/>
          <w:rtl/>
        </w:rPr>
        <w:t xml:space="preserve">) هويت  جديدي آشكار مي كند و هويت ساز  است[71/8] فرم از كهن وام ميگيرد  و نرم به آينده وام ميدهد،جامعه مبتني  بر </w:t>
      </w:r>
      <w:r w:rsidR="00E670DD" w:rsidRPr="00685569">
        <w:rPr>
          <w:rFonts w:cs="B Lotus" w:hint="cs"/>
          <w:b/>
          <w:bCs/>
          <w:sz w:val="28"/>
          <w:szCs w:val="28"/>
          <w:rtl/>
        </w:rPr>
        <w:t>دانايي</w:t>
      </w:r>
      <w:r w:rsidRPr="00685569">
        <w:rPr>
          <w:rFonts w:cs="B Lotus" w:hint="cs"/>
          <w:b/>
          <w:bCs/>
          <w:sz w:val="28"/>
          <w:szCs w:val="28"/>
          <w:rtl/>
        </w:rPr>
        <w:t xml:space="preserve"> ،معاني  ضمني و متعدد از نشانه ها ،سخن ها</w:t>
      </w:r>
      <w:r w:rsidR="00E670DD" w:rsidRPr="00685569">
        <w:rPr>
          <w:rFonts w:cs="B Lotus" w:hint="cs"/>
          <w:b/>
          <w:bCs/>
          <w:sz w:val="28"/>
          <w:szCs w:val="28"/>
          <w:rtl/>
        </w:rPr>
        <w:t>،</w:t>
      </w:r>
      <w:r w:rsidRPr="00685569">
        <w:rPr>
          <w:rFonts w:cs="B Lotus" w:hint="cs"/>
          <w:b/>
          <w:bCs/>
          <w:sz w:val="28"/>
          <w:szCs w:val="28"/>
          <w:rtl/>
        </w:rPr>
        <w:t xml:space="preserve"> پديده ها ،رفتارها  و غير اينها </w:t>
      </w:r>
      <w:r w:rsidR="00E670DD" w:rsidRPr="00685569">
        <w:rPr>
          <w:rFonts w:cs="B Lotus" w:hint="cs"/>
          <w:b/>
          <w:bCs/>
          <w:sz w:val="28"/>
          <w:szCs w:val="28"/>
          <w:rtl/>
        </w:rPr>
        <w:t xml:space="preserve">فهم </w:t>
      </w:r>
      <w:r w:rsidRPr="00685569">
        <w:rPr>
          <w:rFonts w:cs="B Lotus" w:hint="cs"/>
          <w:b/>
          <w:bCs/>
          <w:sz w:val="28"/>
          <w:szCs w:val="28"/>
          <w:rtl/>
        </w:rPr>
        <w:t xml:space="preserve">مي كند و بر اثر اين مفاهيم  است كه جريان سياسي بومي </w:t>
      </w:r>
      <w:r w:rsidR="00E670DD" w:rsidRPr="00685569">
        <w:rPr>
          <w:rFonts w:cs="B Lotus" w:hint="cs"/>
          <w:b/>
          <w:bCs/>
          <w:sz w:val="28"/>
          <w:szCs w:val="28"/>
          <w:rtl/>
        </w:rPr>
        <w:t xml:space="preserve">از </w:t>
      </w:r>
      <w:r w:rsidRPr="00685569">
        <w:rPr>
          <w:rFonts w:cs="B Lotus" w:hint="cs"/>
          <w:b/>
          <w:bCs/>
          <w:sz w:val="28"/>
          <w:szCs w:val="28"/>
          <w:rtl/>
        </w:rPr>
        <w:t>آنچه فهم كرده است ،پيدا مي كند بطوريكه گاهي حتي يك انقلاب بزرگ ،جايگرداني يك جامعه بسوي تعا</w:t>
      </w:r>
      <w:r w:rsidR="00E670DD" w:rsidRPr="00685569">
        <w:rPr>
          <w:rFonts w:cs="B Lotus" w:hint="cs"/>
          <w:b/>
          <w:bCs/>
          <w:sz w:val="28"/>
          <w:szCs w:val="28"/>
          <w:rtl/>
        </w:rPr>
        <w:t>لي را ممكن نمي سازد</w:t>
      </w:r>
      <w:r w:rsidRPr="00685569">
        <w:rPr>
          <w:rFonts w:cs="B Lotus" w:hint="cs"/>
          <w:b/>
          <w:bCs/>
          <w:sz w:val="28"/>
          <w:szCs w:val="28"/>
          <w:rtl/>
        </w:rPr>
        <w:t xml:space="preserve">،هنر انقلاب ممكن سازي اين جايگرداني  از سطحي پائين به سطحي برين است،چاره كار در اين است كه جامعه  به آنچه  آشنايي پيدا كرده رضايت  ندهد و بسنده نكند و ضمن حفظ آشنائي </w:t>
      </w:r>
      <w:r w:rsidR="000652B6" w:rsidRPr="00685569">
        <w:rPr>
          <w:rFonts w:cs="B Lotus" w:hint="cs"/>
          <w:b/>
          <w:bCs/>
          <w:sz w:val="28"/>
          <w:szCs w:val="28"/>
          <w:rtl/>
        </w:rPr>
        <w:t>با</w:t>
      </w:r>
      <w:r w:rsidRPr="00685569">
        <w:rPr>
          <w:rFonts w:cs="B Lotus" w:hint="cs"/>
          <w:b/>
          <w:bCs/>
          <w:sz w:val="28"/>
          <w:szCs w:val="28"/>
          <w:rtl/>
        </w:rPr>
        <w:t xml:space="preserve"> اصول و</w:t>
      </w:r>
      <w:r w:rsidR="000652B6" w:rsidRPr="00685569">
        <w:rPr>
          <w:rFonts w:cs="B Lotus" w:hint="cs"/>
          <w:b/>
          <w:bCs/>
          <w:sz w:val="28"/>
          <w:szCs w:val="28"/>
          <w:rtl/>
        </w:rPr>
        <w:t xml:space="preserve">سنن </w:t>
      </w:r>
      <w:r w:rsidRPr="00685569">
        <w:rPr>
          <w:rFonts w:cs="B Lotus" w:hint="cs"/>
          <w:b/>
          <w:bCs/>
          <w:sz w:val="28"/>
          <w:szCs w:val="28"/>
          <w:rtl/>
        </w:rPr>
        <w:t>ديرينه خود ،راهي براي آشنائي با جهان جديد و هستي خويش و فرمت هاي جديد پيدا كند  و كسب و كارهاي  نوين را جايگزين كسب و كارهاي  قديمي خود كند.</w:t>
      </w:r>
      <w:r w:rsidR="00DD30FA">
        <w:rPr>
          <w:rFonts w:cs="B Lotus" w:hint="cs"/>
          <w:b/>
          <w:bCs/>
          <w:sz w:val="28"/>
          <w:szCs w:val="28"/>
          <w:rtl/>
        </w:rPr>
        <w:t xml:space="preserve"> </w:t>
      </w:r>
      <w:r w:rsidRPr="00685569">
        <w:rPr>
          <w:rFonts w:cs="B Lotus" w:hint="cs"/>
          <w:b/>
          <w:bCs/>
          <w:sz w:val="28"/>
          <w:szCs w:val="28"/>
          <w:rtl/>
        </w:rPr>
        <w:t>چنين رفتار و هنجاري كار ساز است.</w:t>
      </w:r>
    </w:p>
    <w:p w:rsidR="001F4671" w:rsidRPr="00685569" w:rsidRDefault="001F4671" w:rsidP="00C120C9">
      <w:pPr>
        <w:pStyle w:val="ListParagraph"/>
        <w:numPr>
          <w:ilvl w:val="0"/>
          <w:numId w:val="6"/>
        </w:numPr>
        <w:spacing w:before="240"/>
        <w:rPr>
          <w:rFonts w:cs="B Lotus"/>
          <w:b/>
          <w:bCs/>
          <w:sz w:val="28"/>
          <w:szCs w:val="28"/>
        </w:rPr>
      </w:pPr>
      <w:r w:rsidRPr="00685569">
        <w:rPr>
          <w:rFonts w:cs="B Lotus" w:hint="cs"/>
          <w:b/>
          <w:bCs/>
          <w:sz w:val="28"/>
          <w:szCs w:val="28"/>
          <w:rtl/>
        </w:rPr>
        <w:t>فاصله عقب ماندگي</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 xml:space="preserve">الف- تعريف عقب ماندگي و درجه آن </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 xml:space="preserve">ب- عقب ماندگي در تحقق اهداف منطقه اي سند چشم انداز </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ج- محدوديت ها  و پيش شرط  هاي اجراء</w:t>
      </w:r>
    </w:p>
    <w:p w:rsidR="001F4671" w:rsidRPr="00C83294" w:rsidRDefault="001F4671" w:rsidP="00C83294">
      <w:pPr>
        <w:pStyle w:val="ListParagraph"/>
        <w:spacing w:before="240"/>
        <w:outlineLvl w:val="3"/>
        <w:rPr>
          <w:rFonts w:cs="B Titr"/>
          <w:b/>
          <w:bCs/>
          <w:sz w:val="18"/>
          <w:szCs w:val="18"/>
          <w:rtl/>
        </w:rPr>
      </w:pPr>
      <w:bookmarkStart w:id="21" w:name="_Toc248933163"/>
      <w:r w:rsidRPr="00C83294">
        <w:rPr>
          <w:rFonts w:cs="B Titr" w:hint="cs"/>
          <w:b/>
          <w:bCs/>
          <w:sz w:val="18"/>
          <w:szCs w:val="18"/>
          <w:rtl/>
        </w:rPr>
        <w:t>الف- تعريف عقب ماندگي و درجه آن</w:t>
      </w:r>
      <w:bookmarkEnd w:id="21"/>
    </w:p>
    <w:p w:rsidR="001F4671" w:rsidRPr="00685569" w:rsidRDefault="001F4671" w:rsidP="00C83294">
      <w:pPr>
        <w:pStyle w:val="ListParagraph"/>
        <w:spacing w:before="240"/>
        <w:ind w:firstLine="412"/>
        <w:rPr>
          <w:rFonts w:cs="B Lotus"/>
          <w:b/>
          <w:bCs/>
          <w:sz w:val="28"/>
          <w:szCs w:val="28"/>
          <w:rtl/>
        </w:rPr>
      </w:pPr>
      <w:r w:rsidRPr="00685569">
        <w:rPr>
          <w:rFonts w:cs="B Lotus" w:hint="cs"/>
          <w:b/>
          <w:bCs/>
          <w:sz w:val="28"/>
          <w:szCs w:val="28"/>
          <w:rtl/>
        </w:rPr>
        <w:t>براي اينكه بتوانيم پيشتازي يا عقب ماندگي خود را از اهداف چشم انداز در مقايسه با كشورهاي منطقه بيان كنيم ،لازم است به مفهوم عقب ماندگي در اين مورد توجه كنيم ،در اين مورد سه نكته اساسي اين پديده را تبيين مي كند[14/9]:</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 xml:space="preserve">1- در مفهوم عقب ماندگي ،بايد بدانيم </w:t>
      </w:r>
      <w:r w:rsidR="000652B6" w:rsidRPr="00685569">
        <w:rPr>
          <w:rFonts w:cs="B Lotus" w:hint="cs"/>
          <w:b/>
          <w:bCs/>
          <w:sz w:val="28"/>
          <w:szCs w:val="28"/>
          <w:rtl/>
        </w:rPr>
        <w:t>در</w:t>
      </w:r>
      <w:r w:rsidRPr="00685569">
        <w:rPr>
          <w:rFonts w:cs="B Lotus" w:hint="cs"/>
          <w:b/>
          <w:bCs/>
          <w:sz w:val="28"/>
          <w:szCs w:val="28"/>
          <w:rtl/>
        </w:rPr>
        <w:t xml:space="preserve"> كدام جنبه</w:t>
      </w:r>
      <w:r w:rsidR="000652B6" w:rsidRPr="00685569">
        <w:rPr>
          <w:rFonts w:cs="B Lotus" w:hint="cs"/>
          <w:b/>
          <w:bCs/>
          <w:sz w:val="28"/>
          <w:szCs w:val="28"/>
          <w:rtl/>
        </w:rPr>
        <w:t xml:space="preserve"> عقب</w:t>
      </w:r>
      <w:r w:rsidRPr="00685569">
        <w:rPr>
          <w:rFonts w:cs="B Lotus" w:hint="cs"/>
          <w:b/>
          <w:bCs/>
          <w:sz w:val="28"/>
          <w:szCs w:val="28"/>
          <w:rtl/>
        </w:rPr>
        <w:t xml:space="preserve"> ماندگي يا جلو رفتگي</w:t>
      </w:r>
      <w:r w:rsidR="000652B6" w:rsidRPr="00685569">
        <w:rPr>
          <w:rFonts w:cs="B Lotus" w:hint="cs"/>
          <w:b/>
          <w:bCs/>
          <w:sz w:val="28"/>
          <w:szCs w:val="28"/>
          <w:rtl/>
        </w:rPr>
        <w:t>،</w:t>
      </w:r>
      <w:r w:rsidRPr="00685569">
        <w:rPr>
          <w:rFonts w:cs="B Lotus" w:hint="cs"/>
          <w:b/>
          <w:bCs/>
          <w:sz w:val="28"/>
          <w:szCs w:val="28"/>
          <w:rtl/>
        </w:rPr>
        <w:t xml:space="preserve"> دا</w:t>
      </w:r>
      <w:r w:rsidR="000652B6" w:rsidRPr="00685569">
        <w:rPr>
          <w:rFonts w:cs="B Lotus" w:hint="cs"/>
          <w:b/>
          <w:bCs/>
          <w:sz w:val="28"/>
          <w:szCs w:val="28"/>
          <w:rtl/>
        </w:rPr>
        <w:t>ر</w:t>
      </w:r>
      <w:r w:rsidRPr="00685569">
        <w:rPr>
          <w:rFonts w:cs="B Lotus" w:hint="cs"/>
          <w:b/>
          <w:bCs/>
          <w:sz w:val="28"/>
          <w:szCs w:val="28"/>
          <w:rtl/>
        </w:rPr>
        <w:t>يم بحث مي كنيم در اين مورد موضوع كاملاً‌روشن و تعيين شود.</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2- هر عقب ماندگي مورد نظر ،يك جلو افتادن همان مورد را دركشورهاي منطقه (يا كشور منطقه) به ذهن</w:t>
      </w:r>
      <w:r w:rsidR="000652B6" w:rsidRPr="00685569">
        <w:rPr>
          <w:rFonts w:cs="B Lotus" w:hint="cs"/>
          <w:b/>
          <w:bCs/>
          <w:sz w:val="28"/>
          <w:szCs w:val="28"/>
          <w:rtl/>
        </w:rPr>
        <w:t xml:space="preserve"> متبادر</w:t>
      </w:r>
      <w:r w:rsidRPr="00685569">
        <w:rPr>
          <w:rFonts w:cs="B Lotus" w:hint="cs"/>
          <w:b/>
          <w:bCs/>
          <w:sz w:val="28"/>
          <w:szCs w:val="28"/>
          <w:rtl/>
        </w:rPr>
        <w:t xml:space="preserve">مي كند كه بايستي </w:t>
      </w:r>
      <w:r w:rsidR="000652B6" w:rsidRPr="00685569">
        <w:rPr>
          <w:rFonts w:cs="B Lotus" w:hint="cs"/>
          <w:b/>
          <w:bCs/>
          <w:sz w:val="28"/>
          <w:szCs w:val="28"/>
          <w:rtl/>
        </w:rPr>
        <w:t xml:space="preserve"> مسجل </w:t>
      </w:r>
      <w:r w:rsidRPr="00685569">
        <w:rPr>
          <w:rFonts w:cs="B Lotus" w:hint="cs"/>
          <w:b/>
          <w:bCs/>
          <w:sz w:val="28"/>
          <w:szCs w:val="28"/>
          <w:rtl/>
        </w:rPr>
        <w:t>شود وگرنه عقب ماندگي  از اهداف سند يك ذهنيت بيشتر نيست و قابليت داوري ندارد.</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lastRenderedPageBreak/>
        <w:t>3- براي ارزيابي عقب ماندگي بايستي معيار و ملاك داشته باشيم.</w:t>
      </w:r>
    </w:p>
    <w:p w:rsidR="001F4671" w:rsidRPr="00685569" w:rsidRDefault="000652B6" w:rsidP="00377D32">
      <w:pPr>
        <w:pStyle w:val="ListParagraph"/>
        <w:spacing w:before="240"/>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برخي از اقتصاد دانان در ا</w:t>
      </w:r>
      <w:r w:rsidRPr="00685569">
        <w:rPr>
          <w:rFonts w:cs="B Lotus" w:hint="cs"/>
          <w:b/>
          <w:bCs/>
          <w:sz w:val="28"/>
          <w:szCs w:val="28"/>
          <w:rtl/>
        </w:rPr>
        <w:t>ي</w:t>
      </w:r>
      <w:r w:rsidR="001F4671" w:rsidRPr="00685569">
        <w:rPr>
          <w:rFonts w:cs="B Lotus" w:hint="cs"/>
          <w:b/>
          <w:bCs/>
          <w:sz w:val="28"/>
          <w:szCs w:val="28"/>
          <w:rtl/>
        </w:rPr>
        <w:t xml:space="preserve">ن مورد معتقد به ضوابط كمي هستند  و كميت </w:t>
      </w:r>
      <w:r w:rsidRPr="00685569">
        <w:rPr>
          <w:rFonts w:cs="B Lotus" w:hint="cs"/>
          <w:b/>
          <w:bCs/>
          <w:sz w:val="28"/>
          <w:szCs w:val="28"/>
          <w:rtl/>
        </w:rPr>
        <w:t>آ</w:t>
      </w:r>
      <w:r w:rsidR="001F4671" w:rsidRPr="00685569">
        <w:rPr>
          <w:rFonts w:cs="B Lotus" w:hint="cs"/>
          <w:b/>
          <w:bCs/>
          <w:sz w:val="28"/>
          <w:szCs w:val="28"/>
          <w:rtl/>
        </w:rPr>
        <w:t>ماري را ملاك ار</w:t>
      </w:r>
      <w:r w:rsidRPr="00685569">
        <w:rPr>
          <w:rFonts w:cs="B Lotus" w:hint="cs"/>
          <w:b/>
          <w:bCs/>
          <w:sz w:val="28"/>
          <w:szCs w:val="28"/>
          <w:rtl/>
        </w:rPr>
        <w:t>ز</w:t>
      </w:r>
      <w:r w:rsidR="001F4671" w:rsidRPr="00685569">
        <w:rPr>
          <w:rFonts w:cs="B Lotus" w:hint="cs"/>
          <w:b/>
          <w:bCs/>
          <w:sz w:val="28"/>
          <w:szCs w:val="28"/>
          <w:rtl/>
        </w:rPr>
        <w:t>يابي قرارمي</w:t>
      </w:r>
      <w:r w:rsidR="00377D32">
        <w:rPr>
          <w:rFonts w:cs="B Lotus" w:hint="cs"/>
          <w:b/>
          <w:bCs/>
          <w:sz w:val="28"/>
          <w:szCs w:val="28"/>
          <w:rtl/>
        </w:rPr>
        <w:t>‌</w:t>
      </w:r>
      <w:r w:rsidR="001F4671" w:rsidRPr="00685569">
        <w:rPr>
          <w:rFonts w:cs="B Lotus" w:hint="cs"/>
          <w:b/>
          <w:bCs/>
          <w:sz w:val="28"/>
          <w:szCs w:val="28"/>
          <w:rtl/>
        </w:rPr>
        <w:t>دهند،</w:t>
      </w:r>
      <w:r w:rsidR="00377D32">
        <w:rPr>
          <w:rFonts w:cs="B Lotus" w:hint="cs"/>
          <w:b/>
          <w:bCs/>
          <w:sz w:val="28"/>
          <w:szCs w:val="28"/>
          <w:rtl/>
        </w:rPr>
        <w:t xml:space="preserve"> </w:t>
      </w:r>
      <w:r w:rsidR="001F4671" w:rsidRPr="00685569">
        <w:rPr>
          <w:rFonts w:cs="B Lotus" w:hint="cs"/>
          <w:b/>
          <w:bCs/>
          <w:sz w:val="28"/>
          <w:szCs w:val="28"/>
          <w:rtl/>
        </w:rPr>
        <w:t>بديهي</w:t>
      </w:r>
      <w:r w:rsidR="00377D32">
        <w:rPr>
          <w:rFonts w:cs="B Lotus" w:hint="cs"/>
          <w:b/>
          <w:bCs/>
          <w:sz w:val="28"/>
          <w:szCs w:val="28"/>
          <w:rtl/>
        </w:rPr>
        <w:t>‌</w:t>
      </w:r>
      <w:r w:rsidR="001F4671" w:rsidRPr="00685569">
        <w:rPr>
          <w:rFonts w:cs="B Lotus" w:hint="cs"/>
          <w:b/>
          <w:bCs/>
          <w:sz w:val="28"/>
          <w:szCs w:val="28"/>
          <w:rtl/>
        </w:rPr>
        <w:t>است در برخي ازكميت</w:t>
      </w:r>
      <w:r w:rsidR="00377D32">
        <w:rPr>
          <w:rFonts w:cs="B Lotus" w:hint="cs"/>
          <w:b/>
          <w:bCs/>
          <w:sz w:val="28"/>
          <w:szCs w:val="28"/>
          <w:rtl/>
        </w:rPr>
        <w:t>‌</w:t>
      </w:r>
      <w:r w:rsidR="001F4671" w:rsidRPr="00685569">
        <w:rPr>
          <w:rFonts w:cs="B Lotus" w:hint="cs"/>
          <w:b/>
          <w:bCs/>
          <w:sz w:val="28"/>
          <w:szCs w:val="28"/>
          <w:rtl/>
        </w:rPr>
        <w:t>ها نظير توليد ناخالص ملي،</w:t>
      </w:r>
      <w:r w:rsidR="00377D32">
        <w:rPr>
          <w:rFonts w:cs="B Lotus" w:hint="cs"/>
          <w:b/>
          <w:bCs/>
          <w:sz w:val="28"/>
          <w:szCs w:val="28"/>
          <w:rtl/>
        </w:rPr>
        <w:t xml:space="preserve"> </w:t>
      </w:r>
      <w:r w:rsidR="001F4671" w:rsidRPr="00685569">
        <w:rPr>
          <w:rFonts w:cs="B Lotus" w:hint="cs"/>
          <w:b/>
          <w:bCs/>
          <w:sz w:val="28"/>
          <w:szCs w:val="28"/>
          <w:rtl/>
        </w:rPr>
        <w:t>اندازه،</w:t>
      </w:r>
      <w:r w:rsidR="00377D32">
        <w:rPr>
          <w:rFonts w:cs="B Lotus" w:hint="cs"/>
          <w:b/>
          <w:bCs/>
          <w:sz w:val="28"/>
          <w:szCs w:val="28"/>
          <w:rtl/>
        </w:rPr>
        <w:t xml:space="preserve"> </w:t>
      </w:r>
      <w:r w:rsidR="001F4671" w:rsidRPr="00685569">
        <w:rPr>
          <w:rFonts w:cs="B Lotus" w:hint="cs"/>
          <w:b/>
          <w:bCs/>
          <w:sz w:val="28"/>
          <w:szCs w:val="28"/>
          <w:rtl/>
        </w:rPr>
        <w:t>جمعيت</w:t>
      </w:r>
      <w:r w:rsidRPr="00685569">
        <w:rPr>
          <w:rFonts w:cs="B Lotus" w:hint="cs"/>
          <w:b/>
          <w:bCs/>
          <w:sz w:val="28"/>
          <w:szCs w:val="28"/>
          <w:rtl/>
        </w:rPr>
        <w:t xml:space="preserve"> تحصيل</w:t>
      </w:r>
      <w:r w:rsidR="00377D32">
        <w:rPr>
          <w:rFonts w:cs="B Lotus" w:hint="cs"/>
          <w:b/>
          <w:bCs/>
          <w:sz w:val="28"/>
          <w:szCs w:val="28"/>
          <w:rtl/>
        </w:rPr>
        <w:t>‌</w:t>
      </w:r>
      <w:r w:rsidR="001F4671" w:rsidRPr="00685569">
        <w:rPr>
          <w:rFonts w:cs="B Lotus" w:hint="cs"/>
          <w:b/>
          <w:bCs/>
          <w:sz w:val="28"/>
          <w:szCs w:val="28"/>
          <w:rtl/>
        </w:rPr>
        <w:t>كرده،</w:t>
      </w:r>
      <w:r w:rsidR="00377D32">
        <w:rPr>
          <w:rFonts w:cs="B Lotus" w:hint="cs"/>
          <w:b/>
          <w:bCs/>
          <w:sz w:val="28"/>
          <w:szCs w:val="28"/>
          <w:rtl/>
        </w:rPr>
        <w:t xml:space="preserve"> </w:t>
      </w:r>
      <w:r w:rsidR="001F4671" w:rsidRPr="00685569">
        <w:rPr>
          <w:rFonts w:cs="B Lotus" w:hint="cs"/>
          <w:b/>
          <w:bCs/>
          <w:sz w:val="28"/>
          <w:szCs w:val="28"/>
          <w:rtl/>
        </w:rPr>
        <w:t>سطح بهداشت و درمان،</w:t>
      </w:r>
      <w:r w:rsidR="00377D32">
        <w:rPr>
          <w:rFonts w:cs="B Lotus" w:hint="cs"/>
          <w:b/>
          <w:bCs/>
          <w:sz w:val="28"/>
          <w:szCs w:val="28"/>
          <w:rtl/>
        </w:rPr>
        <w:t xml:space="preserve"> </w:t>
      </w:r>
      <w:r w:rsidR="001F4671" w:rsidRPr="00685569">
        <w:rPr>
          <w:rFonts w:cs="B Lotus" w:hint="cs"/>
          <w:b/>
          <w:bCs/>
          <w:sz w:val="28"/>
          <w:szCs w:val="28"/>
          <w:rtl/>
        </w:rPr>
        <w:t>ميزا ن فقر،</w:t>
      </w:r>
      <w:r w:rsidR="00377D32">
        <w:rPr>
          <w:rFonts w:cs="B Lotus" w:hint="cs"/>
          <w:b/>
          <w:bCs/>
          <w:sz w:val="28"/>
          <w:szCs w:val="28"/>
          <w:rtl/>
        </w:rPr>
        <w:t xml:space="preserve"> </w:t>
      </w:r>
      <w:r w:rsidR="001F4671" w:rsidRPr="00685569">
        <w:rPr>
          <w:rFonts w:cs="B Lotus" w:hint="cs"/>
          <w:b/>
          <w:bCs/>
          <w:sz w:val="28"/>
          <w:szCs w:val="28"/>
          <w:rtl/>
        </w:rPr>
        <w:t>نحوه توزيع درآمد ها و نظاير اينها كه مراكز معتبر آماري جهان و بخصوص وابسته به سازمان ملل،</w:t>
      </w:r>
      <w:r w:rsidR="00377D32">
        <w:rPr>
          <w:rFonts w:cs="B Lotus" w:hint="cs"/>
          <w:b/>
          <w:bCs/>
          <w:sz w:val="28"/>
          <w:szCs w:val="28"/>
          <w:rtl/>
        </w:rPr>
        <w:t xml:space="preserve"> </w:t>
      </w:r>
      <w:r w:rsidR="001F4671" w:rsidRPr="00685569">
        <w:rPr>
          <w:rFonts w:cs="B Lotus" w:hint="cs"/>
          <w:b/>
          <w:bCs/>
          <w:sz w:val="28"/>
          <w:szCs w:val="28"/>
          <w:rtl/>
        </w:rPr>
        <w:t>آنها</w:t>
      </w:r>
      <w:r w:rsidRPr="00685569">
        <w:rPr>
          <w:rFonts w:cs="B Lotus" w:hint="cs"/>
          <w:b/>
          <w:bCs/>
          <w:sz w:val="28"/>
          <w:szCs w:val="28"/>
          <w:rtl/>
        </w:rPr>
        <w:t xml:space="preserve"> را</w:t>
      </w:r>
      <w:r w:rsidR="001F4671" w:rsidRPr="00685569">
        <w:rPr>
          <w:rFonts w:cs="B Lotus" w:hint="cs"/>
          <w:b/>
          <w:bCs/>
          <w:sz w:val="28"/>
          <w:szCs w:val="28"/>
          <w:rtl/>
        </w:rPr>
        <w:t xml:space="preserve"> جمع آوري و تحميل مي</w:t>
      </w:r>
      <w:r w:rsidR="00377D32">
        <w:rPr>
          <w:rFonts w:cs="B Lotus" w:hint="cs"/>
          <w:b/>
          <w:bCs/>
          <w:sz w:val="28"/>
          <w:szCs w:val="28"/>
          <w:rtl/>
        </w:rPr>
        <w:t>‌</w:t>
      </w:r>
      <w:r w:rsidR="001F4671" w:rsidRPr="00685569">
        <w:rPr>
          <w:rFonts w:cs="B Lotus" w:hint="cs"/>
          <w:b/>
          <w:bCs/>
          <w:sz w:val="28"/>
          <w:szCs w:val="28"/>
          <w:rtl/>
        </w:rPr>
        <w:t>كنند،</w:t>
      </w:r>
      <w:r w:rsidR="00377D32">
        <w:rPr>
          <w:rFonts w:cs="B Lotus" w:hint="cs"/>
          <w:b/>
          <w:bCs/>
          <w:sz w:val="28"/>
          <w:szCs w:val="28"/>
          <w:rtl/>
        </w:rPr>
        <w:t xml:space="preserve"> </w:t>
      </w:r>
      <w:r w:rsidRPr="00685569">
        <w:rPr>
          <w:rFonts w:cs="B Lotus" w:hint="cs"/>
          <w:b/>
          <w:bCs/>
          <w:sz w:val="28"/>
          <w:szCs w:val="28"/>
          <w:rtl/>
        </w:rPr>
        <w:t>م</w:t>
      </w:r>
      <w:r w:rsidR="001F4671" w:rsidRPr="00685569">
        <w:rPr>
          <w:rFonts w:cs="B Lotus" w:hint="cs"/>
          <w:b/>
          <w:bCs/>
          <w:sz w:val="28"/>
          <w:szCs w:val="28"/>
          <w:rtl/>
        </w:rPr>
        <w:t xml:space="preserve">شكل چنداني نداريم ولي بسياري از اهداف و ويژگي هاي سند چشم انداز جمهوري اسلامي ايران كه از ماهيت ايراني </w:t>
      </w:r>
      <w:r w:rsidR="001F4671" w:rsidRPr="00685569">
        <w:rPr>
          <w:rFonts w:cs="Nazanin"/>
          <w:b/>
          <w:bCs/>
          <w:sz w:val="28"/>
          <w:szCs w:val="28"/>
          <w:rtl/>
        </w:rPr>
        <w:t>–</w:t>
      </w:r>
      <w:r w:rsidR="001F4671" w:rsidRPr="00685569">
        <w:rPr>
          <w:rFonts w:cs="B Lotus" w:hint="cs"/>
          <w:b/>
          <w:bCs/>
          <w:sz w:val="28"/>
          <w:szCs w:val="28"/>
          <w:rtl/>
        </w:rPr>
        <w:t xml:space="preserve"> اسلامي  وآرمانهاي ملي </w:t>
      </w:r>
      <w:r w:rsidRPr="00685569">
        <w:rPr>
          <w:rFonts w:cs="B Lotus" w:hint="cs"/>
          <w:b/>
          <w:bCs/>
          <w:sz w:val="28"/>
          <w:szCs w:val="28"/>
          <w:rtl/>
        </w:rPr>
        <w:t>الهام</w:t>
      </w:r>
      <w:r w:rsidR="001F4671" w:rsidRPr="00685569">
        <w:rPr>
          <w:rFonts w:cs="B Lotus" w:hint="cs"/>
          <w:b/>
          <w:bCs/>
          <w:sz w:val="28"/>
          <w:szCs w:val="28"/>
          <w:rtl/>
        </w:rPr>
        <w:t xml:space="preserve"> گرفته است،</w:t>
      </w:r>
      <w:r w:rsidR="00377D32">
        <w:rPr>
          <w:rFonts w:cs="B Lotus" w:hint="cs"/>
          <w:b/>
          <w:bCs/>
          <w:sz w:val="28"/>
          <w:szCs w:val="28"/>
          <w:rtl/>
        </w:rPr>
        <w:t xml:space="preserve"> </w:t>
      </w:r>
      <w:r w:rsidR="001F4671" w:rsidRPr="00685569">
        <w:rPr>
          <w:rFonts w:cs="B Lotus" w:hint="cs"/>
          <w:b/>
          <w:bCs/>
          <w:sz w:val="28"/>
          <w:szCs w:val="28"/>
          <w:rtl/>
        </w:rPr>
        <w:t xml:space="preserve">هنوز جز ملاك ها و معيار هاي كمي جهان قرار نگرفته است  و بايد </w:t>
      </w:r>
      <w:r w:rsidRPr="00685569">
        <w:rPr>
          <w:rFonts w:cs="B Lotus" w:hint="cs"/>
          <w:b/>
          <w:bCs/>
          <w:sz w:val="28"/>
          <w:szCs w:val="28"/>
          <w:rtl/>
        </w:rPr>
        <w:t xml:space="preserve"> پايه </w:t>
      </w:r>
      <w:r w:rsidR="001F4671" w:rsidRPr="00685569">
        <w:rPr>
          <w:rFonts w:cs="B Lotus" w:hint="cs"/>
          <w:b/>
          <w:bCs/>
          <w:sz w:val="28"/>
          <w:szCs w:val="28"/>
          <w:rtl/>
        </w:rPr>
        <w:t>ندارد.</w:t>
      </w:r>
      <w:r w:rsidR="00377D32">
        <w:rPr>
          <w:rFonts w:cs="B Lotus" w:hint="cs"/>
          <w:b/>
          <w:bCs/>
          <w:sz w:val="28"/>
          <w:szCs w:val="28"/>
          <w:rtl/>
        </w:rPr>
        <w:t xml:space="preserve"> </w:t>
      </w:r>
      <w:r w:rsidR="001F4671" w:rsidRPr="00685569">
        <w:rPr>
          <w:rFonts w:cs="B Lotus" w:hint="cs"/>
          <w:b/>
          <w:bCs/>
          <w:sz w:val="28"/>
          <w:szCs w:val="28"/>
          <w:rtl/>
        </w:rPr>
        <w:t>از اين رو عده</w:t>
      </w:r>
      <w:r w:rsidR="00377D32">
        <w:rPr>
          <w:rFonts w:cs="B Lotus" w:hint="cs"/>
          <w:b/>
          <w:bCs/>
          <w:sz w:val="28"/>
          <w:szCs w:val="28"/>
          <w:rtl/>
        </w:rPr>
        <w:t>‌</w:t>
      </w:r>
      <w:r w:rsidR="001F4671" w:rsidRPr="00685569">
        <w:rPr>
          <w:rFonts w:cs="B Lotus" w:hint="cs"/>
          <w:b/>
          <w:bCs/>
          <w:sz w:val="28"/>
          <w:szCs w:val="28"/>
          <w:rtl/>
        </w:rPr>
        <w:t>اي از اقتصاد</w:t>
      </w:r>
      <w:r w:rsidR="00377D32">
        <w:rPr>
          <w:rFonts w:cs="B Lotus" w:hint="cs"/>
          <w:b/>
          <w:bCs/>
          <w:sz w:val="28"/>
          <w:szCs w:val="28"/>
          <w:rtl/>
        </w:rPr>
        <w:t>‌</w:t>
      </w:r>
      <w:r w:rsidR="001F4671" w:rsidRPr="00685569">
        <w:rPr>
          <w:rFonts w:cs="B Lotus" w:hint="cs"/>
          <w:b/>
          <w:bCs/>
          <w:sz w:val="28"/>
          <w:szCs w:val="28"/>
          <w:rtl/>
        </w:rPr>
        <w:t>دان،</w:t>
      </w:r>
      <w:r w:rsidR="00377D32">
        <w:rPr>
          <w:rFonts w:cs="B Lotus" w:hint="cs"/>
          <w:b/>
          <w:bCs/>
          <w:sz w:val="28"/>
          <w:szCs w:val="28"/>
          <w:rtl/>
        </w:rPr>
        <w:t xml:space="preserve"> </w:t>
      </w:r>
      <w:r w:rsidR="001F4671" w:rsidRPr="00685569">
        <w:rPr>
          <w:rFonts w:cs="B Lotus" w:hint="cs"/>
          <w:b/>
          <w:bCs/>
          <w:sz w:val="28"/>
          <w:szCs w:val="28"/>
          <w:rtl/>
        </w:rPr>
        <w:t>اين كميت ها  را ناكافي دانستند و حتي شاخص سرانه</w:t>
      </w:r>
      <w:r w:rsidR="00377D32">
        <w:rPr>
          <w:rStyle w:val="FootnoteReference"/>
          <w:rFonts w:cs="B Lotus"/>
          <w:b/>
          <w:bCs/>
          <w:sz w:val="28"/>
          <w:szCs w:val="28"/>
          <w:rtl/>
        </w:rPr>
        <w:footnoteReference w:id="9"/>
      </w:r>
      <w:r w:rsidR="001F4671" w:rsidRPr="00685569">
        <w:rPr>
          <w:rFonts w:cs="B Lotus" w:hint="cs"/>
          <w:b/>
          <w:bCs/>
          <w:sz w:val="28"/>
          <w:szCs w:val="28"/>
          <w:rtl/>
        </w:rPr>
        <w:t xml:space="preserve"> را ناعادلانه و غلط توصيف كردند[17/9] و مجموعه</w:t>
      </w:r>
      <w:r w:rsidRPr="00685569">
        <w:rPr>
          <w:rFonts w:cs="B Lotus" w:hint="cs"/>
          <w:b/>
          <w:bCs/>
          <w:sz w:val="28"/>
          <w:szCs w:val="28"/>
          <w:rtl/>
        </w:rPr>
        <w:t xml:space="preserve"> اي</w:t>
      </w:r>
      <w:r w:rsidR="001F4671" w:rsidRPr="00685569">
        <w:rPr>
          <w:rFonts w:cs="B Lotus" w:hint="cs"/>
          <w:b/>
          <w:bCs/>
          <w:sz w:val="28"/>
          <w:szCs w:val="28"/>
          <w:rtl/>
        </w:rPr>
        <w:t xml:space="preserve"> </w:t>
      </w:r>
      <w:r w:rsidRPr="00685569">
        <w:rPr>
          <w:rFonts w:cs="B Lotus" w:hint="cs"/>
          <w:b/>
          <w:bCs/>
          <w:sz w:val="28"/>
          <w:szCs w:val="28"/>
          <w:rtl/>
        </w:rPr>
        <w:t xml:space="preserve"> از </w:t>
      </w:r>
      <w:r w:rsidR="001F4671" w:rsidRPr="00685569">
        <w:rPr>
          <w:rFonts w:cs="B Lotus" w:hint="cs"/>
          <w:b/>
          <w:bCs/>
          <w:sz w:val="28"/>
          <w:szCs w:val="28"/>
          <w:rtl/>
        </w:rPr>
        <w:t>معيارها وملاك ها را به عنوان عقب ماندگي بكار گرفتند و نقدهاي  فراواني به معيارهاي كمي ارائه دادند، دلايل  اين</w:t>
      </w:r>
      <w:r w:rsidRPr="00685569">
        <w:rPr>
          <w:rFonts w:cs="B Lotus" w:hint="cs"/>
          <w:b/>
          <w:bCs/>
          <w:sz w:val="28"/>
          <w:szCs w:val="28"/>
          <w:rtl/>
        </w:rPr>
        <w:t xml:space="preserve"> منتقدان</w:t>
      </w:r>
      <w:r w:rsidR="001F4671" w:rsidRPr="00685569">
        <w:rPr>
          <w:rFonts w:cs="B Lotus" w:hint="cs"/>
          <w:b/>
          <w:bCs/>
          <w:sz w:val="28"/>
          <w:szCs w:val="28"/>
          <w:rtl/>
        </w:rPr>
        <w:t xml:space="preserve"> به شرح زير است:</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 xml:space="preserve">1-2 فقر آمار اطلاعات </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2-2- نادرستي آمار و اطلاعات و گاهاً بزرگ نمائي وشعار گونه</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3-2 فقدان تعريف و شاخص مربوط به آن در</w:t>
      </w:r>
      <w:r w:rsidR="000652B6" w:rsidRPr="00685569">
        <w:rPr>
          <w:rFonts w:cs="B Lotus" w:hint="cs"/>
          <w:b/>
          <w:bCs/>
          <w:sz w:val="28"/>
          <w:szCs w:val="28"/>
          <w:rtl/>
        </w:rPr>
        <w:t xml:space="preserve"> پايه</w:t>
      </w:r>
      <w:r w:rsidRPr="00685569">
        <w:rPr>
          <w:rFonts w:cs="B Lotus" w:hint="cs"/>
          <w:b/>
          <w:bCs/>
          <w:sz w:val="28"/>
          <w:szCs w:val="28"/>
          <w:rtl/>
        </w:rPr>
        <w:t xml:space="preserve"> آمار ي كشورها</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4-2 تغيير و ضوابط كم</w:t>
      </w:r>
      <w:r w:rsidR="000652B6" w:rsidRPr="00685569">
        <w:rPr>
          <w:rFonts w:cs="B Lotus" w:hint="cs"/>
          <w:b/>
          <w:bCs/>
          <w:sz w:val="28"/>
          <w:szCs w:val="28"/>
          <w:rtl/>
        </w:rPr>
        <w:t>ي</w:t>
      </w:r>
      <w:r w:rsidRPr="00685569">
        <w:rPr>
          <w:rFonts w:cs="B Lotus" w:hint="cs"/>
          <w:b/>
          <w:bCs/>
          <w:sz w:val="28"/>
          <w:szCs w:val="28"/>
          <w:rtl/>
        </w:rPr>
        <w:t xml:space="preserve"> بر اساس پارادايم هاي توسعه يافتگي و تعاريف جديد </w:t>
      </w:r>
    </w:p>
    <w:p w:rsidR="001F4671" w:rsidRPr="00685569" w:rsidRDefault="001F4671" w:rsidP="00C120C9">
      <w:pPr>
        <w:pStyle w:val="ListParagraph"/>
        <w:spacing w:before="240"/>
        <w:rPr>
          <w:rFonts w:cs="B Lotus"/>
          <w:b/>
          <w:bCs/>
          <w:sz w:val="28"/>
          <w:szCs w:val="28"/>
          <w:rtl/>
        </w:rPr>
      </w:pPr>
    </w:p>
    <w:p w:rsidR="001F4671" w:rsidRPr="00C83294" w:rsidRDefault="001F4671" w:rsidP="00C83294">
      <w:pPr>
        <w:pStyle w:val="ListParagraph"/>
        <w:spacing w:before="240"/>
        <w:outlineLvl w:val="3"/>
        <w:rPr>
          <w:rFonts w:cs="B Titr"/>
          <w:b/>
          <w:bCs/>
          <w:sz w:val="18"/>
          <w:szCs w:val="18"/>
          <w:rtl/>
        </w:rPr>
      </w:pPr>
      <w:bookmarkStart w:id="22" w:name="_Toc248933164"/>
      <w:r w:rsidRPr="00C83294">
        <w:rPr>
          <w:rFonts w:cs="B Titr" w:hint="cs"/>
          <w:b/>
          <w:bCs/>
          <w:sz w:val="18"/>
          <w:szCs w:val="18"/>
          <w:rtl/>
        </w:rPr>
        <w:t>ب- عقب ماندگي در تحقق اهداف منطقه اي سند چشم انداز</w:t>
      </w:r>
      <w:bookmarkEnd w:id="22"/>
      <w:r w:rsidRPr="00C83294">
        <w:rPr>
          <w:rFonts w:cs="B Titr" w:hint="cs"/>
          <w:b/>
          <w:bCs/>
          <w:sz w:val="18"/>
          <w:szCs w:val="18"/>
          <w:rtl/>
        </w:rPr>
        <w:t xml:space="preserve"> </w:t>
      </w:r>
    </w:p>
    <w:p w:rsidR="001F4671" w:rsidRPr="00685569" w:rsidRDefault="001F4671" w:rsidP="00EB3A9F">
      <w:pPr>
        <w:pStyle w:val="ListParagraph"/>
        <w:spacing w:before="240"/>
        <w:ind w:firstLine="412"/>
        <w:rPr>
          <w:rFonts w:cs="B Lotus"/>
          <w:b/>
          <w:bCs/>
          <w:sz w:val="28"/>
          <w:szCs w:val="28"/>
          <w:rtl/>
        </w:rPr>
      </w:pPr>
      <w:r w:rsidRPr="00685569">
        <w:rPr>
          <w:rFonts w:cs="B Lotus" w:hint="cs"/>
          <w:b/>
          <w:bCs/>
          <w:sz w:val="28"/>
          <w:szCs w:val="28"/>
          <w:rtl/>
        </w:rPr>
        <w:t xml:space="preserve">موضوع عقب ماندگي يا پيشي گرفتن در اهداف منطقه اي سند چشم انداز ،يكي از </w:t>
      </w:r>
      <w:r w:rsidR="000652B6" w:rsidRPr="00685569">
        <w:rPr>
          <w:rFonts w:cs="B Lotus" w:hint="cs"/>
          <w:b/>
          <w:bCs/>
          <w:sz w:val="28"/>
          <w:szCs w:val="28"/>
          <w:rtl/>
        </w:rPr>
        <w:t xml:space="preserve"> دغدغه هاي </w:t>
      </w:r>
      <w:r w:rsidRPr="00685569">
        <w:rPr>
          <w:rFonts w:cs="B Lotus" w:hint="cs"/>
          <w:b/>
          <w:bCs/>
          <w:sz w:val="28"/>
          <w:szCs w:val="28"/>
          <w:rtl/>
        </w:rPr>
        <w:t>مجمع تشخيص مصلحت نظام در سال هاي اخير است،بي</w:t>
      </w:r>
      <w:r w:rsidR="000652B6" w:rsidRPr="00685569">
        <w:rPr>
          <w:rFonts w:cs="B Lotus" w:hint="cs"/>
          <w:b/>
          <w:bCs/>
          <w:sz w:val="28"/>
          <w:szCs w:val="28"/>
          <w:rtl/>
        </w:rPr>
        <w:t xml:space="preserve">ن </w:t>
      </w:r>
      <w:r w:rsidRPr="00685569">
        <w:rPr>
          <w:rFonts w:cs="B Lotus" w:hint="cs"/>
          <w:b/>
          <w:bCs/>
          <w:sz w:val="28"/>
          <w:szCs w:val="28"/>
          <w:rtl/>
        </w:rPr>
        <w:t>ناظران و سياست گذاران چشم انداز 1404(ه.ش) هنوز در مورد ضوابط كمي يا كيفي مطالعات تطبيقي توافق اساسي صورت نگرفته است  و اين در حالي است كه اهداف چشم انداز از نظر ماهيت هم كمي و هم كيفي  هستند و مي توان به شرح زير سياست گذاري كرد:</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1- كليه شاخص هاي ذيربط اين سند كه در جهان داراي بايد آماري بوده  و از طريق سازمان هاي معتبر جهاني منتشر ميشود،ملاك ارزيابي بين كشور هاي منطقه باشد.</w:t>
      </w:r>
    </w:p>
    <w:p w:rsidR="001F4671" w:rsidRPr="00685569" w:rsidRDefault="001F4671" w:rsidP="00EB3A9F">
      <w:pPr>
        <w:pStyle w:val="ListParagraph"/>
        <w:spacing w:before="240"/>
        <w:rPr>
          <w:rFonts w:cs="B Lotus"/>
          <w:b/>
          <w:bCs/>
          <w:sz w:val="28"/>
          <w:szCs w:val="28"/>
          <w:rtl/>
        </w:rPr>
      </w:pPr>
      <w:r w:rsidRPr="00685569">
        <w:rPr>
          <w:rFonts w:cs="B Lotus" w:hint="cs"/>
          <w:b/>
          <w:bCs/>
          <w:sz w:val="28"/>
          <w:szCs w:val="28"/>
          <w:rtl/>
        </w:rPr>
        <w:t xml:space="preserve">2- براي اهداف و ويژگي هاي سند چشم انداز نظير هويت اسلامي و انقلابي </w:t>
      </w:r>
      <w:r w:rsidR="000652B6" w:rsidRPr="00685569">
        <w:rPr>
          <w:rFonts w:cs="B Lotus" w:hint="cs"/>
          <w:b/>
          <w:bCs/>
          <w:sz w:val="28"/>
          <w:szCs w:val="28"/>
          <w:rtl/>
        </w:rPr>
        <w:t>، ايمان ،</w:t>
      </w:r>
      <w:r w:rsidRPr="00685569">
        <w:rPr>
          <w:rFonts w:cs="B Lotus" w:hint="cs"/>
          <w:b/>
          <w:bCs/>
          <w:sz w:val="28"/>
          <w:szCs w:val="28"/>
          <w:rtl/>
        </w:rPr>
        <w:t xml:space="preserve"> سازگاري اجتماعي ،الهام بخش</w:t>
      </w:r>
      <w:r w:rsidR="000652B6" w:rsidRPr="00685569">
        <w:rPr>
          <w:rFonts w:cs="B Lotus" w:hint="cs"/>
          <w:b/>
          <w:bCs/>
          <w:sz w:val="28"/>
          <w:szCs w:val="28"/>
          <w:rtl/>
        </w:rPr>
        <w:t>ي</w:t>
      </w:r>
      <w:r w:rsidRPr="00685569">
        <w:rPr>
          <w:rFonts w:cs="B Lotus" w:hint="cs"/>
          <w:b/>
          <w:bCs/>
          <w:sz w:val="28"/>
          <w:szCs w:val="28"/>
          <w:rtl/>
        </w:rPr>
        <w:t xml:space="preserve"> و نظاير</w:t>
      </w:r>
      <w:r w:rsidR="000652B6" w:rsidRPr="00685569">
        <w:rPr>
          <w:rFonts w:cs="B Lotus" w:hint="cs"/>
          <w:b/>
          <w:bCs/>
          <w:sz w:val="28"/>
          <w:szCs w:val="28"/>
          <w:rtl/>
        </w:rPr>
        <w:t xml:space="preserve"> اينها</w:t>
      </w:r>
      <w:r w:rsidR="00796023" w:rsidRPr="00685569">
        <w:rPr>
          <w:rFonts w:cs="B Lotus" w:hint="cs"/>
          <w:b/>
          <w:bCs/>
          <w:sz w:val="28"/>
          <w:szCs w:val="28"/>
          <w:rtl/>
        </w:rPr>
        <w:t xml:space="preserve"> بايد</w:t>
      </w:r>
      <w:r w:rsidRPr="00685569">
        <w:rPr>
          <w:rFonts w:cs="B Lotus" w:hint="cs"/>
          <w:b/>
          <w:bCs/>
          <w:sz w:val="28"/>
          <w:szCs w:val="28"/>
          <w:rtl/>
        </w:rPr>
        <w:t xml:space="preserve"> به معيارهاي كيفي و با روش</w:t>
      </w:r>
      <w:r w:rsidR="000652B6" w:rsidRPr="00685569">
        <w:rPr>
          <w:rFonts w:cs="B Lotus" w:hint="cs"/>
          <w:b/>
          <w:bCs/>
          <w:sz w:val="28"/>
          <w:szCs w:val="28"/>
          <w:rtl/>
        </w:rPr>
        <w:t xml:space="preserve"> دلفي</w:t>
      </w:r>
      <w:r w:rsidRPr="00685569">
        <w:rPr>
          <w:rFonts w:cs="B Lotus" w:hint="cs"/>
          <w:b/>
          <w:bCs/>
          <w:sz w:val="28"/>
          <w:szCs w:val="28"/>
          <w:rtl/>
        </w:rPr>
        <w:t xml:space="preserve"> از طريق خبرگان بسنده شود و بيش از اين فرصت از دست نرود اين موضوع بايستي در يك بازه زماني  </w:t>
      </w:r>
      <w:r w:rsidRPr="00685569">
        <w:rPr>
          <w:rFonts w:cs="B Lotus" w:hint="cs"/>
          <w:b/>
          <w:bCs/>
          <w:sz w:val="28"/>
          <w:szCs w:val="28"/>
          <w:rtl/>
        </w:rPr>
        <w:lastRenderedPageBreak/>
        <w:t>و قبل از تصويب  نامه پنجم  توسعه انجام و نتايج در برنامه مذكور،</w:t>
      </w:r>
      <w:r w:rsidR="00EB3A9F">
        <w:rPr>
          <w:rFonts w:cs="B Lotus" w:hint="cs"/>
          <w:b/>
          <w:bCs/>
          <w:sz w:val="28"/>
          <w:szCs w:val="28"/>
          <w:rtl/>
        </w:rPr>
        <w:t xml:space="preserve"> </w:t>
      </w:r>
      <w:r w:rsidRPr="00685569">
        <w:rPr>
          <w:rFonts w:cs="B Lotus" w:hint="cs"/>
          <w:b/>
          <w:bCs/>
          <w:sz w:val="28"/>
          <w:szCs w:val="28"/>
          <w:rtl/>
        </w:rPr>
        <w:t>بعنوان سياست هاي كلي چشم انداز و احكام لازم ملحوظ شود.</w:t>
      </w:r>
    </w:p>
    <w:p w:rsidR="001F4671" w:rsidRPr="00685569" w:rsidRDefault="00796023" w:rsidP="00C120C9">
      <w:pPr>
        <w:pStyle w:val="ListParagraph"/>
        <w:spacing w:before="240"/>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مشكل ما در مفهوم "اول بودن" د</w:t>
      </w:r>
      <w:r w:rsidRPr="00685569">
        <w:rPr>
          <w:rFonts w:cs="B Lotus" w:hint="cs"/>
          <w:b/>
          <w:bCs/>
          <w:sz w:val="28"/>
          <w:szCs w:val="28"/>
          <w:rtl/>
        </w:rPr>
        <w:t>ر</w:t>
      </w:r>
      <w:r w:rsidR="001F4671" w:rsidRPr="00685569">
        <w:rPr>
          <w:rFonts w:cs="B Lotus" w:hint="cs"/>
          <w:b/>
          <w:bCs/>
          <w:sz w:val="28"/>
          <w:szCs w:val="28"/>
          <w:rtl/>
        </w:rPr>
        <w:t xml:space="preserve"> سه هدف  اقتصادي ،علمي و فناوري است كه مي توان از شاخص ها </w:t>
      </w:r>
      <w:r w:rsidRPr="00685569">
        <w:rPr>
          <w:rFonts w:cs="B Lotus" w:hint="cs"/>
          <w:b/>
          <w:bCs/>
          <w:sz w:val="28"/>
          <w:szCs w:val="28"/>
          <w:rtl/>
        </w:rPr>
        <w:t xml:space="preserve"> كمي </w:t>
      </w:r>
      <w:r w:rsidR="001F4671" w:rsidRPr="00685569">
        <w:rPr>
          <w:rFonts w:cs="B Lotus" w:hint="cs"/>
          <w:b/>
          <w:bCs/>
          <w:sz w:val="28"/>
          <w:szCs w:val="28"/>
          <w:rtl/>
        </w:rPr>
        <w:t xml:space="preserve">بين المللي استفاده كرد و به همين دليل كميته هاي درگير در اين سه موضوع به سرعت مطالعات تطبيقي خود را انجام و ارائه داده اند،در بقيه اهداف مفهوم "اول بودن" را بايستي با تاويلي دقيق تر مورد بحث و </w:t>
      </w:r>
      <w:r w:rsidRPr="00685569">
        <w:rPr>
          <w:rFonts w:cs="B Lotus" w:hint="cs"/>
          <w:b/>
          <w:bCs/>
          <w:sz w:val="28"/>
          <w:szCs w:val="28"/>
          <w:rtl/>
        </w:rPr>
        <w:t xml:space="preserve"> ن</w:t>
      </w:r>
      <w:r w:rsidR="001F4671" w:rsidRPr="00685569">
        <w:rPr>
          <w:rFonts w:cs="B Lotus" w:hint="cs"/>
          <w:b/>
          <w:bCs/>
          <w:sz w:val="28"/>
          <w:szCs w:val="28"/>
          <w:rtl/>
        </w:rPr>
        <w:t>ظر قرارداد</w:t>
      </w:r>
      <w:r w:rsidRPr="00685569">
        <w:rPr>
          <w:rFonts w:cs="B Lotus" w:hint="cs"/>
          <w:b/>
          <w:bCs/>
          <w:sz w:val="28"/>
          <w:szCs w:val="28"/>
          <w:rtl/>
        </w:rPr>
        <w:t>ه</w:t>
      </w:r>
      <w:r w:rsidR="001F4671" w:rsidRPr="00685569">
        <w:rPr>
          <w:rFonts w:cs="B Lotus" w:hint="cs"/>
          <w:b/>
          <w:bCs/>
          <w:sz w:val="28"/>
          <w:szCs w:val="28"/>
          <w:rtl/>
        </w:rPr>
        <w:t xml:space="preserve"> و راه كارهاي رسيدن به آنرا جستجو كرد.</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در تاويل و تفسير در مورد "اول بودن" در اهداف شش گانه اصلي و ويژگي هاي آن وجود دا</w:t>
      </w:r>
      <w:r w:rsidR="00796023" w:rsidRPr="00685569">
        <w:rPr>
          <w:rFonts w:cs="B Lotus" w:hint="cs"/>
          <w:b/>
          <w:bCs/>
          <w:sz w:val="28"/>
          <w:szCs w:val="28"/>
          <w:rtl/>
        </w:rPr>
        <w:t>ر</w:t>
      </w:r>
      <w:r w:rsidRPr="00685569">
        <w:rPr>
          <w:rFonts w:cs="B Lotus" w:hint="cs"/>
          <w:b/>
          <w:bCs/>
          <w:sz w:val="28"/>
          <w:szCs w:val="28"/>
          <w:rtl/>
        </w:rPr>
        <w:t>د:</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 xml:space="preserve">1- "اول بودن" فقط در مورد سه مجموعه  شاخص هاي اقتصادي،علمي و فناوري با هويت و ويژگي سند است. </w:t>
      </w:r>
    </w:p>
    <w:p w:rsidR="001F4671" w:rsidRPr="00685569" w:rsidRDefault="001F4671" w:rsidP="00EB3A9F">
      <w:pPr>
        <w:pStyle w:val="ListParagraph"/>
        <w:spacing w:before="240"/>
        <w:rPr>
          <w:rFonts w:cs="B Lotus"/>
          <w:b/>
          <w:bCs/>
          <w:sz w:val="28"/>
          <w:szCs w:val="28"/>
          <w:rtl/>
        </w:rPr>
      </w:pPr>
      <w:r w:rsidRPr="00685569">
        <w:rPr>
          <w:rFonts w:cs="B Lotus" w:hint="cs"/>
          <w:b/>
          <w:bCs/>
          <w:sz w:val="28"/>
          <w:szCs w:val="28"/>
          <w:rtl/>
        </w:rPr>
        <w:t>2-"اول بودن" فقط در 6 هدف اصلي و در تمام هويت ها و ويژگي هاي سند است بر حسب كتاب ايران آينده در افق چشم انداز [15/5]،تاويل و تفسير اول درست است،ليكن اين "</w:t>
      </w:r>
      <w:r w:rsidR="00796023" w:rsidRPr="00685569">
        <w:rPr>
          <w:rFonts w:cs="B Lotus" w:hint="cs"/>
          <w:b/>
          <w:bCs/>
          <w:sz w:val="28"/>
          <w:szCs w:val="28"/>
          <w:rtl/>
        </w:rPr>
        <w:t>ا</w:t>
      </w:r>
      <w:r w:rsidRPr="00685569">
        <w:rPr>
          <w:rFonts w:cs="B Lotus" w:hint="cs"/>
          <w:b/>
          <w:bCs/>
          <w:sz w:val="28"/>
          <w:szCs w:val="28"/>
          <w:rtl/>
        </w:rPr>
        <w:t>ول بودن" ملازمه دراد با ساير  اهداف و ويژگي هاي سند كه اولي از بعد كم</w:t>
      </w:r>
      <w:r w:rsidR="00796023" w:rsidRPr="00685569">
        <w:rPr>
          <w:rFonts w:cs="B Lotus" w:hint="cs"/>
          <w:b/>
          <w:bCs/>
          <w:sz w:val="28"/>
          <w:szCs w:val="28"/>
          <w:rtl/>
        </w:rPr>
        <w:t>ي</w:t>
      </w:r>
      <w:r w:rsidRPr="00685569">
        <w:rPr>
          <w:rFonts w:cs="B Lotus" w:hint="cs"/>
          <w:b/>
          <w:bCs/>
          <w:sz w:val="28"/>
          <w:szCs w:val="28"/>
          <w:rtl/>
        </w:rPr>
        <w:t xml:space="preserve"> و بقيه از بعد كيفي هستند. ار</w:t>
      </w:r>
      <w:r w:rsidR="00796023" w:rsidRPr="00685569">
        <w:rPr>
          <w:rFonts w:cs="B Lotus" w:hint="cs"/>
          <w:b/>
          <w:bCs/>
          <w:sz w:val="28"/>
          <w:szCs w:val="28"/>
          <w:rtl/>
        </w:rPr>
        <w:t>ز</w:t>
      </w:r>
      <w:r w:rsidRPr="00685569">
        <w:rPr>
          <w:rFonts w:cs="B Lotus" w:hint="cs"/>
          <w:b/>
          <w:bCs/>
          <w:sz w:val="28"/>
          <w:szCs w:val="28"/>
          <w:rtl/>
        </w:rPr>
        <w:t>يابي و تشخيص  تاويل و تفسير اول از طريق آمارهاي جهاني و از مراكز معتبر بدست مي آيد و در مورد شاخص هاي كيفي ،همانطور كه گذشت به ارزيابي  و تجزيه  و تحليل حوادث</w:t>
      </w:r>
      <w:r w:rsidR="00796023" w:rsidRPr="00685569">
        <w:rPr>
          <w:rFonts w:cs="B Lotus" w:hint="cs"/>
          <w:b/>
          <w:bCs/>
          <w:sz w:val="28"/>
          <w:szCs w:val="28"/>
          <w:rtl/>
        </w:rPr>
        <w:t xml:space="preserve"> ورخداد ها</w:t>
      </w:r>
      <w:r w:rsidRPr="00685569">
        <w:rPr>
          <w:rFonts w:cs="B Lotus" w:hint="cs"/>
          <w:b/>
          <w:bCs/>
          <w:sz w:val="28"/>
          <w:szCs w:val="28"/>
          <w:rtl/>
        </w:rPr>
        <w:t>به وجود آمده در گستره منطقه مي پردازيم  و جمعي از خبرگان  چشم انداز،بر اساس  اصولي  كه اين تحقيق مشخص مي كند ،به ارزيابي كيفي آن و مقايسه كشورهاي منطقه با يكديگر و رتبه آن</w:t>
      </w:r>
      <w:r w:rsidR="00796023" w:rsidRPr="00685569">
        <w:rPr>
          <w:rFonts w:cs="B Lotus" w:hint="cs"/>
          <w:b/>
          <w:bCs/>
          <w:sz w:val="28"/>
          <w:szCs w:val="28"/>
          <w:rtl/>
        </w:rPr>
        <w:t xml:space="preserve"> ه</w:t>
      </w:r>
      <w:r w:rsidRPr="00685569">
        <w:rPr>
          <w:rFonts w:cs="B Lotus" w:hint="cs"/>
          <w:b/>
          <w:bCs/>
          <w:sz w:val="28"/>
          <w:szCs w:val="28"/>
          <w:rtl/>
        </w:rPr>
        <w:t>ا مي پردازد و مرتباً اين وقايع  و رخدادها رصد شده  و برابر راه كارهاي اين تحقيق ،ايران راه اول</w:t>
      </w:r>
      <w:r w:rsidR="00796023" w:rsidRPr="00685569">
        <w:rPr>
          <w:rFonts w:cs="B Lotus" w:hint="cs"/>
          <w:b/>
          <w:bCs/>
          <w:sz w:val="28"/>
          <w:szCs w:val="28"/>
          <w:rtl/>
        </w:rPr>
        <w:t xml:space="preserve"> شدن</w:t>
      </w:r>
      <w:r w:rsidRPr="00685569">
        <w:rPr>
          <w:rFonts w:cs="B Lotus" w:hint="cs"/>
          <w:b/>
          <w:bCs/>
          <w:sz w:val="28"/>
          <w:szCs w:val="28"/>
          <w:rtl/>
        </w:rPr>
        <w:t xml:space="preserve"> را در منطقه  تكاپو مي كن</w:t>
      </w:r>
      <w:r w:rsidR="00EB3A9F">
        <w:rPr>
          <w:rFonts w:cs="B Lotus" w:hint="cs"/>
          <w:b/>
          <w:bCs/>
          <w:sz w:val="28"/>
          <w:szCs w:val="28"/>
          <w:rtl/>
        </w:rPr>
        <w:t>د</w:t>
      </w:r>
      <w:r w:rsidRPr="00685569">
        <w:rPr>
          <w:rFonts w:cs="B Lotus" w:hint="cs"/>
          <w:b/>
          <w:bCs/>
          <w:sz w:val="28"/>
          <w:szCs w:val="28"/>
          <w:rtl/>
        </w:rPr>
        <w:t xml:space="preserve"> </w:t>
      </w:r>
      <w:r w:rsidR="00EB3A9F" w:rsidRPr="00EB3A9F">
        <w:rPr>
          <w:rFonts w:cs="Times New Roman" w:hint="cs"/>
          <w:sz w:val="28"/>
          <w:szCs w:val="28"/>
          <w:rtl/>
        </w:rPr>
        <w:t>[</w:t>
      </w:r>
      <w:r w:rsidRPr="00685569">
        <w:rPr>
          <w:rFonts w:cs="B Lotus" w:hint="cs"/>
          <w:b/>
          <w:bCs/>
          <w:sz w:val="28"/>
          <w:szCs w:val="28"/>
          <w:rtl/>
        </w:rPr>
        <w:t>18/5].</w:t>
      </w:r>
    </w:p>
    <w:p w:rsidR="001F4671" w:rsidRPr="00C83294" w:rsidRDefault="001F4671" w:rsidP="00C120C9">
      <w:pPr>
        <w:pStyle w:val="ListParagraph"/>
        <w:spacing w:before="240"/>
        <w:rPr>
          <w:rFonts w:cs="B Titr"/>
          <w:b/>
          <w:bCs/>
          <w:sz w:val="18"/>
          <w:szCs w:val="18"/>
          <w:rtl/>
        </w:rPr>
      </w:pPr>
      <w:r w:rsidRPr="00C83294">
        <w:rPr>
          <w:rFonts w:cs="B Titr" w:hint="cs"/>
          <w:b/>
          <w:bCs/>
          <w:sz w:val="18"/>
          <w:szCs w:val="18"/>
          <w:rtl/>
        </w:rPr>
        <w:t>ج- محدوديت ها و پيش شرط هاي اجراء</w:t>
      </w:r>
    </w:p>
    <w:p w:rsidR="001F4671" w:rsidRPr="00685569" w:rsidRDefault="00EF574A" w:rsidP="00C120C9">
      <w:pPr>
        <w:pStyle w:val="ListParagraph"/>
        <w:spacing w:before="240"/>
        <w:rPr>
          <w:rFonts w:cs="B Lotus"/>
          <w:b/>
          <w:bCs/>
          <w:sz w:val="28"/>
          <w:szCs w:val="28"/>
          <w:rtl/>
        </w:rPr>
      </w:pPr>
      <w:r>
        <w:rPr>
          <w:rFonts w:cs="B Lotus" w:hint="cs"/>
          <w:b/>
          <w:bCs/>
          <w:sz w:val="28"/>
          <w:szCs w:val="28"/>
          <w:rtl/>
        </w:rPr>
        <w:t xml:space="preserve">    </w:t>
      </w:r>
      <w:r w:rsidR="001F4671" w:rsidRPr="00685569">
        <w:rPr>
          <w:rFonts w:cs="B Lotus" w:hint="cs"/>
          <w:b/>
          <w:bCs/>
          <w:sz w:val="28"/>
          <w:szCs w:val="28"/>
          <w:rtl/>
        </w:rPr>
        <w:t>چند محدوديت  اساسي مي تواند ،اهداف چشم انداز</w:t>
      </w:r>
      <w:r w:rsidR="00CD2B44">
        <w:rPr>
          <w:rFonts w:cs="B Lotus" w:hint="cs"/>
          <w:b/>
          <w:bCs/>
          <w:sz w:val="28"/>
          <w:szCs w:val="28"/>
          <w:rtl/>
        </w:rPr>
        <w:t xml:space="preserve"> </w:t>
      </w:r>
      <w:r w:rsidR="001F4671" w:rsidRPr="00685569">
        <w:rPr>
          <w:rFonts w:cs="B Lotus" w:hint="cs"/>
          <w:b/>
          <w:bCs/>
          <w:sz w:val="28"/>
          <w:szCs w:val="28"/>
          <w:rtl/>
        </w:rPr>
        <w:t>را عقب بياندازد:</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1- نحوه انتخاب اهداف[38/3]</w:t>
      </w:r>
    </w:p>
    <w:p w:rsidR="001F4671" w:rsidRPr="00685569" w:rsidRDefault="00796023" w:rsidP="00C120C9">
      <w:pPr>
        <w:pStyle w:val="ListParagraph"/>
        <w:spacing w:before="240"/>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 xml:space="preserve">اهداف سند چشم انداز در اقتصاد ،علم و فناوري واضح و </w:t>
      </w:r>
      <w:r w:rsidRPr="00685569">
        <w:rPr>
          <w:rFonts w:cs="B Lotus" w:hint="cs"/>
          <w:b/>
          <w:bCs/>
          <w:sz w:val="28"/>
          <w:szCs w:val="28"/>
          <w:rtl/>
        </w:rPr>
        <w:t xml:space="preserve"> مبرهن است ليكن </w:t>
      </w:r>
      <w:r w:rsidR="001F4671" w:rsidRPr="00685569">
        <w:rPr>
          <w:rFonts w:cs="B Lotus" w:hint="cs"/>
          <w:b/>
          <w:bCs/>
          <w:sz w:val="28"/>
          <w:szCs w:val="28"/>
          <w:rtl/>
        </w:rPr>
        <w:t>در ساير واژگان و عناوين آنها اين موضوع به چشم نمي خورد ، راه حل هاي بيان شده در فوق ،تكليف انتخاب اهداف و نحوه ارزيابي آنرا روشن كرده است.</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2- عدم وجود امكانات و امكانات كافي [38/3]</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lastRenderedPageBreak/>
        <w:t>اين موضوع دقيقاً در مدرك شماره 5 تشريح شده است  و بخصوص  در تحقق اهداف كيفي دولت مو ظف به برقراري مناسبات بروكراسي از يك سو و مناسبات اجتماعي از سوي ديگر است و بايد سازوكارهاي  تحقق اهداف سند چشم انداز</w:t>
      </w:r>
      <w:r w:rsidR="00796023" w:rsidRPr="00685569">
        <w:rPr>
          <w:rFonts w:cs="B Lotus" w:hint="cs"/>
          <w:b/>
          <w:bCs/>
          <w:sz w:val="28"/>
          <w:szCs w:val="28"/>
          <w:rtl/>
        </w:rPr>
        <w:t xml:space="preserve"> را</w:t>
      </w:r>
      <w:r w:rsidRPr="00685569">
        <w:rPr>
          <w:rFonts w:cs="B Lotus" w:hint="cs"/>
          <w:b/>
          <w:bCs/>
          <w:sz w:val="28"/>
          <w:szCs w:val="28"/>
          <w:rtl/>
        </w:rPr>
        <w:t xml:space="preserve"> فراهم سازد[15/5]</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3- مديريت هماهنگي بين امكانات و اهداف[39/3]</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در حالي كه اهداف كمي و كيفي مشخص باشد و امكانات و منابع نيز وجود داشته باشد ،نمي توان مطمئن شد كه دستيابي  به اهداف سند امكان پذير است ،جوهره مديريت هماهنگ بين دو اين دو (اهداف+ امكانات) از الزامات راهبردي تحقق اهداف سند است.</w:t>
      </w:r>
    </w:p>
    <w:p w:rsidR="001F4671" w:rsidRPr="00685569" w:rsidRDefault="001F4671" w:rsidP="00EB3A9F">
      <w:pPr>
        <w:pStyle w:val="ListParagraph"/>
        <w:spacing w:before="240"/>
        <w:rPr>
          <w:rFonts w:cs="B Lotus"/>
          <w:b/>
          <w:bCs/>
          <w:sz w:val="28"/>
          <w:szCs w:val="28"/>
          <w:rtl/>
        </w:rPr>
      </w:pPr>
      <w:r w:rsidRPr="00685569">
        <w:rPr>
          <w:rFonts w:cs="B Lotus" w:hint="cs"/>
          <w:b/>
          <w:bCs/>
          <w:sz w:val="28"/>
          <w:szCs w:val="28"/>
          <w:rtl/>
        </w:rPr>
        <w:t>مديريت هماهنگي براي تحقق اهداف سند،كه هسته مركزي در مجمع تشخيص مصلحت نظام بوده و داراي شعباتي در كليه قوا و دستگاه هاي اجرائي است،داراي وظائف هماهنگي بين اهداف  و امكانات و منابع موجود بوده  و اين همكاري  را در سطح وسيع دولت + مردم برنامه ريزي و زمانبندي مي كند،تهيه برنامه عملياتي  بين اهداف ،امكانات  و منابع ،بر حسب راه كار</w:t>
      </w:r>
      <w:r w:rsidR="00796023" w:rsidRPr="00685569">
        <w:rPr>
          <w:rFonts w:cs="B Lotus" w:hint="cs"/>
          <w:b/>
          <w:bCs/>
          <w:sz w:val="28"/>
          <w:szCs w:val="28"/>
          <w:rtl/>
        </w:rPr>
        <w:t>ه</w:t>
      </w:r>
      <w:r w:rsidRPr="00685569">
        <w:rPr>
          <w:rFonts w:cs="B Lotus" w:hint="cs"/>
          <w:b/>
          <w:bCs/>
          <w:sz w:val="28"/>
          <w:szCs w:val="28"/>
          <w:rtl/>
        </w:rPr>
        <w:t xml:space="preserve">اي تسريع در اهداف تنظيم ميشود كه در اين تحقيق تصريح شده است و  به تنها به "دل مشغولي" و </w:t>
      </w:r>
      <w:r w:rsidR="00EB3A9F">
        <w:rPr>
          <w:rFonts w:cs="Times New Roman" w:hint="cs"/>
          <w:b/>
          <w:bCs/>
          <w:sz w:val="28"/>
          <w:szCs w:val="28"/>
          <w:rtl/>
        </w:rPr>
        <w:t>"</w:t>
      </w:r>
      <w:r w:rsidRPr="00685569">
        <w:rPr>
          <w:rFonts w:cs="B Lotus" w:hint="cs"/>
          <w:b/>
          <w:bCs/>
          <w:sz w:val="28"/>
          <w:szCs w:val="28"/>
          <w:rtl/>
        </w:rPr>
        <w:t>گذراندن عم</w:t>
      </w:r>
      <w:r w:rsidR="00796023" w:rsidRPr="00685569">
        <w:rPr>
          <w:rFonts w:cs="B Lotus" w:hint="cs"/>
          <w:b/>
          <w:bCs/>
          <w:sz w:val="28"/>
          <w:szCs w:val="28"/>
          <w:rtl/>
        </w:rPr>
        <w:t>ر</w:t>
      </w:r>
      <w:r w:rsidRPr="00685569">
        <w:rPr>
          <w:rFonts w:cs="B Lotus" w:hint="cs"/>
          <w:b/>
          <w:bCs/>
          <w:sz w:val="28"/>
          <w:szCs w:val="28"/>
          <w:rtl/>
        </w:rPr>
        <w:t>" بسنده نمي كند ،بلكه استراتژي ايجاد "كسب و كارهاي  چشم انداز" براي كليه طبقات اجتماعي  و همكاري هاي  منطقه در دستور كار دولت قرار مي دهد در اين مورد</w:t>
      </w:r>
      <w:r w:rsidR="00796023" w:rsidRPr="00685569">
        <w:rPr>
          <w:rFonts w:cs="B Lotus" w:hint="cs"/>
          <w:b/>
          <w:bCs/>
          <w:sz w:val="28"/>
          <w:szCs w:val="28"/>
          <w:rtl/>
        </w:rPr>
        <w:t xml:space="preserve"> در</w:t>
      </w:r>
      <w:r w:rsidRPr="00685569">
        <w:rPr>
          <w:rFonts w:cs="B Lotus" w:hint="cs"/>
          <w:b/>
          <w:bCs/>
          <w:sz w:val="28"/>
          <w:szCs w:val="28"/>
          <w:rtl/>
        </w:rPr>
        <w:t xml:space="preserve"> فصل بعدي بحث خواهد شد.</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4- شكاف بين مجمع و دولت</w:t>
      </w:r>
    </w:p>
    <w:p w:rsidR="001F4671" w:rsidRPr="00685569" w:rsidRDefault="00796023" w:rsidP="00C120C9">
      <w:pPr>
        <w:pStyle w:val="ListParagraph"/>
        <w:spacing w:before="240"/>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 xml:space="preserve">چنانچه نخواهيم به تعارفات سياسي بپردازيم ،بايد بصراحت گفته شود كه شكاف بين دولت و مجمع در اجراي سند چشم انداز در سالهاي  اخير،يكي از محدويدت هاي مهم در عقب افتادگي اهداف سند چشم انداز بوده است، اين شكاف سريعاً  بايستي  برداشته  شد و به جاي آن يك وفاق  همه </w:t>
      </w:r>
      <w:r w:rsidR="00B86357" w:rsidRPr="00685569">
        <w:rPr>
          <w:rFonts w:cs="B Lotus" w:hint="cs"/>
          <w:b/>
          <w:bCs/>
          <w:sz w:val="28"/>
          <w:szCs w:val="28"/>
          <w:rtl/>
        </w:rPr>
        <w:t xml:space="preserve"> جانبه  </w:t>
      </w:r>
      <w:r w:rsidR="001F4671" w:rsidRPr="00685569">
        <w:rPr>
          <w:rFonts w:cs="B Lotus" w:hint="cs"/>
          <w:b/>
          <w:bCs/>
          <w:sz w:val="28"/>
          <w:szCs w:val="28"/>
          <w:rtl/>
        </w:rPr>
        <w:t xml:space="preserve">در نظر و عمل جايگزين شود ،بديهي است مجمع تشخيص مصلحت نظام بايستي داراي اختيارات  و اقتدار لازم در هماهنگي  بين اهداف </w:t>
      </w:r>
      <w:r w:rsidR="00B86357" w:rsidRPr="00685569">
        <w:rPr>
          <w:rFonts w:cs="B Lotus" w:hint="cs"/>
          <w:b/>
          <w:bCs/>
          <w:sz w:val="28"/>
          <w:szCs w:val="28"/>
          <w:rtl/>
        </w:rPr>
        <w:t xml:space="preserve"> سند ،</w:t>
      </w:r>
      <w:r w:rsidR="001F4671" w:rsidRPr="00685569">
        <w:rPr>
          <w:rFonts w:cs="B Lotus" w:hint="cs"/>
          <w:b/>
          <w:bCs/>
          <w:sz w:val="28"/>
          <w:szCs w:val="28"/>
          <w:rtl/>
        </w:rPr>
        <w:t xml:space="preserve">امكانات و </w:t>
      </w:r>
      <w:r w:rsidR="00B86357" w:rsidRPr="00685569">
        <w:rPr>
          <w:rFonts w:cs="B Lotus" w:hint="cs"/>
          <w:b/>
          <w:bCs/>
          <w:sz w:val="28"/>
          <w:szCs w:val="28"/>
          <w:rtl/>
        </w:rPr>
        <w:t>م</w:t>
      </w:r>
      <w:r w:rsidR="001F4671" w:rsidRPr="00685569">
        <w:rPr>
          <w:rFonts w:cs="B Lotus" w:hint="cs"/>
          <w:b/>
          <w:bCs/>
          <w:sz w:val="28"/>
          <w:szCs w:val="28"/>
          <w:rtl/>
        </w:rPr>
        <w:t>نابع و به حركت در آوردن احاد ملت  در اين امر مهم باشد وگرنه بايستي منتظر عقب ماندگي بيشتر در</w:t>
      </w:r>
      <w:r w:rsidR="00B86357" w:rsidRPr="00685569">
        <w:rPr>
          <w:rFonts w:cs="B Lotus" w:hint="cs"/>
          <w:b/>
          <w:bCs/>
          <w:sz w:val="28"/>
          <w:szCs w:val="28"/>
          <w:rtl/>
        </w:rPr>
        <w:t>نيل در</w:t>
      </w:r>
      <w:r w:rsidR="001F4671" w:rsidRPr="00685569">
        <w:rPr>
          <w:rFonts w:cs="B Lotus" w:hint="cs"/>
          <w:b/>
          <w:bCs/>
          <w:sz w:val="28"/>
          <w:szCs w:val="28"/>
          <w:rtl/>
        </w:rPr>
        <w:t xml:space="preserve"> اهداف سند باشيم.</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5- عدم بكارگيري بخش خصوصي و تعاوني</w:t>
      </w:r>
    </w:p>
    <w:p w:rsidR="001F4671" w:rsidRPr="00685569" w:rsidRDefault="00B86357" w:rsidP="00C120C9">
      <w:pPr>
        <w:pStyle w:val="ListParagraph"/>
        <w:spacing w:before="240"/>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احاد ملت در بخش خصوصي و تعاوني نهادينه ميشوند،افراد ملت بصورت فردي يا جمعي  يا نهادي ،امكان دستيابي به اهداف را با امكانات خود بطور وسيع فراهم مي كنند  و در اين مورد از سرمايه انساني سرشار كشور، سرمايه اجتماعي</w:t>
      </w:r>
      <w:r w:rsidRPr="00685569">
        <w:rPr>
          <w:rFonts w:cs="B Lotus" w:hint="cs"/>
          <w:b/>
          <w:bCs/>
          <w:sz w:val="28"/>
          <w:szCs w:val="28"/>
          <w:rtl/>
        </w:rPr>
        <w:t xml:space="preserve"> ،</w:t>
      </w:r>
      <w:r w:rsidR="001F4671" w:rsidRPr="00685569">
        <w:rPr>
          <w:rFonts w:cs="B Lotus" w:hint="cs"/>
          <w:b/>
          <w:bCs/>
          <w:sz w:val="28"/>
          <w:szCs w:val="28"/>
          <w:rtl/>
        </w:rPr>
        <w:t xml:space="preserve"> مزيت هاي  نسبي ،مزيت هاي خلق </w:t>
      </w:r>
      <w:r w:rsidR="001F4671" w:rsidRPr="00685569">
        <w:rPr>
          <w:rFonts w:cs="B Lotus" w:hint="cs"/>
          <w:b/>
          <w:bCs/>
          <w:sz w:val="28"/>
          <w:szCs w:val="28"/>
          <w:rtl/>
        </w:rPr>
        <w:lastRenderedPageBreak/>
        <w:t>شده، ابتكارات و توانمنديهاي  فراوان ملي بهره گرفته ميشود، اين محدوديت  به سرعت بايستي به كمك قوا و مجمع تشخيص مصلحت نظام از ميان برداشته شود.</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6- پيش شرط هاي اجرا به شرح زير تعيين مي شود[41/3]</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 xml:space="preserve">1-6- اولويت دادن به اجراي سند چشم انداز ،براي رسيدن به ايراني با ويژگي هاي سند چشم اداز </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 xml:space="preserve">2-6- حمايت </w:t>
      </w:r>
      <w:r w:rsidR="00B86357" w:rsidRPr="00685569">
        <w:rPr>
          <w:rFonts w:cs="B Lotus" w:hint="cs"/>
          <w:b/>
          <w:bCs/>
          <w:sz w:val="28"/>
          <w:szCs w:val="28"/>
          <w:rtl/>
        </w:rPr>
        <w:t xml:space="preserve"> وتعهد سياسي </w:t>
      </w:r>
      <w:r w:rsidRPr="00685569">
        <w:rPr>
          <w:rFonts w:cs="B Lotus" w:hint="cs"/>
          <w:b/>
          <w:bCs/>
          <w:sz w:val="28"/>
          <w:szCs w:val="28"/>
          <w:rtl/>
        </w:rPr>
        <w:t>كليه قوا و دستگاه ها ي اجرائي</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3-6- انتخاب افراد كليدي و متعهد براي مديريت برنامه چشم انداز</w:t>
      </w:r>
    </w:p>
    <w:p w:rsidR="001F4671" w:rsidRPr="00685569" w:rsidRDefault="001F4671" w:rsidP="00EB3A9F">
      <w:pPr>
        <w:pStyle w:val="ListParagraph"/>
        <w:spacing w:before="240"/>
        <w:rPr>
          <w:rFonts w:cs="B Lotus"/>
          <w:b/>
          <w:bCs/>
          <w:sz w:val="28"/>
          <w:szCs w:val="28"/>
          <w:rtl/>
        </w:rPr>
      </w:pPr>
      <w:r w:rsidRPr="00685569">
        <w:rPr>
          <w:rFonts w:cs="B Lotus" w:hint="cs"/>
          <w:b/>
          <w:bCs/>
          <w:sz w:val="28"/>
          <w:szCs w:val="28"/>
          <w:rtl/>
        </w:rPr>
        <w:t xml:space="preserve">4-6- انتخاب </w:t>
      </w:r>
      <w:r w:rsidR="00EB3A9F">
        <w:rPr>
          <w:rFonts w:cs="B Lotus" w:hint="cs"/>
          <w:b/>
          <w:bCs/>
          <w:sz w:val="28"/>
          <w:szCs w:val="28"/>
          <w:rtl/>
        </w:rPr>
        <w:t>نمايندگي توسعة خوشه‌ها</w:t>
      </w:r>
      <w:r w:rsidR="00EB3A9F">
        <w:rPr>
          <w:rStyle w:val="FootnoteReference"/>
          <w:rFonts w:cs="B Lotus"/>
          <w:b/>
          <w:bCs/>
          <w:sz w:val="28"/>
          <w:szCs w:val="28"/>
          <w:rtl/>
        </w:rPr>
        <w:footnoteReference w:id="10"/>
      </w:r>
      <w:r w:rsidR="00EB3A9F">
        <w:rPr>
          <w:rFonts w:cs="B Lotus" w:hint="cs"/>
          <w:b/>
          <w:bCs/>
          <w:sz w:val="28"/>
          <w:szCs w:val="28"/>
          <w:rtl/>
        </w:rPr>
        <w:t xml:space="preserve"> </w:t>
      </w:r>
      <w:r w:rsidRPr="00685569">
        <w:rPr>
          <w:rFonts w:cs="B Lotus" w:hint="cs"/>
          <w:b/>
          <w:bCs/>
          <w:sz w:val="28"/>
          <w:szCs w:val="28"/>
          <w:rtl/>
        </w:rPr>
        <w:t>براي اشخاص  با اصالت در بخش خصوصي و تعاوني (بطور كلي غير دولتي)</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5-6-تامين منابع لازم برابر برنامه</w:t>
      </w:r>
    </w:p>
    <w:p w:rsidR="001F4671" w:rsidRPr="00685569" w:rsidRDefault="001F4671" w:rsidP="00C120C9">
      <w:pPr>
        <w:pStyle w:val="ListParagraph"/>
        <w:numPr>
          <w:ilvl w:val="0"/>
          <w:numId w:val="6"/>
        </w:numPr>
        <w:spacing w:before="240"/>
        <w:rPr>
          <w:rFonts w:cs="B Lotus"/>
          <w:b/>
          <w:bCs/>
          <w:sz w:val="28"/>
          <w:szCs w:val="28"/>
        </w:rPr>
      </w:pPr>
      <w:r w:rsidRPr="00685569">
        <w:rPr>
          <w:rFonts w:cs="B Lotus" w:hint="cs"/>
          <w:b/>
          <w:bCs/>
          <w:sz w:val="28"/>
          <w:szCs w:val="28"/>
          <w:rtl/>
        </w:rPr>
        <w:t>راه كارو تسريع آن</w:t>
      </w:r>
    </w:p>
    <w:p w:rsidR="001F4671" w:rsidRPr="00685569" w:rsidRDefault="00B86357" w:rsidP="00EB3A9F">
      <w:pPr>
        <w:pStyle w:val="ListParagraph"/>
        <w:spacing w:before="240"/>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در اين جا به مفهوم راه كار و برحسب فرايند كامل برنامه مي پردازيم ،برحسب تعاريفي كه در اين مورد ارائه شده است ،راه كار بيشتر به جنبه هاي تاكتيكي ،ايجاد شبكه هدف ،ايجاد نهادهاي  اجتماعي</w:t>
      </w:r>
      <w:r w:rsidR="00EB3A9F">
        <w:rPr>
          <w:rFonts w:cs="B Lotus" w:hint="cs"/>
          <w:b/>
          <w:bCs/>
          <w:sz w:val="28"/>
          <w:szCs w:val="28"/>
          <w:rtl/>
        </w:rPr>
        <w:t xml:space="preserve"> </w:t>
      </w:r>
      <w:r w:rsidR="001F4671" w:rsidRPr="00685569">
        <w:rPr>
          <w:rFonts w:cs="B Lotus" w:hint="cs"/>
          <w:b/>
          <w:bCs/>
          <w:sz w:val="28"/>
          <w:szCs w:val="28"/>
          <w:rtl/>
        </w:rPr>
        <w:t>و بطور كلي امكانات كاركردي تسريع كننده  در دستيابي به اهداف چشم انداز  يا برنامه اساسي ديگر مربوط ميشود كه از راهبردهاي  برنامه تبعيت مي كند  و به لحاظ</w:t>
      </w:r>
      <w:r w:rsidRPr="00685569">
        <w:rPr>
          <w:rFonts w:cs="B Lotus" w:hint="cs"/>
          <w:b/>
          <w:bCs/>
          <w:sz w:val="28"/>
          <w:szCs w:val="28"/>
          <w:rtl/>
        </w:rPr>
        <w:t xml:space="preserve"> قهري </w:t>
      </w:r>
      <w:r w:rsidR="001F4671" w:rsidRPr="00685569">
        <w:rPr>
          <w:rFonts w:cs="B Lotus" w:hint="cs"/>
          <w:b/>
          <w:bCs/>
          <w:sz w:val="28"/>
          <w:szCs w:val="28"/>
          <w:rtl/>
        </w:rPr>
        <w:t xml:space="preserve">بيشتر مربوط  به مقررات  و مصوبات هيئت دولت  و دستورالعمل هاي  اجرائي  دستگاه هاي اجرائي بوده و از لحاظ هنجاري  به </w:t>
      </w:r>
      <w:r w:rsidRPr="00685569">
        <w:rPr>
          <w:rFonts w:cs="B Lotus" w:hint="cs"/>
          <w:b/>
          <w:bCs/>
          <w:sz w:val="28"/>
          <w:szCs w:val="28"/>
          <w:rtl/>
        </w:rPr>
        <w:t xml:space="preserve"> مشوق هاي </w:t>
      </w:r>
      <w:r w:rsidR="001F4671" w:rsidRPr="00685569">
        <w:rPr>
          <w:rFonts w:cs="B Lotus" w:hint="cs"/>
          <w:b/>
          <w:bCs/>
          <w:sz w:val="28"/>
          <w:szCs w:val="28"/>
          <w:rtl/>
        </w:rPr>
        <w:t>بخش خصوصي و تعاوني  و كسب و كارهاي چشم انداز محدود ميشود،راه كارها عمدتاً فرايندي و حل پازل هاي  اجتماعي در دسيابي به اهداف چشچشم انداز است كه در برنامه ريزي ،بصورت شيوه هاي كاركردي  برنامه تعيين ميشود[15/2].يعني  برنامه ريزي از نظر اجرائي و عملياتي كردن اهداف  و راهبردها به ..... فعاليت هاي پروژه اي مي پردازد در اين رابطه ،شبكه  و زنجيره ها و حلقات لازم را در برنامه عملياتي قراردهد.</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 xml:space="preserve">بديهي است در سطح كلان يا راهبردي  برنامه  به بهينه سازي  منابع  و تخصيص هوشمندانه  و الويت  بندي ها مي پردازد  ولي در سطح كارائي  به اجراي فرايند كامل برنامه توجه دارد [20/2] و اجازه فراگيري ،جابه جائي ،بهره وري ،سازوكاري  و امثال اينها  را به دستگاه هاي </w:t>
      </w:r>
      <w:r w:rsidRPr="00685569">
        <w:rPr>
          <w:rFonts w:cs="B Lotus" w:hint="cs"/>
          <w:b/>
          <w:bCs/>
          <w:sz w:val="28"/>
          <w:szCs w:val="28"/>
          <w:rtl/>
        </w:rPr>
        <w:lastRenderedPageBreak/>
        <w:t>اجرائي مي دهد، امري شبيه جهاد سازندگي در اين برنامه اتفاق مي افتد  و مسئوليت  پذيري ها و تعهدات  نقش برجسته و اساسي بازي مي كند.</w:t>
      </w:r>
    </w:p>
    <w:p w:rsidR="001F4671" w:rsidRPr="00685569" w:rsidRDefault="00B86357" w:rsidP="00215A22">
      <w:pPr>
        <w:pStyle w:val="ListParagraph"/>
        <w:spacing w:before="240"/>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افراد متعهد</w:t>
      </w:r>
      <w:r w:rsidRPr="00685569">
        <w:rPr>
          <w:rFonts w:cs="B Lotus" w:hint="cs"/>
          <w:b/>
          <w:bCs/>
          <w:sz w:val="28"/>
          <w:szCs w:val="28"/>
          <w:rtl/>
        </w:rPr>
        <w:t xml:space="preserve"> وشكم</w:t>
      </w:r>
      <w:r w:rsidR="001F4671" w:rsidRPr="00685569">
        <w:rPr>
          <w:rFonts w:cs="B Lotus" w:hint="cs"/>
          <w:b/>
          <w:bCs/>
          <w:sz w:val="28"/>
          <w:szCs w:val="28"/>
          <w:rtl/>
        </w:rPr>
        <w:t xml:space="preserve"> سير و دانا و خداپرست  كارها را در راهبردها  و سياست گذاري  به عهده مي گيرند و در خرج و دخل ها </w:t>
      </w:r>
      <w:r w:rsidRPr="00685569">
        <w:rPr>
          <w:rFonts w:cs="B Lotus" w:hint="cs"/>
          <w:b/>
          <w:bCs/>
          <w:sz w:val="28"/>
          <w:szCs w:val="28"/>
          <w:rtl/>
        </w:rPr>
        <w:t>،</w:t>
      </w:r>
      <w:r w:rsidR="001F4671" w:rsidRPr="00685569">
        <w:rPr>
          <w:rFonts w:cs="B Lotus" w:hint="cs"/>
          <w:b/>
          <w:bCs/>
          <w:sz w:val="28"/>
          <w:szCs w:val="28"/>
          <w:rtl/>
        </w:rPr>
        <w:t xml:space="preserve"> نظارت  را قوام مي بخشند  و در بخش خصوصي </w:t>
      </w:r>
      <w:r w:rsidRPr="00685569">
        <w:rPr>
          <w:rFonts w:cs="B Lotus" w:hint="cs"/>
          <w:b/>
          <w:bCs/>
          <w:sz w:val="28"/>
          <w:szCs w:val="28"/>
          <w:rtl/>
        </w:rPr>
        <w:t>و</w:t>
      </w:r>
      <w:r w:rsidR="001F4671" w:rsidRPr="00685569">
        <w:rPr>
          <w:rFonts w:cs="B Lotus" w:hint="cs"/>
          <w:b/>
          <w:bCs/>
          <w:sz w:val="28"/>
          <w:szCs w:val="28"/>
          <w:rtl/>
        </w:rPr>
        <w:t xml:space="preserve">  تعاوني</w:t>
      </w:r>
      <w:r w:rsidRPr="00685569">
        <w:rPr>
          <w:rFonts w:cs="B Lotus" w:hint="cs"/>
          <w:b/>
          <w:bCs/>
          <w:sz w:val="28"/>
          <w:szCs w:val="28"/>
          <w:rtl/>
        </w:rPr>
        <w:t xml:space="preserve"> ونهادهاي</w:t>
      </w:r>
      <w:r w:rsidR="001F4671" w:rsidRPr="00685569">
        <w:rPr>
          <w:rFonts w:cs="B Lotus" w:hint="cs"/>
          <w:b/>
          <w:bCs/>
          <w:sz w:val="28"/>
          <w:szCs w:val="28"/>
          <w:rtl/>
        </w:rPr>
        <w:t xml:space="preserve"> مربوط</w:t>
      </w:r>
      <w:r w:rsidRPr="00685569">
        <w:rPr>
          <w:rFonts w:cs="B Lotus" w:hint="cs"/>
          <w:b/>
          <w:bCs/>
          <w:sz w:val="28"/>
          <w:szCs w:val="28"/>
          <w:rtl/>
        </w:rPr>
        <w:t xml:space="preserve"> </w:t>
      </w:r>
      <w:r w:rsidR="001F4671" w:rsidRPr="00685569">
        <w:rPr>
          <w:rFonts w:cs="B Lotus" w:hint="cs"/>
          <w:b/>
          <w:bCs/>
          <w:sz w:val="28"/>
          <w:szCs w:val="28"/>
          <w:rtl/>
        </w:rPr>
        <w:t xml:space="preserve"> به آنها  (حتماً نهادي عمل مي كنند</w:t>
      </w:r>
      <w:r w:rsidR="00215A22">
        <w:rPr>
          <w:rFonts w:cs="B Lotus" w:hint="cs"/>
          <w:b/>
          <w:bCs/>
          <w:sz w:val="28"/>
          <w:szCs w:val="28"/>
          <w:rtl/>
        </w:rPr>
        <w:t>)،اختيارت  فراوان اعطاء مي‌كنند</w:t>
      </w:r>
      <w:r w:rsidR="001F4671" w:rsidRPr="00685569">
        <w:rPr>
          <w:rFonts w:cs="B Lotus" w:hint="cs"/>
          <w:b/>
          <w:bCs/>
          <w:sz w:val="28"/>
          <w:szCs w:val="28"/>
          <w:rtl/>
        </w:rPr>
        <w:t>،</w:t>
      </w:r>
      <w:r w:rsidR="00215A22">
        <w:rPr>
          <w:rFonts w:cs="B Lotus" w:hint="cs"/>
          <w:b/>
          <w:bCs/>
          <w:sz w:val="28"/>
          <w:szCs w:val="28"/>
          <w:rtl/>
        </w:rPr>
        <w:t xml:space="preserve"> </w:t>
      </w:r>
      <w:r w:rsidR="001F4671" w:rsidRPr="00685569">
        <w:rPr>
          <w:rFonts w:cs="B Lotus" w:hint="cs"/>
          <w:b/>
          <w:bCs/>
          <w:sz w:val="28"/>
          <w:szCs w:val="28"/>
          <w:rtl/>
        </w:rPr>
        <w:t>اين بخش</w:t>
      </w:r>
      <w:r w:rsidR="00C37029">
        <w:rPr>
          <w:rFonts w:cs="B Lotus" w:hint="cs"/>
          <w:b/>
          <w:bCs/>
          <w:sz w:val="28"/>
          <w:szCs w:val="28"/>
          <w:rtl/>
        </w:rPr>
        <w:t xml:space="preserve">  از برنامه بيشتر متوجه آماج ها</w:t>
      </w:r>
      <w:r w:rsidR="00C37029">
        <w:rPr>
          <w:rStyle w:val="FootnoteReference"/>
          <w:rFonts w:cs="B Lotus"/>
          <w:b/>
          <w:bCs/>
          <w:sz w:val="28"/>
          <w:szCs w:val="28"/>
          <w:rtl/>
        </w:rPr>
        <w:footnoteReference w:id="11"/>
      </w:r>
      <w:r w:rsidR="001F4671" w:rsidRPr="00685569">
        <w:rPr>
          <w:rFonts w:cs="B Lotus" w:hint="cs"/>
          <w:b/>
          <w:bCs/>
          <w:sz w:val="28"/>
          <w:szCs w:val="28"/>
          <w:rtl/>
        </w:rPr>
        <w:t xml:space="preserve"> هستند  كه بيشترين  سهم را در تبلور  ويژگي هاي  سند چشم انداز دارند،مشاهده  افراد خبره  و نخبه  كه در اين كار آگاهي  هاي  بيشتري كسب مي كنند ،برابر ضوابط</w:t>
      </w:r>
      <w:r w:rsidRPr="00685569">
        <w:rPr>
          <w:rFonts w:cs="B Lotus" w:hint="cs"/>
          <w:b/>
          <w:bCs/>
          <w:sz w:val="28"/>
          <w:szCs w:val="28"/>
          <w:rtl/>
        </w:rPr>
        <w:t xml:space="preserve"> تعيين شده</w:t>
      </w:r>
      <w:r w:rsidR="001F4671" w:rsidRPr="00685569">
        <w:rPr>
          <w:rFonts w:cs="B Lotus" w:hint="cs"/>
          <w:b/>
          <w:bCs/>
          <w:sz w:val="28"/>
          <w:szCs w:val="28"/>
          <w:rtl/>
        </w:rPr>
        <w:t xml:space="preserve"> به مشاهده گري مي پردازد ، "</w:t>
      </w:r>
      <w:r w:rsidR="0066746E" w:rsidRPr="00685569">
        <w:rPr>
          <w:rFonts w:cs="B Lotus" w:hint="cs"/>
          <w:b/>
          <w:bCs/>
          <w:sz w:val="28"/>
          <w:szCs w:val="28"/>
          <w:rtl/>
        </w:rPr>
        <w:t xml:space="preserve"> هسته شاهدان عيني</w:t>
      </w:r>
      <w:r w:rsidR="001F4671" w:rsidRPr="00685569">
        <w:rPr>
          <w:rFonts w:cs="B Lotus" w:hint="cs"/>
          <w:b/>
          <w:bCs/>
          <w:sz w:val="28"/>
          <w:szCs w:val="28"/>
          <w:rtl/>
        </w:rPr>
        <w:t>" در كشور راه مي افتد  و يك "شبكه هدف"" اين وقايع  متحول ساز را</w:t>
      </w:r>
      <w:r w:rsidR="0066746E" w:rsidRPr="00685569">
        <w:rPr>
          <w:rFonts w:cs="B Lotus" w:hint="cs"/>
          <w:b/>
          <w:bCs/>
          <w:sz w:val="28"/>
          <w:szCs w:val="28"/>
          <w:rtl/>
        </w:rPr>
        <w:t xml:space="preserve"> رصد </w:t>
      </w:r>
      <w:r w:rsidR="001F4671" w:rsidRPr="00685569">
        <w:rPr>
          <w:rFonts w:cs="B Lotus" w:hint="cs"/>
          <w:b/>
          <w:bCs/>
          <w:sz w:val="28"/>
          <w:szCs w:val="28"/>
          <w:rtl/>
        </w:rPr>
        <w:t>مي كند  و به سطح راهبردي چشم انداز گزارش مي دهد.</w:t>
      </w:r>
    </w:p>
    <w:p w:rsidR="001F4671" w:rsidRPr="00685569" w:rsidRDefault="0066746E" w:rsidP="00952AE2">
      <w:pPr>
        <w:pStyle w:val="ListParagraph"/>
        <w:spacing w:before="240"/>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در سلسله مراتب برنامه ريزي عملياتي ،اهداف هاي آماجي ، سياست هاي اجرائي ،مصوبات ،دستورالعمل ها  و نظاير اينها  از سطح راهبردي  به سطح عمليات  ابلاغ ميشود و سطح عمليات كه هر گروه كار هدف مشخصي دارد(</w:t>
      </w:r>
      <w:r w:rsidRPr="00685569">
        <w:rPr>
          <w:rFonts w:cs="B Lotus" w:hint="cs"/>
          <w:b/>
          <w:bCs/>
          <w:sz w:val="28"/>
          <w:szCs w:val="28"/>
          <w:rtl/>
        </w:rPr>
        <w:t xml:space="preserve">با </w:t>
      </w:r>
      <w:r w:rsidR="001F4671" w:rsidRPr="00685569">
        <w:rPr>
          <w:rFonts w:cs="B Lotus" w:hint="cs"/>
          <w:b/>
          <w:bCs/>
          <w:sz w:val="28"/>
          <w:szCs w:val="28"/>
          <w:rtl/>
        </w:rPr>
        <w:t xml:space="preserve"> رعايت </w:t>
      </w:r>
      <w:r w:rsidRPr="00685569">
        <w:rPr>
          <w:rFonts w:cs="B Lotus" w:hint="cs"/>
          <w:b/>
          <w:bCs/>
          <w:sz w:val="28"/>
          <w:szCs w:val="28"/>
          <w:rtl/>
        </w:rPr>
        <w:t xml:space="preserve"> محدوديت در تعداد</w:t>
      </w:r>
      <w:r w:rsidR="001F4671" w:rsidRPr="00685569">
        <w:rPr>
          <w:rFonts w:cs="B Lotus" w:hint="cs"/>
          <w:b/>
          <w:bCs/>
          <w:sz w:val="28"/>
          <w:szCs w:val="28"/>
          <w:rtl/>
        </w:rPr>
        <w:t xml:space="preserve"> هدف)،</w:t>
      </w:r>
      <w:r w:rsidR="00952AE2">
        <w:rPr>
          <w:rFonts w:cs="B Lotus" w:hint="cs"/>
          <w:b/>
          <w:bCs/>
          <w:sz w:val="28"/>
          <w:szCs w:val="28"/>
          <w:rtl/>
        </w:rPr>
        <w:t xml:space="preserve"> </w:t>
      </w:r>
      <w:r w:rsidR="001F4671" w:rsidRPr="00685569">
        <w:rPr>
          <w:rFonts w:cs="B Lotus" w:hint="cs"/>
          <w:b/>
          <w:bCs/>
          <w:sz w:val="28"/>
          <w:szCs w:val="28"/>
          <w:rtl/>
        </w:rPr>
        <w:t>كاركردهاي  دوره اي  خود را به سطح راهبردي  گزارش مي دهد  و مركز تحليل رويدادها   وقايع  و تحول مرتباً تحليل خود را به مجمع داده و</w:t>
      </w:r>
      <w:r w:rsidRPr="00685569">
        <w:rPr>
          <w:rFonts w:cs="B Lotus" w:hint="cs"/>
          <w:b/>
          <w:bCs/>
          <w:sz w:val="28"/>
          <w:szCs w:val="28"/>
          <w:rtl/>
        </w:rPr>
        <w:t xml:space="preserve"> به </w:t>
      </w:r>
      <w:r w:rsidR="001F4671" w:rsidRPr="00685569">
        <w:rPr>
          <w:rFonts w:cs="B Lotus" w:hint="cs"/>
          <w:b/>
          <w:bCs/>
          <w:sz w:val="28"/>
          <w:szCs w:val="28"/>
          <w:rtl/>
        </w:rPr>
        <w:t>مقام معظم رهبري تقديم ميشود.</w:t>
      </w:r>
    </w:p>
    <w:p w:rsidR="001F4671" w:rsidRPr="00685569" w:rsidRDefault="0066746E" w:rsidP="00C120C9">
      <w:pPr>
        <w:pStyle w:val="ListParagraph"/>
        <w:spacing w:before="240"/>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اهداف كوتاه مدت (تاكتيكي) از اولويت</w:t>
      </w:r>
      <w:r w:rsidRPr="00685569">
        <w:rPr>
          <w:rFonts w:cs="B Lotus" w:hint="cs"/>
          <w:b/>
          <w:bCs/>
          <w:sz w:val="28"/>
          <w:szCs w:val="28"/>
          <w:rtl/>
        </w:rPr>
        <w:t xml:space="preserve"> هاي</w:t>
      </w:r>
      <w:r w:rsidR="001F4671" w:rsidRPr="00685569">
        <w:rPr>
          <w:rFonts w:cs="B Lotus" w:hint="cs"/>
          <w:b/>
          <w:bCs/>
          <w:sz w:val="28"/>
          <w:szCs w:val="28"/>
          <w:rtl/>
        </w:rPr>
        <w:t xml:space="preserve"> اهداف بلند مدت نشات مي گيرد [23/2] و شامل كليه مزيت هاي نسبي و خلق شده  كشور ميشود، تخصص ها جايگاه  شايسته اي پيدا مي كند ،بين مديريت آب در كشاورزي و يا هدر دادن محصولات كشاورزي ،ايجاد زنجيره هاي  تامين و عرضه  و يا تربيت متخصصان بهداشت و درمان و صد ها از اين مورد  و ويژگي هاي </w:t>
      </w:r>
      <w:r w:rsidRPr="00685569">
        <w:rPr>
          <w:rFonts w:cs="B Lotus" w:hint="cs"/>
          <w:b/>
          <w:bCs/>
          <w:sz w:val="28"/>
          <w:szCs w:val="28"/>
          <w:rtl/>
        </w:rPr>
        <w:t xml:space="preserve"> متعدد</w:t>
      </w:r>
      <w:r w:rsidR="001F4671" w:rsidRPr="00685569">
        <w:rPr>
          <w:rFonts w:cs="B Lotus" w:hint="cs"/>
          <w:b/>
          <w:bCs/>
          <w:sz w:val="28"/>
          <w:szCs w:val="28"/>
          <w:rtl/>
        </w:rPr>
        <w:t xml:space="preserve"> سند چشم انداز كه هر كدام به مثابه يك هدف  محسوب ميشود ،رابطه مستقيم  و تعريف شده اي وجود  دارد</w:t>
      </w:r>
      <w:r w:rsidRPr="00685569">
        <w:rPr>
          <w:rFonts w:cs="B Lotus" w:hint="cs"/>
          <w:b/>
          <w:bCs/>
          <w:sz w:val="28"/>
          <w:szCs w:val="28"/>
          <w:rtl/>
        </w:rPr>
        <w:t xml:space="preserve"> و</w:t>
      </w:r>
      <w:r w:rsidR="001F4671" w:rsidRPr="00685569">
        <w:rPr>
          <w:rFonts w:cs="B Lotus" w:hint="cs"/>
          <w:b/>
          <w:bCs/>
          <w:sz w:val="28"/>
          <w:szCs w:val="28"/>
          <w:rtl/>
        </w:rPr>
        <w:t>اساس ويژگي هاي سند چشم انداز است،بين دو جدول  ويژگي هاي سند چشم انداز (به تعداد 65 عنوان مشخص) و مزيت هاي  نسبي و خلق شده ،يك رابطه برنامه اي  و بصورت يك شبكه هدف (از اهداف اصلي تا فرعي) به وجود بيايد (شكل زير):</w:t>
      </w:r>
    </w:p>
    <w:p w:rsidR="001F4671" w:rsidRPr="00685569" w:rsidRDefault="001F4671" w:rsidP="00C120C9">
      <w:pPr>
        <w:spacing w:before="240"/>
        <w:rPr>
          <w:rFonts w:cs="B Lotus"/>
          <w:b/>
          <w:bCs/>
          <w:sz w:val="28"/>
          <w:szCs w:val="28"/>
          <w:rtl/>
        </w:rPr>
      </w:pPr>
    </w:p>
    <w:p w:rsidR="001F4671" w:rsidRPr="00685569" w:rsidRDefault="001F4671" w:rsidP="00C120C9">
      <w:pPr>
        <w:pStyle w:val="ListParagraph"/>
        <w:spacing w:before="240"/>
        <w:rPr>
          <w:rFonts w:cs="B Lotus"/>
          <w:b/>
          <w:bCs/>
          <w:sz w:val="28"/>
          <w:szCs w:val="28"/>
          <w:rtl/>
        </w:rPr>
      </w:pPr>
    </w:p>
    <w:p w:rsidR="001F4671" w:rsidRPr="00685569" w:rsidRDefault="001F4671" w:rsidP="00C120C9">
      <w:pPr>
        <w:pStyle w:val="ListParagraph"/>
        <w:spacing w:before="240"/>
        <w:jc w:val="center"/>
        <w:rPr>
          <w:rFonts w:cs="B Lotus"/>
          <w:b/>
          <w:bCs/>
          <w:sz w:val="28"/>
          <w:szCs w:val="28"/>
          <w:rtl/>
        </w:rPr>
      </w:pPr>
      <w:r w:rsidRPr="00685569">
        <w:rPr>
          <w:rFonts w:cs="B Lotus" w:hint="cs"/>
          <w:b/>
          <w:bCs/>
          <w:sz w:val="28"/>
          <w:szCs w:val="28"/>
          <w:rtl/>
        </w:rPr>
        <w:lastRenderedPageBreak/>
        <w:t>شكل1- شبكه هدف بين مزيت هاي كشور و ويژگي هاي سند</w:t>
      </w:r>
    </w:p>
    <w:p w:rsidR="001F4671" w:rsidRPr="00685569" w:rsidRDefault="002E6AF5" w:rsidP="00C120C9">
      <w:pPr>
        <w:pStyle w:val="ListParagraph"/>
        <w:spacing w:before="240"/>
        <w:jc w:val="center"/>
        <w:rPr>
          <w:rFonts w:cs="B Lotus"/>
          <w:b/>
          <w:bCs/>
          <w:sz w:val="28"/>
          <w:szCs w:val="28"/>
          <w:rtl/>
        </w:rPr>
      </w:pPr>
      <w:r>
        <w:rPr>
          <w:rFonts w:cs="B Lotus"/>
          <w:b/>
          <w:bCs/>
          <w:noProof/>
          <w:sz w:val="28"/>
          <w:szCs w:val="28"/>
          <w:rtl/>
        </w:rPr>
        <w:pict>
          <v:group id="_x0000_s1166" style="position:absolute;left:0;text-align:left;margin-left:3pt;margin-top:.55pt;width:412.5pt;height:120pt;z-index:251672320" coordorigin="1478,2209" coordsize="8250,2400">
            <v:rect id="_x0000_s1114" style="position:absolute;left:8618;top:2359;width:1110;height:2250">
              <v:textbox style="mso-next-textbox:#_x0000_s1114">
                <w:txbxContent>
                  <w:p w:rsidR="000C0F2C" w:rsidRPr="00C37029" w:rsidRDefault="000C0F2C" w:rsidP="001F4671">
                    <w:pPr>
                      <w:spacing w:line="480" w:lineRule="auto"/>
                      <w:jc w:val="center"/>
                      <w:rPr>
                        <w:rFonts w:cs="B Lotus"/>
                        <w:b/>
                        <w:bCs/>
                      </w:rPr>
                    </w:pPr>
                    <w:r w:rsidRPr="00C37029">
                      <w:rPr>
                        <w:rFonts w:cs="B Lotus" w:hint="cs"/>
                        <w:b/>
                        <w:bCs/>
                        <w:rtl/>
                      </w:rPr>
                      <w:t>مزيت هاي نسبي و خلق شده كشور</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24" type="#_x0000_t69" style="position:absolute;left:2618;top:3365;width:6000;height:450" adj="4482,4320"/>
            <v:rect id="_x0000_s1125" style="position:absolute;left:1478;top:2209;width:1140;height:2250">
              <v:textbox style="mso-next-textbox:#_x0000_s1125">
                <w:txbxContent>
                  <w:p w:rsidR="000C0F2C" w:rsidRPr="00C37029" w:rsidRDefault="000C0F2C" w:rsidP="001F4671">
                    <w:pPr>
                      <w:spacing w:line="480" w:lineRule="auto"/>
                      <w:jc w:val="center"/>
                      <w:rPr>
                        <w:rFonts w:cs="B Lotus"/>
                        <w:b/>
                        <w:bCs/>
                      </w:rPr>
                    </w:pPr>
                    <w:r w:rsidRPr="00C37029">
                      <w:rPr>
                        <w:rFonts w:cs="B Lotus" w:hint="cs"/>
                        <w:b/>
                        <w:bCs/>
                        <w:rtl/>
                      </w:rPr>
                      <w:t>ويژگي هاي 65 گانه سند چشم انداز</w:t>
                    </w:r>
                  </w:p>
                </w:txbxContent>
              </v:textbox>
            </v:rect>
            <w10:wrap anchorx="page"/>
          </v:group>
        </w:pict>
      </w:r>
    </w:p>
    <w:p w:rsidR="001F4671" w:rsidRPr="00685569" w:rsidRDefault="001F4671" w:rsidP="00C120C9">
      <w:pPr>
        <w:pStyle w:val="ListParagraph"/>
        <w:spacing w:before="240"/>
        <w:rPr>
          <w:rFonts w:cs="B Lotus"/>
          <w:b/>
          <w:bCs/>
          <w:sz w:val="28"/>
          <w:szCs w:val="28"/>
          <w:rtl/>
        </w:rPr>
      </w:pP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 xml:space="preserve">                   </w:t>
      </w:r>
    </w:p>
    <w:p w:rsidR="001F4671" w:rsidRPr="00685569" w:rsidRDefault="001F4671" w:rsidP="00C120C9">
      <w:pPr>
        <w:pStyle w:val="ListParagraph"/>
        <w:spacing w:before="240"/>
        <w:rPr>
          <w:rFonts w:cs="B Lotus"/>
          <w:b/>
          <w:bCs/>
          <w:sz w:val="28"/>
          <w:szCs w:val="28"/>
          <w:rtl/>
        </w:rPr>
      </w:pPr>
    </w:p>
    <w:p w:rsidR="001F4671" w:rsidRPr="00685569" w:rsidRDefault="001F4671" w:rsidP="00C120C9">
      <w:pPr>
        <w:pStyle w:val="ListParagraph"/>
        <w:spacing w:before="240"/>
        <w:rPr>
          <w:rFonts w:cs="B Lotus"/>
          <w:b/>
          <w:bCs/>
          <w:sz w:val="28"/>
          <w:szCs w:val="28"/>
          <w:rtl/>
        </w:rPr>
      </w:pPr>
    </w:p>
    <w:p w:rsidR="001F4671" w:rsidRPr="00685569" w:rsidRDefault="001F4671" w:rsidP="00C120C9">
      <w:pPr>
        <w:pStyle w:val="ListParagraph"/>
        <w:spacing w:before="240"/>
        <w:rPr>
          <w:rFonts w:cs="B Lotus"/>
          <w:b/>
          <w:bCs/>
          <w:sz w:val="28"/>
          <w:szCs w:val="28"/>
          <w:rtl/>
        </w:rPr>
      </w:pPr>
    </w:p>
    <w:p w:rsidR="001F4671" w:rsidRPr="00685569" w:rsidRDefault="001F4671" w:rsidP="00C120C9">
      <w:pPr>
        <w:pStyle w:val="ListParagraph"/>
        <w:spacing w:before="240"/>
        <w:rPr>
          <w:rFonts w:cs="B Lotus"/>
          <w:b/>
          <w:bCs/>
          <w:sz w:val="28"/>
          <w:szCs w:val="28"/>
          <w:rtl/>
        </w:rPr>
      </w:pPr>
    </w:p>
    <w:p w:rsidR="001F4671" w:rsidRPr="00685569" w:rsidRDefault="001F4671" w:rsidP="00C120C9">
      <w:pPr>
        <w:pStyle w:val="ListParagraph"/>
        <w:spacing w:before="240"/>
        <w:rPr>
          <w:rFonts w:cs="B Lotus"/>
          <w:b/>
          <w:bCs/>
          <w:sz w:val="28"/>
          <w:szCs w:val="28"/>
          <w:rtl/>
        </w:rPr>
      </w:pPr>
    </w:p>
    <w:p w:rsidR="001F4671" w:rsidRPr="00685569" w:rsidRDefault="001F4671" w:rsidP="00C120C9">
      <w:pPr>
        <w:pStyle w:val="ListParagraph"/>
        <w:spacing w:before="240"/>
        <w:rPr>
          <w:rFonts w:cs="B Lotus"/>
          <w:b/>
          <w:bCs/>
          <w:sz w:val="28"/>
          <w:szCs w:val="28"/>
          <w:rtl/>
        </w:rPr>
      </w:pPr>
    </w:p>
    <w:p w:rsidR="001F4671" w:rsidRPr="00685569" w:rsidRDefault="001F4671" w:rsidP="00C37029">
      <w:pPr>
        <w:pStyle w:val="ListParagraph"/>
        <w:spacing w:before="240"/>
        <w:rPr>
          <w:rFonts w:cs="B Lotus"/>
          <w:b/>
          <w:bCs/>
          <w:sz w:val="28"/>
          <w:szCs w:val="28"/>
          <w:rtl/>
        </w:rPr>
      </w:pPr>
      <w:r w:rsidRPr="00685569">
        <w:rPr>
          <w:rFonts w:cs="B Lotus" w:hint="cs"/>
          <w:b/>
          <w:bCs/>
          <w:sz w:val="28"/>
          <w:szCs w:val="28"/>
          <w:rtl/>
        </w:rPr>
        <w:t xml:space="preserve">           بسياري از دغدغه</w:t>
      </w:r>
      <w:r w:rsidR="00C37029">
        <w:rPr>
          <w:rFonts w:cs="B Lotus" w:hint="cs"/>
          <w:b/>
          <w:bCs/>
          <w:sz w:val="28"/>
          <w:szCs w:val="28"/>
          <w:rtl/>
        </w:rPr>
        <w:t>‌</w:t>
      </w:r>
      <w:r w:rsidRPr="00685569">
        <w:rPr>
          <w:rFonts w:cs="B Lotus" w:hint="cs"/>
          <w:b/>
          <w:bCs/>
          <w:sz w:val="28"/>
          <w:szCs w:val="28"/>
          <w:rtl/>
        </w:rPr>
        <w:t>هائي نظير رعايت استاندارد،</w:t>
      </w:r>
      <w:r w:rsidR="00C37029">
        <w:rPr>
          <w:rFonts w:cs="B Lotus" w:hint="cs"/>
          <w:b/>
          <w:bCs/>
          <w:sz w:val="28"/>
          <w:szCs w:val="28"/>
          <w:rtl/>
        </w:rPr>
        <w:t xml:space="preserve"> </w:t>
      </w:r>
      <w:r w:rsidRPr="00685569">
        <w:rPr>
          <w:rFonts w:cs="B Lotus" w:hint="cs"/>
          <w:b/>
          <w:bCs/>
          <w:sz w:val="28"/>
          <w:szCs w:val="28"/>
          <w:rtl/>
        </w:rPr>
        <w:t>بهره</w:t>
      </w:r>
      <w:r w:rsidR="00C37029">
        <w:rPr>
          <w:rFonts w:cs="B Lotus" w:hint="cs"/>
          <w:b/>
          <w:bCs/>
          <w:sz w:val="28"/>
          <w:szCs w:val="28"/>
          <w:rtl/>
        </w:rPr>
        <w:t>‌</w:t>
      </w:r>
      <w:r w:rsidRPr="00685569">
        <w:rPr>
          <w:rFonts w:cs="B Lotus" w:hint="cs"/>
          <w:b/>
          <w:bCs/>
          <w:sz w:val="28"/>
          <w:szCs w:val="28"/>
          <w:rtl/>
        </w:rPr>
        <w:t>وري،</w:t>
      </w:r>
      <w:r w:rsidR="00C37029">
        <w:rPr>
          <w:rFonts w:cs="B Lotus" w:hint="cs"/>
          <w:b/>
          <w:bCs/>
          <w:sz w:val="28"/>
          <w:szCs w:val="28"/>
          <w:rtl/>
        </w:rPr>
        <w:t xml:space="preserve"> </w:t>
      </w:r>
      <w:r w:rsidRPr="00685569">
        <w:rPr>
          <w:rFonts w:cs="B Lotus" w:hint="cs"/>
          <w:b/>
          <w:bCs/>
          <w:sz w:val="28"/>
          <w:szCs w:val="28"/>
          <w:rtl/>
        </w:rPr>
        <w:t>كارائي،</w:t>
      </w:r>
      <w:r w:rsidR="00C37029">
        <w:rPr>
          <w:rFonts w:cs="B Lotus" w:hint="cs"/>
          <w:b/>
          <w:bCs/>
          <w:sz w:val="28"/>
          <w:szCs w:val="28"/>
          <w:rtl/>
        </w:rPr>
        <w:t xml:space="preserve"> </w:t>
      </w:r>
      <w:r w:rsidRPr="00685569">
        <w:rPr>
          <w:rFonts w:cs="B Lotus" w:hint="cs"/>
          <w:b/>
          <w:bCs/>
          <w:sz w:val="28"/>
          <w:szCs w:val="28"/>
          <w:rtl/>
        </w:rPr>
        <w:t xml:space="preserve">بازده اقتصادي </w:t>
      </w:r>
      <w:r w:rsidR="0066746E" w:rsidRPr="00685569">
        <w:rPr>
          <w:rFonts w:cs="B Lotus" w:hint="cs"/>
          <w:b/>
          <w:bCs/>
          <w:sz w:val="28"/>
          <w:szCs w:val="28"/>
          <w:rtl/>
        </w:rPr>
        <w:t xml:space="preserve"> و</w:t>
      </w:r>
      <w:r w:rsidR="00C37029">
        <w:rPr>
          <w:rFonts w:cs="B Lotus" w:hint="cs"/>
          <w:b/>
          <w:bCs/>
          <w:sz w:val="28"/>
          <w:szCs w:val="28"/>
          <w:rtl/>
        </w:rPr>
        <w:t xml:space="preserve"> </w:t>
      </w:r>
      <w:r w:rsidR="0066746E" w:rsidRPr="00685569">
        <w:rPr>
          <w:rFonts w:cs="B Lotus" w:hint="cs"/>
          <w:b/>
          <w:bCs/>
          <w:sz w:val="28"/>
          <w:szCs w:val="28"/>
          <w:rtl/>
        </w:rPr>
        <w:t xml:space="preserve">حتي </w:t>
      </w:r>
      <w:r w:rsidRPr="00685569">
        <w:rPr>
          <w:rFonts w:cs="B Lotus" w:hint="cs"/>
          <w:b/>
          <w:bCs/>
          <w:sz w:val="28"/>
          <w:szCs w:val="28"/>
          <w:rtl/>
        </w:rPr>
        <w:t>سود آوري  و نظاير اينها كه از جنس نرم افزار هستند  در طول فرايند به تكامل ميرسد و هيئت عالي و هيئت هاي اجرائي تحت نظر آن، به اين موضوع مهم مي پرداز</w:t>
      </w:r>
      <w:r w:rsidR="0066746E" w:rsidRPr="00685569">
        <w:rPr>
          <w:rFonts w:cs="B Lotus" w:hint="cs"/>
          <w:b/>
          <w:bCs/>
          <w:sz w:val="28"/>
          <w:szCs w:val="28"/>
          <w:rtl/>
        </w:rPr>
        <w:t>ن</w:t>
      </w:r>
      <w:r w:rsidRPr="00685569">
        <w:rPr>
          <w:rFonts w:cs="B Lotus" w:hint="cs"/>
          <w:b/>
          <w:bCs/>
          <w:sz w:val="28"/>
          <w:szCs w:val="28"/>
          <w:rtl/>
        </w:rPr>
        <w:t>د</w:t>
      </w:r>
      <w:r w:rsidR="0066746E" w:rsidRPr="00685569">
        <w:rPr>
          <w:rFonts w:cs="B Lotus" w:hint="cs"/>
          <w:b/>
          <w:bCs/>
          <w:sz w:val="28"/>
          <w:szCs w:val="28"/>
          <w:rtl/>
        </w:rPr>
        <w:t xml:space="preserve"> و</w:t>
      </w:r>
      <w:r w:rsidR="00C37029">
        <w:rPr>
          <w:rFonts w:cs="B Lotus" w:hint="cs"/>
          <w:b/>
          <w:bCs/>
          <w:sz w:val="28"/>
          <w:szCs w:val="28"/>
          <w:rtl/>
        </w:rPr>
        <w:t xml:space="preserve"> </w:t>
      </w:r>
      <w:r w:rsidR="0066746E" w:rsidRPr="00685569">
        <w:rPr>
          <w:rFonts w:cs="B Lotus" w:hint="cs"/>
          <w:b/>
          <w:bCs/>
          <w:sz w:val="28"/>
          <w:szCs w:val="28"/>
          <w:rtl/>
        </w:rPr>
        <w:t>در اين راستا</w:t>
      </w:r>
      <w:r w:rsidRPr="00685569">
        <w:rPr>
          <w:rFonts w:cs="B Lotus" w:hint="cs"/>
          <w:b/>
          <w:bCs/>
          <w:sz w:val="28"/>
          <w:szCs w:val="28"/>
          <w:rtl/>
        </w:rPr>
        <w:t>،</w:t>
      </w:r>
      <w:r w:rsidR="00C37029">
        <w:rPr>
          <w:rFonts w:cs="B Lotus" w:hint="cs"/>
          <w:b/>
          <w:bCs/>
          <w:sz w:val="28"/>
          <w:szCs w:val="28"/>
          <w:rtl/>
        </w:rPr>
        <w:t xml:space="preserve"> </w:t>
      </w:r>
      <w:r w:rsidRPr="00685569">
        <w:rPr>
          <w:rFonts w:cs="B Lotus" w:hint="cs"/>
          <w:b/>
          <w:bCs/>
          <w:sz w:val="28"/>
          <w:szCs w:val="28"/>
          <w:rtl/>
        </w:rPr>
        <w:t>دانشگاه ها</w:t>
      </w:r>
      <w:r w:rsidR="00C37029">
        <w:rPr>
          <w:rFonts w:cs="B Lotus" w:hint="cs"/>
          <w:b/>
          <w:bCs/>
          <w:sz w:val="28"/>
          <w:szCs w:val="28"/>
          <w:rtl/>
        </w:rPr>
        <w:t>،</w:t>
      </w:r>
      <w:r w:rsidRPr="00685569">
        <w:rPr>
          <w:rFonts w:cs="B Lotus" w:hint="cs"/>
          <w:b/>
          <w:bCs/>
          <w:sz w:val="28"/>
          <w:szCs w:val="28"/>
          <w:rtl/>
        </w:rPr>
        <w:t xml:space="preserve"> </w:t>
      </w:r>
      <w:r w:rsidR="0066746E" w:rsidRPr="00685569">
        <w:rPr>
          <w:rFonts w:cs="B Lotus" w:hint="cs"/>
          <w:b/>
          <w:bCs/>
          <w:sz w:val="28"/>
          <w:szCs w:val="28"/>
          <w:rtl/>
        </w:rPr>
        <w:t>صنعت</w:t>
      </w:r>
      <w:r w:rsidR="00C37029">
        <w:rPr>
          <w:rFonts w:cs="B Lotus" w:hint="cs"/>
          <w:b/>
          <w:bCs/>
          <w:sz w:val="28"/>
          <w:szCs w:val="28"/>
          <w:rtl/>
        </w:rPr>
        <w:t xml:space="preserve"> </w:t>
      </w:r>
      <w:r w:rsidRPr="00685569">
        <w:rPr>
          <w:rFonts w:cs="B Lotus" w:hint="cs"/>
          <w:b/>
          <w:bCs/>
          <w:sz w:val="28"/>
          <w:szCs w:val="28"/>
          <w:rtl/>
        </w:rPr>
        <w:t>و كليه نهادهاي كشور با ضوابط لازم در گير ميشوند.</w:t>
      </w:r>
    </w:p>
    <w:p w:rsidR="001F4671" w:rsidRPr="00685569" w:rsidRDefault="001F4671" w:rsidP="00A94EE6">
      <w:pPr>
        <w:pStyle w:val="ListParagraph"/>
        <w:spacing w:before="240"/>
        <w:rPr>
          <w:rFonts w:cs="B Lotus"/>
          <w:b/>
          <w:bCs/>
          <w:sz w:val="28"/>
          <w:szCs w:val="28"/>
          <w:rtl/>
        </w:rPr>
      </w:pPr>
      <w:r w:rsidRPr="00685569">
        <w:rPr>
          <w:rFonts w:cs="B Lotus" w:hint="cs"/>
          <w:b/>
          <w:bCs/>
          <w:sz w:val="28"/>
          <w:szCs w:val="28"/>
          <w:rtl/>
        </w:rPr>
        <w:t xml:space="preserve">آنجا كه مردم </w:t>
      </w:r>
      <w:r w:rsidR="0066746E" w:rsidRPr="00685569">
        <w:rPr>
          <w:rFonts w:cs="B Lotus" w:hint="cs"/>
          <w:b/>
          <w:bCs/>
          <w:sz w:val="28"/>
          <w:szCs w:val="28"/>
          <w:rtl/>
        </w:rPr>
        <w:t>نقش</w:t>
      </w:r>
      <w:r w:rsidRPr="00685569">
        <w:rPr>
          <w:rFonts w:cs="B Lotus" w:hint="cs"/>
          <w:b/>
          <w:bCs/>
          <w:sz w:val="28"/>
          <w:szCs w:val="28"/>
          <w:rtl/>
        </w:rPr>
        <w:t xml:space="preserve"> دارند،</w:t>
      </w:r>
      <w:r w:rsidR="00C37029">
        <w:rPr>
          <w:rFonts w:cs="B Lotus" w:hint="cs"/>
          <w:b/>
          <w:bCs/>
          <w:sz w:val="28"/>
          <w:szCs w:val="28"/>
          <w:rtl/>
        </w:rPr>
        <w:t xml:space="preserve"> </w:t>
      </w:r>
      <w:r w:rsidRPr="00685569">
        <w:rPr>
          <w:rFonts w:cs="B Lotus" w:hint="cs"/>
          <w:b/>
          <w:bCs/>
          <w:sz w:val="28"/>
          <w:szCs w:val="28"/>
          <w:rtl/>
        </w:rPr>
        <w:t xml:space="preserve">دولت به </w:t>
      </w:r>
      <w:r w:rsidR="0066746E" w:rsidRPr="00685569">
        <w:rPr>
          <w:rFonts w:cs="B Lotus" w:hint="cs"/>
          <w:b/>
          <w:bCs/>
          <w:sz w:val="28"/>
          <w:szCs w:val="28"/>
          <w:rtl/>
        </w:rPr>
        <w:t xml:space="preserve"> تساهل </w:t>
      </w:r>
      <w:r w:rsidRPr="00685569">
        <w:rPr>
          <w:rFonts w:cs="B Lotus" w:hint="cs"/>
          <w:b/>
          <w:bCs/>
          <w:sz w:val="28"/>
          <w:szCs w:val="28"/>
          <w:rtl/>
        </w:rPr>
        <w:t>و م</w:t>
      </w:r>
      <w:r w:rsidR="00A94EE6">
        <w:rPr>
          <w:rFonts w:cs="B Lotus" w:hint="cs"/>
          <w:b/>
          <w:bCs/>
          <w:sz w:val="28"/>
          <w:szCs w:val="28"/>
          <w:rtl/>
        </w:rPr>
        <w:t>سامح</w:t>
      </w:r>
      <w:r w:rsidRPr="00685569">
        <w:rPr>
          <w:rFonts w:cs="B Lotus" w:hint="cs"/>
          <w:b/>
          <w:bCs/>
          <w:sz w:val="28"/>
          <w:szCs w:val="28"/>
          <w:rtl/>
        </w:rPr>
        <w:t>ه مي پردازد،</w:t>
      </w:r>
      <w:r w:rsidR="00C37029">
        <w:rPr>
          <w:rFonts w:cs="B Lotus" w:hint="cs"/>
          <w:b/>
          <w:bCs/>
          <w:sz w:val="28"/>
          <w:szCs w:val="28"/>
          <w:rtl/>
        </w:rPr>
        <w:t xml:space="preserve"> </w:t>
      </w:r>
      <w:r w:rsidRPr="00685569">
        <w:rPr>
          <w:rFonts w:cs="B Lotus" w:hint="cs"/>
          <w:b/>
          <w:bCs/>
          <w:sz w:val="28"/>
          <w:szCs w:val="28"/>
          <w:rtl/>
        </w:rPr>
        <w:t>براي اينكه مردم خود،</w:t>
      </w:r>
      <w:r w:rsidR="00C37029">
        <w:rPr>
          <w:rFonts w:cs="B Lotus" w:hint="cs"/>
          <w:b/>
          <w:bCs/>
          <w:sz w:val="28"/>
          <w:szCs w:val="28"/>
          <w:rtl/>
        </w:rPr>
        <w:t xml:space="preserve"> </w:t>
      </w:r>
      <w:r w:rsidRPr="00685569">
        <w:rPr>
          <w:rFonts w:cs="B Lotus" w:hint="cs"/>
          <w:b/>
          <w:bCs/>
          <w:sz w:val="28"/>
          <w:szCs w:val="28"/>
          <w:rtl/>
        </w:rPr>
        <w:t xml:space="preserve">سود خودشان را در اين فرايند  </w:t>
      </w:r>
      <w:r w:rsidR="0066746E" w:rsidRPr="00685569">
        <w:rPr>
          <w:rFonts w:cs="B Lotus" w:hint="cs"/>
          <w:b/>
          <w:bCs/>
          <w:sz w:val="28"/>
          <w:szCs w:val="28"/>
          <w:rtl/>
        </w:rPr>
        <w:t>پيدا</w:t>
      </w:r>
      <w:r w:rsidRPr="00685569">
        <w:rPr>
          <w:rFonts w:cs="B Lotus" w:hint="cs"/>
          <w:b/>
          <w:bCs/>
          <w:sz w:val="28"/>
          <w:szCs w:val="28"/>
          <w:rtl/>
        </w:rPr>
        <w:t xml:space="preserve"> كرده و مواظب حقوق خودشان هستند،</w:t>
      </w:r>
      <w:r w:rsidR="00C37029">
        <w:rPr>
          <w:rFonts w:cs="B Lotus" w:hint="cs"/>
          <w:b/>
          <w:bCs/>
          <w:sz w:val="28"/>
          <w:szCs w:val="28"/>
          <w:rtl/>
        </w:rPr>
        <w:t xml:space="preserve"> </w:t>
      </w:r>
      <w:r w:rsidRPr="00685569">
        <w:rPr>
          <w:rFonts w:cs="B Lotus" w:hint="cs"/>
          <w:b/>
          <w:bCs/>
          <w:sz w:val="28"/>
          <w:szCs w:val="28"/>
          <w:rtl/>
        </w:rPr>
        <w:t>ليكن آنجا كه دولت وكارگزاران  و كارشناسان  دولتي  درگير هستند،بايستي برابر ضوابط عمل شده  و</w:t>
      </w:r>
      <w:r w:rsidR="0066746E" w:rsidRPr="00685569">
        <w:rPr>
          <w:rFonts w:cs="B Lotus" w:hint="cs"/>
          <w:b/>
          <w:bCs/>
          <w:sz w:val="28"/>
          <w:szCs w:val="28"/>
          <w:rtl/>
        </w:rPr>
        <w:t xml:space="preserve"> تساهلي </w:t>
      </w:r>
      <w:r w:rsidRPr="00685569">
        <w:rPr>
          <w:rFonts w:cs="B Lotus" w:hint="cs"/>
          <w:b/>
          <w:bCs/>
          <w:sz w:val="28"/>
          <w:szCs w:val="28"/>
          <w:rtl/>
        </w:rPr>
        <w:t>در كار نباشد،</w:t>
      </w:r>
      <w:r w:rsidR="00C37029">
        <w:rPr>
          <w:rFonts w:cs="B Lotus" w:hint="cs"/>
          <w:b/>
          <w:bCs/>
          <w:sz w:val="28"/>
          <w:szCs w:val="28"/>
          <w:rtl/>
        </w:rPr>
        <w:t xml:space="preserve"> </w:t>
      </w:r>
      <w:r w:rsidRPr="00685569">
        <w:rPr>
          <w:rFonts w:cs="B Lotus" w:hint="cs"/>
          <w:b/>
          <w:bCs/>
          <w:sz w:val="28"/>
          <w:szCs w:val="28"/>
          <w:rtl/>
        </w:rPr>
        <w:t>اين امر باعث ميشود كه كاركنان دولت ،كاركردن در بخش خصوصي  را ترجيح دهند و خودشان را از</w:t>
      </w:r>
      <w:r w:rsidR="0066746E" w:rsidRPr="00685569">
        <w:rPr>
          <w:rFonts w:cs="B Lotus" w:hint="cs"/>
          <w:b/>
          <w:bCs/>
          <w:sz w:val="28"/>
          <w:szCs w:val="28"/>
          <w:rtl/>
        </w:rPr>
        <w:t xml:space="preserve"> گردونه بوروكراتيك </w:t>
      </w:r>
      <w:r w:rsidRPr="00685569">
        <w:rPr>
          <w:rFonts w:cs="B Lotus" w:hint="cs"/>
          <w:b/>
          <w:bCs/>
          <w:sz w:val="28"/>
          <w:szCs w:val="28"/>
          <w:rtl/>
        </w:rPr>
        <w:t xml:space="preserve">دولت رها كنند و </w:t>
      </w:r>
      <w:r w:rsidR="0066746E" w:rsidRPr="00685569">
        <w:rPr>
          <w:rFonts w:cs="B Lotus" w:hint="cs"/>
          <w:b/>
          <w:bCs/>
          <w:sz w:val="28"/>
          <w:szCs w:val="28"/>
          <w:rtl/>
        </w:rPr>
        <w:t xml:space="preserve"> به خيل </w:t>
      </w:r>
      <w:r w:rsidRPr="00685569">
        <w:rPr>
          <w:rFonts w:cs="B Lotus" w:hint="cs"/>
          <w:b/>
          <w:bCs/>
          <w:sz w:val="28"/>
          <w:szCs w:val="28"/>
          <w:rtl/>
        </w:rPr>
        <w:t xml:space="preserve">جمعيت  مشتاق براي  رسيدن به اهداف  </w:t>
      </w:r>
      <w:r w:rsidR="0066746E" w:rsidRPr="00685569">
        <w:rPr>
          <w:rFonts w:cs="B Lotus" w:hint="cs"/>
          <w:b/>
          <w:bCs/>
          <w:sz w:val="28"/>
          <w:szCs w:val="28"/>
          <w:rtl/>
        </w:rPr>
        <w:t>چ</w:t>
      </w:r>
      <w:r w:rsidRPr="00685569">
        <w:rPr>
          <w:rFonts w:cs="B Lotus" w:hint="cs"/>
          <w:b/>
          <w:bCs/>
          <w:sz w:val="28"/>
          <w:szCs w:val="28"/>
          <w:rtl/>
        </w:rPr>
        <w:t>شم انداز بپيوندند.</w:t>
      </w:r>
    </w:p>
    <w:p w:rsidR="001F4671" w:rsidRPr="00685569" w:rsidRDefault="0066746E" w:rsidP="0070441B">
      <w:pPr>
        <w:pStyle w:val="ListParagraph"/>
        <w:spacing w:before="240"/>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آنچه در اين تحقيق آمده است ،سند چشم انداز  بعنوان يك حل مسئله  اجتماعي</w:t>
      </w:r>
      <w:r w:rsidR="00C37029">
        <w:rPr>
          <w:rStyle w:val="FootnoteReference"/>
          <w:rFonts w:cs="B Lotus"/>
          <w:b/>
          <w:bCs/>
          <w:sz w:val="28"/>
          <w:szCs w:val="28"/>
          <w:rtl/>
        </w:rPr>
        <w:footnoteReference w:id="12"/>
      </w:r>
      <w:r w:rsidR="001F4671" w:rsidRPr="00685569">
        <w:rPr>
          <w:rFonts w:cs="B Lotus" w:hint="cs"/>
          <w:b/>
          <w:bCs/>
          <w:sz w:val="28"/>
          <w:szCs w:val="28"/>
          <w:rtl/>
        </w:rPr>
        <w:t xml:space="preserve"> است،</w:t>
      </w:r>
      <w:r w:rsidR="0070441B">
        <w:rPr>
          <w:rFonts w:cs="B Lotus" w:hint="cs"/>
          <w:b/>
          <w:bCs/>
          <w:sz w:val="28"/>
          <w:szCs w:val="28"/>
          <w:rtl/>
        </w:rPr>
        <w:t xml:space="preserve"> </w:t>
      </w:r>
      <w:r w:rsidR="001F4671" w:rsidRPr="00685569">
        <w:rPr>
          <w:rFonts w:cs="B Lotus" w:hint="cs"/>
          <w:b/>
          <w:bCs/>
          <w:sz w:val="28"/>
          <w:szCs w:val="28"/>
          <w:rtl/>
        </w:rPr>
        <w:t>تمام گزينه هاي برتر را دارا مي باشد يك انتخاب  منطقي براي حل كليه مسائل  اجتماعي  به عنوان بهترين حالت از ميان حالت</w:t>
      </w:r>
      <w:r w:rsidR="0070441B">
        <w:rPr>
          <w:rFonts w:cs="B Lotus" w:hint="cs"/>
          <w:b/>
          <w:bCs/>
          <w:sz w:val="28"/>
          <w:szCs w:val="28"/>
          <w:rtl/>
        </w:rPr>
        <w:t>‌</w:t>
      </w:r>
      <w:r w:rsidR="001F4671" w:rsidRPr="00685569">
        <w:rPr>
          <w:rFonts w:cs="B Lotus" w:hint="cs"/>
          <w:b/>
          <w:bCs/>
          <w:sz w:val="28"/>
          <w:szCs w:val="28"/>
          <w:rtl/>
        </w:rPr>
        <w:t>هاي امكان پذير است در اين مورد هيچ ابهامي  ندارد،</w:t>
      </w:r>
      <w:r w:rsidR="0070441B">
        <w:rPr>
          <w:rFonts w:cs="B Lotus" w:hint="cs"/>
          <w:b/>
          <w:bCs/>
          <w:sz w:val="28"/>
          <w:szCs w:val="28"/>
          <w:rtl/>
        </w:rPr>
        <w:t xml:space="preserve"> </w:t>
      </w:r>
      <w:r w:rsidR="001F4671" w:rsidRPr="00685569">
        <w:rPr>
          <w:rFonts w:cs="B Lotus" w:hint="cs"/>
          <w:b/>
          <w:bCs/>
          <w:sz w:val="28"/>
          <w:szCs w:val="28"/>
          <w:rtl/>
        </w:rPr>
        <w:t>ابهام</w:t>
      </w:r>
      <w:r w:rsidR="00E46CC1" w:rsidRPr="00685569">
        <w:rPr>
          <w:rFonts w:cs="B Lotus" w:hint="cs"/>
          <w:b/>
          <w:bCs/>
          <w:sz w:val="28"/>
          <w:szCs w:val="28"/>
          <w:rtl/>
        </w:rPr>
        <w:t xml:space="preserve"> </w:t>
      </w:r>
      <w:r w:rsidR="001F4671" w:rsidRPr="00685569">
        <w:rPr>
          <w:rFonts w:cs="B Lotus" w:hint="cs"/>
          <w:b/>
          <w:bCs/>
          <w:sz w:val="28"/>
          <w:szCs w:val="28"/>
          <w:rtl/>
        </w:rPr>
        <w:t>تنها در طراحي و مهندسي كردن آن در اجرا است كه اين تحقيق عهده دار اين مهم مي</w:t>
      </w:r>
      <w:r w:rsidR="0070441B">
        <w:rPr>
          <w:rFonts w:cs="B Lotus" w:hint="cs"/>
          <w:b/>
          <w:bCs/>
          <w:sz w:val="28"/>
          <w:szCs w:val="28"/>
          <w:rtl/>
        </w:rPr>
        <w:t>‌</w:t>
      </w:r>
      <w:r w:rsidR="001F4671" w:rsidRPr="00685569">
        <w:rPr>
          <w:rFonts w:cs="B Lotus" w:hint="cs"/>
          <w:b/>
          <w:bCs/>
          <w:sz w:val="28"/>
          <w:szCs w:val="28"/>
          <w:rtl/>
        </w:rPr>
        <w:t>باشد</w:t>
      </w:r>
      <w:r w:rsidR="0070441B">
        <w:rPr>
          <w:rFonts w:cs="B Lotus" w:hint="cs"/>
          <w:b/>
          <w:bCs/>
          <w:sz w:val="28"/>
          <w:szCs w:val="28"/>
          <w:rtl/>
        </w:rPr>
        <w:t xml:space="preserve"> </w:t>
      </w:r>
      <w:r w:rsidR="001F4671" w:rsidRPr="00685569">
        <w:rPr>
          <w:rFonts w:cs="B Lotus" w:hint="cs"/>
          <w:b/>
          <w:bCs/>
          <w:sz w:val="28"/>
          <w:szCs w:val="28"/>
          <w:rtl/>
        </w:rPr>
        <w:t>و</w:t>
      </w:r>
      <w:r w:rsidR="0070441B">
        <w:rPr>
          <w:rFonts w:cs="B Lotus" w:hint="cs"/>
          <w:b/>
          <w:bCs/>
          <w:sz w:val="28"/>
          <w:szCs w:val="28"/>
          <w:rtl/>
        </w:rPr>
        <w:t xml:space="preserve"> </w:t>
      </w:r>
      <w:r w:rsidR="001F4671" w:rsidRPr="00685569">
        <w:rPr>
          <w:rFonts w:cs="B Lotus" w:hint="cs"/>
          <w:b/>
          <w:bCs/>
          <w:sz w:val="28"/>
          <w:szCs w:val="28"/>
          <w:rtl/>
        </w:rPr>
        <w:t>آنچه كه باعث شكست اين سند ميشود عبارتند از [</w:t>
      </w:r>
      <w:r w:rsidR="00E46CC1" w:rsidRPr="00685569">
        <w:rPr>
          <w:rFonts w:cs="B Lotus" w:hint="cs"/>
          <w:b/>
          <w:bCs/>
          <w:sz w:val="28"/>
          <w:szCs w:val="28"/>
          <w:rtl/>
        </w:rPr>
        <w:t>3</w:t>
      </w:r>
      <w:r w:rsidR="001F4671" w:rsidRPr="00685569">
        <w:rPr>
          <w:rFonts w:cs="B Lotus" w:hint="cs"/>
          <w:b/>
          <w:bCs/>
          <w:sz w:val="28"/>
          <w:szCs w:val="28"/>
          <w:rtl/>
        </w:rPr>
        <w:t>7/2]</w:t>
      </w:r>
      <w:r w:rsidR="0070441B">
        <w:rPr>
          <w:rFonts w:cs="B Lotus" w:hint="cs"/>
          <w:b/>
          <w:bCs/>
          <w:sz w:val="28"/>
          <w:szCs w:val="28"/>
          <w:rtl/>
        </w:rPr>
        <w:t>:</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 xml:space="preserve">1- عدم </w:t>
      </w:r>
      <w:r w:rsidR="00E46CC1" w:rsidRPr="00685569">
        <w:rPr>
          <w:rFonts w:cs="B Lotus" w:hint="cs"/>
          <w:b/>
          <w:bCs/>
          <w:sz w:val="28"/>
          <w:szCs w:val="28"/>
          <w:rtl/>
        </w:rPr>
        <w:t>اعتقا</w:t>
      </w:r>
      <w:r w:rsidRPr="00685569">
        <w:rPr>
          <w:rFonts w:cs="B Lotus" w:hint="cs"/>
          <w:b/>
          <w:bCs/>
          <w:sz w:val="28"/>
          <w:szCs w:val="28"/>
          <w:rtl/>
        </w:rPr>
        <w:t>د مسئولان</w:t>
      </w:r>
      <w:r w:rsidR="00E46CC1" w:rsidRPr="00685569">
        <w:rPr>
          <w:rFonts w:cs="B Lotus" w:hint="cs"/>
          <w:b/>
          <w:bCs/>
          <w:sz w:val="28"/>
          <w:szCs w:val="28"/>
          <w:rtl/>
        </w:rPr>
        <w:t xml:space="preserve"> وكارگزاران </w:t>
      </w:r>
      <w:r w:rsidRPr="00685569">
        <w:rPr>
          <w:rFonts w:cs="B Lotus" w:hint="cs"/>
          <w:b/>
          <w:bCs/>
          <w:sz w:val="28"/>
          <w:szCs w:val="28"/>
          <w:rtl/>
        </w:rPr>
        <w:t>نظام به برنامه ريزي  سند چشم انداز</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lastRenderedPageBreak/>
        <w:t>2- اختلاط بين برنامه پيشبرد  اهداف سند  چشم انداز  و برنامه هاي ديگر</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3- جدا انگاري برنامه پيشبرد اهداف سند چشم انداز  و برنامه دولت</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4-عدم شناخت مزيت ها و امكانات  و پتانسيل هاي كشور</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5- بي توجهي به سرمايه اجتماعي نهفته در ايران</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6- بي توجهي به سرمايه انساني تشكيل شده در ايران</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7- عدم وجود نهادها  و گرو هاي كاركردي چشم انداز در متن جامعه</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8- روشن نبودن نقش مجمع  و دولت  و دستگاه هاي اجرائي  در اين امر بزرگ.</w:t>
      </w:r>
    </w:p>
    <w:p w:rsidR="001F4671" w:rsidRPr="00685569" w:rsidRDefault="00E46CC1" w:rsidP="005A266D">
      <w:pPr>
        <w:pStyle w:val="ListParagraph"/>
        <w:spacing w:before="240"/>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 xml:space="preserve">احتمالاً دغدغه هاي ديگري مي تواند  راه كارهاي  تسريع  در پيشبرد اهداف مختل نمايد،نظير </w:t>
      </w:r>
      <w:r w:rsidRPr="00685569">
        <w:rPr>
          <w:rFonts w:cs="B Lotus" w:hint="cs"/>
          <w:b/>
          <w:bCs/>
          <w:sz w:val="28"/>
          <w:szCs w:val="28"/>
          <w:rtl/>
        </w:rPr>
        <w:t>افكار سوسياليستي</w:t>
      </w:r>
      <w:r w:rsidR="001F4671" w:rsidRPr="00685569">
        <w:rPr>
          <w:rFonts w:cs="B Lotus" w:hint="cs"/>
          <w:b/>
          <w:bCs/>
          <w:sz w:val="28"/>
          <w:szCs w:val="28"/>
          <w:rtl/>
        </w:rPr>
        <w:t xml:space="preserve"> </w:t>
      </w:r>
      <w:r w:rsidRPr="00685569">
        <w:rPr>
          <w:rFonts w:cs="B Lotus" w:hint="cs"/>
          <w:b/>
          <w:bCs/>
          <w:sz w:val="28"/>
          <w:szCs w:val="28"/>
          <w:rtl/>
        </w:rPr>
        <w:t xml:space="preserve"> </w:t>
      </w:r>
      <w:r w:rsidR="001F4671" w:rsidRPr="00685569">
        <w:rPr>
          <w:rFonts w:cs="B Lotus" w:hint="cs"/>
          <w:b/>
          <w:bCs/>
          <w:sz w:val="28"/>
          <w:szCs w:val="28"/>
          <w:rtl/>
        </w:rPr>
        <w:t>دولت  و فربه كردن آن ،پيروي از نظام مختلط اقتصاي بطور ناخود آگاه ،انجام ندادن يا كندي  در اصل 44 قانون اسا</w:t>
      </w:r>
      <w:r w:rsidRPr="00685569">
        <w:rPr>
          <w:rFonts w:cs="B Lotus" w:hint="cs"/>
          <w:b/>
          <w:bCs/>
          <w:sz w:val="28"/>
          <w:szCs w:val="28"/>
          <w:rtl/>
        </w:rPr>
        <w:t>س</w:t>
      </w:r>
      <w:r w:rsidR="001F4671" w:rsidRPr="00685569">
        <w:rPr>
          <w:rFonts w:cs="B Lotus" w:hint="cs"/>
          <w:b/>
          <w:bCs/>
          <w:sz w:val="28"/>
          <w:szCs w:val="28"/>
          <w:rtl/>
        </w:rPr>
        <w:t>ي ،قبول نكردن  نقش فراگير</w:t>
      </w:r>
      <w:r w:rsidRPr="00685569">
        <w:rPr>
          <w:rFonts w:cs="B Lotus" w:hint="cs"/>
          <w:b/>
          <w:bCs/>
          <w:sz w:val="28"/>
          <w:szCs w:val="28"/>
          <w:rtl/>
        </w:rPr>
        <w:t xml:space="preserve"> تكان هاي </w:t>
      </w:r>
      <w:r w:rsidR="001F4671" w:rsidRPr="00685569">
        <w:rPr>
          <w:rFonts w:cs="B Lotus" w:hint="cs"/>
          <w:b/>
          <w:bCs/>
          <w:sz w:val="28"/>
          <w:szCs w:val="28"/>
          <w:rtl/>
        </w:rPr>
        <w:t>ملي از طريق مردم كه به س</w:t>
      </w:r>
      <w:r w:rsidRPr="00685569">
        <w:rPr>
          <w:rFonts w:cs="B Lotus" w:hint="cs"/>
          <w:b/>
          <w:bCs/>
          <w:sz w:val="28"/>
          <w:szCs w:val="28"/>
          <w:rtl/>
        </w:rPr>
        <w:t>ي</w:t>
      </w:r>
      <w:r w:rsidR="001F4671" w:rsidRPr="00685569">
        <w:rPr>
          <w:rFonts w:cs="B Lotus" w:hint="cs"/>
          <w:b/>
          <w:bCs/>
          <w:sz w:val="28"/>
          <w:szCs w:val="28"/>
          <w:rtl/>
        </w:rPr>
        <w:t>ا</w:t>
      </w:r>
      <w:r w:rsidRPr="00685569">
        <w:rPr>
          <w:rFonts w:cs="B Lotus" w:hint="cs"/>
          <w:b/>
          <w:bCs/>
          <w:sz w:val="28"/>
          <w:szCs w:val="28"/>
          <w:rtl/>
        </w:rPr>
        <w:t>س</w:t>
      </w:r>
      <w:r w:rsidR="001F4671" w:rsidRPr="00685569">
        <w:rPr>
          <w:rFonts w:cs="B Lotus" w:hint="cs"/>
          <w:b/>
          <w:bCs/>
          <w:sz w:val="28"/>
          <w:szCs w:val="28"/>
          <w:rtl/>
        </w:rPr>
        <w:t>ت اجتماعي دولت مربوط ميشود، دخالت  در موسسات توليدي وخدماتي  و بي توجهي  به زير ساخت هاي اقتصادي فرهنگي ،اجتماعي و سياسي،</w:t>
      </w:r>
      <w:r w:rsidR="005A266D">
        <w:rPr>
          <w:rFonts w:cs="B Lotus" w:hint="cs"/>
          <w:b/>
          <w:bCs/>
          <w:sz w:val="28"/>
          <w:szCs w:val="28"/>
          <w:rtl/>
        </w:rPr>
        <w:t xml:space="preserve"> </w:t>
      </w:r>
      <w:r w:rsidR="001F4671" w:rsidRPr="00685569">
        <w:rPr>
          <w:rFonts w:cs="B Lotus" w:hint="cs"/>
          <w:b/>
          <w:bCs/>
          <w:sz w:val="28"/>
          <w:szCs w:val="28"/>
          <w:rtl/>
        </w:rPr>
        <w:t>ايجاد تنگاهاي  ساختاري و نظاير اينها[44/2]</w:t>
      </w:r>
    </w:p>
    <w:p w:rsidR="001F4671" w:rsidRPr="00685569" w:rsidRDefault="001F4671" w:rsidP="00C120C9">
      <w:pPr>
        <w:pStyle w:val="ListParagraph"/>
        <w:numPr>
          <w:ilvl w:val="0"/>
          <w:numId w:val="6"/>
        </w:numPr>
        <w:spacing w:before="240"/>
        <w:rPr>
          <w:rFonts w:cs="B Lotus"/>
          <w:b/>
          <w:bCs/>
          <w:sz w:val="28"/>
          <w:szCs w:val="28"/>
        </w:rPr>
      </w:pPr>
      <w:r w:rsidRPr="00685569">
        <w:rPr>
          <w:rFonts w:cs="B Lotus" w:hint="cs"/>
          <w:b/>
          <w:bCs/>
          <w:sz w:val="28"/>
          <w:szCs w:val="28"/>
          <w:rtl/>
        </w:rPr>
        <w:t>راه كارهاي مشخص</w:t>
      </w:r>
    </w:p>
    <w:p w:rsidR="001F4671" w:rsidRPr="00685569" w:rsidRDefault="001F4671" w:rsidP="00A96737">
      <w:pPr>
        <w:pStyle w:val="ListParagraph"/>
        <w:spacing w:before="240"/>
        <w:rPr>
          <w:rFonts w:cs="B Lotus"/>
          <w:b/>
          <w:bCs/>
          <w:sz w:val="28"/>
          <w:szCs w:val="28"/>
          <w:rtl/>
        </w:rPr>
      </w:pPr>
      <w:r w:rsidRPr="00685569">
        <w:rPr>
          <w:rFonts w:cs="B Lotus" w:hint="cs"/>
          <w:b/>
          <w:bCs/>
          <w:sz w:val="28"/>
          <w:szCs w:val="28"/>
          <w:rtl/>
        </w:rPr>
        <w:t>براي اينكه بتوانيم  به</w:t>
      </w:r>
      <w:r w:rsidR="00E46CC1" w:rsidRPr="00685569">
        <w:rPr>
          <w:rFonts w:cs="B Lotus" w:hint="cs"/>
          <w:b/>
          <w:bCs/>
          <w:sz w:val="28"/>
          <w:szCs w:val="28"/>
          <w:rtl/>
        </w:rPr>
        <w:t xml:space="preserve"> تبيين </w:t>
      </w:r>
      <w:r w:rsidRPr="00685569">
        <w:rPr>
          <w:rFonts w:cs="B Lotus" w:hint="cs"/>
          <w:b/>
          <w:bCs/>
          <w:sz w:val="28"/>
          <w:szCs w:val="28"/>
          <w:rtl/>
        </w:rPr>
        <w:t>راه كارهاي مشخص بپردازيم،  به مدل برنامه ريزي چشم انداز نياز دا</w:t>
      </w:r>
      <w:r w:rsidR="00E46CC1" w:rsidRPr="00685569">
        <w:rPr>
          <w:rFonts w:cs="B Lotus" w:hint="cs"/>
          <w:b/>
          <w:bCs/>
          <w:sz w:val="28"/>
          <w:szCs w:val="28"/>
          <w:rtl/>
        </w:rPr>
        <w:t>ر</w:t>
      </w:r>
      <w:r w:rsidRPr="00685569">
        <w:rPr>
          <w:rFonts w:cs="B Lotus" w:hint="cs"/>
          <w:b/>
          <w:bCs/>
          <w:sz w:val="28"/>
          <w:szCs w:val="28"/>
          <w:rtl/>
        </w:rPr>
        <w:t>يم[44/2] كه در اين برنامه،</w:t>
      </w:r>
      <w:r w:rsidR="00F145D3">
        <w:rPr>
          <w:rFonts w:cs="B Lotus" w:hint="cs"/>
          <w:b/>
          <w:bCs/>
          <w:sz w:val="28"/>
          <w:szCs w:val="28"/>
          <w:rtl/>
        </w:rPr>
        <w:t xml:space="preserve"> </w:t>
      </w:r>
      <w:r w:rsidRPr="00685569">
        <w:rPr>
          <w:rFonts w:cs="B Lotus" w:hint="cs"/>
          <w:b/>
          <w:bCs/>
          <w:sz w:val="28"/>
          <w:szCs w:val="28"/>
          <w:rtl/>
        </w:rPr>
        <w:t xml:space="preserve">فقط به فقط از يك برنامه جامع ملي كه </w:t>
      </w:r>
      <w:r w:rsidR="00E46CC1" w:rsidRPr="00685569">
        <w:rPr>
          <w:rFonts w:cs="B Lotus" w:hint="cs"/>
          <w:b/>
          <w:bCs/>
          <w:sz w:val="28"/>
          <w:szCs w:val="28"/>
          <w:rtl/>
        </w:rPr>
        <w:t>در بر گيرنده كليه برنامه</w:t>
      </w:r>
      <w:r w:rsidR="00B85C17">
        <w:rPr>
          <w:rFonts w:cs="B Lotus" w:hint="cs"/>
          <w:b/>
          <w:bCs/>
          <w:sz w:val="28"/>
          <w:szCs w:val="28"/>
          <w:rtl/>
        </w:rPr>
        <w:t>‌</w:t>
      </w:r>
      <w:r w:rsidR="00E46CC1" w:rsidRPr="00685569">
        <w:rPr>
          <w:rFonts w:cs="B Lotus" w:hint="cs"/>
          <w:b/>
          <w:bCs/>
          <w:sz w:val="28"/>
          <w:szCs w:val="28"/>
          <w:rtl/>
        </w:rPr>
        <w:t xml:space="preserve">هاي كشور است، </w:t>
      </w:r>
      <w:r w:rsidRPr="00685569">
        <w:rPr>
          <w:rFonts w:cs="B Lotus" w:hint="cs"/>
          <w:b/>
          <w:bCs/>
          <w:sz w:val="28"/>
          <w:szCs w:val="28"/>
          <w:rtl/>
        </w:rPr>
        <w:t>مگر اينكه عده</w:t>
      </w:r>
      <w:r w:rsidR="00B85C17">
        <w:rPr>
          <w:rFonts w:cs="B Lotus" w:hint="cs"/>
          <w:b/>
          <w:bCs/>
          <w:sz w:val="28"/>
          <w:szCs w:val="28"/>
          <w:rtl/>
        </w:rPr>
        <w:t>‌</w:t>
      </w:r>
      <w:r w:rsidRPr="00685569">
        <w:rPr>
          <w:rFonts w:cs="B Lotus" w:hint="cs"/>
          <w:b/>
          <w:bCs/>
          <w:sz w:val="28"/>
          <w:szCs w:val="28"/>
          <w:rtl/>
        </w:rPr>
        <w:t>اي اعتقاد داشته باشند كه  سند چشم انداز  در برگيرنده كليه نيازهاي اجتماعي،</w:t>
      </w:r>
      <w:r w:rsidR="00B85C17">
        <w:rPr>
          <w:rFonts w:cs="B Lotus" w:hint="cs"/>
          <w:b/>
          <w:bCs/>
          <w:sz w:val="28"/>
          <w:szCs w:val="28"/>
          <w:rtl/>
        </w:rPr>
        <w:t xml:space="preserve"> </w:t>
      </w:r>
      <w:r w:rsidRPr="00685569">
        <w:rPr>
          <w:rFonts w:cs="B Lotus" w:hint="cs"/>
          <w:b/>
          <w:bCs/>
          <w:sz w:val="28"/>
          <w:szCs w:val="28"/>
          <w:rtl/>
        </w:rPr>
        <w:t>سياسي،</w:t>
      </w:r>
      <w:r w:rsidR="00B85C17">
        <w:rPr>
          <w:rFonts w:cs="B Lotus" w:hint="cs"/>
          <w:b/>
          <w:bCs/>
          <w:sz w:val="28"/>
          <w:szCs w:val="28"/>
          <w:rtl/>
        </w:rPr>
        <w:t xml:space="preserve"> </w:t>
      </w:r>
      <w:r w:rsidRPr="00685569">
        <w:rPr>
          <w:rFonts w:cs="B Lotus" w:hint="cs"/>
          <w:b/>
          <w:bCs/>
          <w:sz w:val="28"/>
          <w:szCs w:val="28"/>
          <w:rtl/>
        </w:rPr>
        <w:t>فرهنگي و اقتصادي كشور نيست كه خبرگان چشم انداز اين اعتقاد را ندارند،</w:t>
      </w:r>
      <w:r w:rsidR="00B85C17">
        <w:rPr>
          <w:rFonts w:cs="B Lotus" w:hint="cs"/>
          <w:b/>
          <w:bCs/>
          <w:sz w:val="28"/>
          <w:szCs w:val="28"/>
          <w:rtl/>
        </w:rPr>
        <w:t xml:space="preserve"> </w:t>
      </w:r>
      <w:r w:rsidRPr="00685569">
        <w:rPr>
          <w:rFonts w:cs="B Lotus" w:hint="cs"/>
          <w:b/>
          <w:bCs/>
          <w:sz w:val="28"/>
          <w:szCs w:val="28"/>
          <w:rtl/>
        </w:rPr>
        <w:t>جدائي بين اهداف سند وويژگي هاي آن  با ساير برنامه هاي كشور،</w:t>
      </w:r>
      <w:r w:rsidR="00B85C17">
        <w:rPr>
          <w:rFonts w:cs="B Lotus" w:hint="cs"/>
          <w:b/>
          <w:bCs/>
          <w:sz w:val="28"/>
          <w:szCs w:val="28"/>
          <w:rtl/>
        </w:rPr>
        <w:t xml:space="preserve"> </w:t>
      </w:r>
      <w:r w:rsidRPr="00685569">
        <w:rPr>
          <w:rFonts w:cs="B Lotus" w:hint="cs"/>
          <w:b/>
          <w:bCs/>
          <w:sz w:val="28"/>
          <w:szCs w:val="28"/>
          <w:rtl/>
        </w:rPr>
        <w:t>كشور را چند جرياني مي كند برنام</w:t>
      </w:r>
      <w:r w:rsidR="00E46CC1" w:rsidRPr="00685569">
        <w:rPr>
          <w:rFonts w:cs="B Lotus" w:hint="cs"/>
          <w:b/>
          <w:bCs/>
          <w:sz w:val="28"/>
          <w:szCs w:val="28"/>
          <w:rtl/>
        </w:rPr>
        <w:t xml:space="preserve">ه </w:t>
      </w:r>
      <w:r w:rsidRPr="00685569">
        <w:rPr>
          <w:rFonts w:cs="B Lotus" w:hint="cs"/>
          <w:b/>
          <w:bCs/>
          <w:sz w:val="28"/>
          <w:szCs w:val="28"/>
          <w:rtl/>
        </w:rPr>
        <w:t xml:space="preserve"> چهارم توسعه اولين </w:t>
      </w:r>
      <w:r w:rsidR="00E46CC1" w:rsidRPr="00685569">
        <w:rPr>
          <w:rFonts w:cs="B Lotus" w:hint="cs"/>
          <w:b/>
          <w:bCs/>
          <w:sz w:val="28"/>
          <w:szCs w:val="28"/>
          <w:rtl/>
        </w:rPr>
        <w:t>برش</w:t>
      </w:r>
      <w:r w:rsidRPr="00685569">
        <w:rPr>
          <w:rFonts w:cs="B Lotus" w:hint="cs"/>
          <w:b/>
          <w:bCs/>
          <w:sz w:val="28"/>
          <w:szCs w:val="28"/>
          <w:rtl/>
        </w:rPr>
        <w:t xml:space="preserve"> 5 ساله  از چشم انداز  است،</w:t>
      </w:r>
      <w:r w:rsidR="00B85C17">
        <w:rPr>
          <w:rFonts w:cs="B Lotus" w:hint="cs"/>
          <w:b/>
          <w:bCs/>
          <w:sz w:val="28"/>
          <w:szCs w:val="28"/>
          <w:rtl/>
        </w:rPr>
        <w:t xml:space="preserve"> </w:t>
      </w:r>
      <w:r w:rsidRPr="00685569">
        <w:rPr>
          <w:rFonts w:cs="B Lotus" w:hint="cs"/>
          <w:b/>
          <w:bCs/>
          <w:sz w:val="28"/>
          <w:szCs w:val="28"/>
          <w:rtl/>
        </w:rPr>
        <w:t xml:space="preserve">چرا به تماميت اجرا نشده است و دولت سلايق ديگري را بكار برده است ؟ دولت بايستي در كنار مجمع ،يك برنامه اجرائي  مبتني بر چشم انداز انجام دهد و براي آن طرح </w:t>
      </w:r>
      <w:r w:rsidR="00041AA5" w:rsidRPr="00685569">
        <w:rPr>
          <w:rFonts w:cs="B Lotus" w:hint="cs"/>
          <w:b/>
          <w:bCs/>
          <w:sz w:val="28"/>
          <w:szCs w:val="28"/>
          <w:rtl/>
        </w:rPr>
        <w:t xml:space="preserve"> پروگرام </w:t>
      </w:r>
      <w:r w:rsidRPr="00685569">
        <w:rPr>
          <w:rFonts w:cs="B Lotus" w:hint="cs"/>
          <w:b/>
          <w:bCs/>
          <w:sz w:val="28"/>
          <w:szCs w:val="28"/>
          <w:rtl/>
        </w:rPr>
        <w:t xml:space="preserve">داشته باشد و هر برنامه ديگر ،نظير برنامه هاي پيشنهادي </w:t>
      </w:r>
      <w:r w:rsidR="00041AA5" w:rsidRPr="00685569">
        <w:rPr>
          <w:rFonts w:cs="B Lotus" w:hint="cs"/>
          <w:b/>
          <w:bCs/>
          <w:sz w:val="28"/>
          <w:szCs w:val="28"/>
          <w:rtl/>
        </w:rPr>
        <w:t>موردي</w:t>
      </w:r>
      <w:r w:rsidRPr="00685569">
        <w:rPr>
          <w:rFonts w:cs="B Lotus" w:hint="cs"/>
          <w:b/>
          <w:bCs/>
          <w:sz w:val="28"/>
          <w:szCs w:val="28"/>
          <w:rtl/>
        </w:rPr>
        <w:t xml:space="preserve"> ،مردود است. دولت موظف به اجر</w:t>
      </w:r>
      <w:r w:rsidR="00041AA5" w:rsidRPr="00685569">
        <w:rPr>
          <w:rFonts w:cs="B Lotus" w:hint="cs"/>
          <w:b/>
          <w:bCs/>
          <w:sz w:val="28"/>
          <w:szCs w:val="28"/>
          <w:rtl/>
        </w:rPr>
        <w:t xml:space="preserve">اي برنامه چشم انداز و در قالب </w:t>
      </w:r>
      <w:r w:rsidRPr="00685569">
        <w:rPr>
          <w:rFonts w:cs="B Lotus" w:hint="cs"/>
          <w:b/>
          <w:bCs/>
          <w:sz w:val="28"/>
          <w:szCs w:val="28"/>
          <w:rtl/>
        </w:rPr>
        <w:t>هاي</w:t>
      </w:r>
      <w:r w:rsidR="00041AA5" w:rsidRPr="00685569">
        <w:rPr>
          <w:rFonts w:cs="B Lotus" w:hint="cs"/>
          <w:b/>
          <w:bCs/>
          <w:sz w:val="28"/>
          <w:szCs w:val="28"/>
          <w:rtl/>
        </w:rPr>
        <w:t xml:space="preserve"> برنامه هاي</w:t>
      </w:r>
      <w:r w:rsidRPr="00685569">
        <w:rPr>
          <w:rFonts w:cs="B Lotus" w:hint="cs"/>
          <w:b/>
          <w:bCs/>
          <w:sz w:val="28"/>
          <w:szCs w:val="28"/>
          <w:rtl/>
        </w:rPr>
        <w:t xml:space="preserve"> 5 ساله توسعه است و در اين مورد بايستي از مرجع  تصميم گيري (مجمع تشخيص مصلحت نظام)  به عنوان ر</w:t>
      </w:r>
      <w:r w:rsidR="00041AA5" w:rsidRPr="00685569">
        <w:rPr>
          <w:rFonts w:cs="B Lotus" w:hint="cs"/>
          <w:b/>
          <w:bCs/>
          <w:sz w:val="28"/>
          <w:szCs w:val="28"/>
          <w:rtl/>
        </w:rPr>
        <w:t>ا</w:t>
      </w:r>
      <w:r w:rsidRPr="00685569">
        <w:rPr>
          <w:rFonts w:cs="B Lotus" w:hint="cs"/>
          <w:b/>
          <w:bCs/>
          <w:sz w:val="28"/>
          <w:szCs w:val="28"/>
          <w:rtl/>
        </w:rPr>
        <w:t xml:space="preserve">هبرد تبعيت كند، در مفهوم مدل برنامه  و برنامه ريزي آن آمده است " برنامه ريزي  فرايندي هوشمندانه  كه طي آن مديريت يك نظام ،اهداف نظام را براي زمان مورد </w:t>
      </w:r>
      <w:r w:rsidR="00B85C17">
        <w:rPr>
          <w:rFonts w:cs="B Lotus" w:hint="cs"/>
          <w:b/>
          <w:bCs/>
          <w:sz w:val="28"/>
          <w:szCs w:val="28"/>
          <w:rtl/>
        </w:rPr>
        <w:t>نظر تعيين  و راهبردها  و چارچوب‌</w:t>
      </w:r>
      <w:r w:rsidRPr="00685569">
        <w:rPr>
          <w:rFonts w:cs="B Lotus" w:hint="cs"/>
          <w:b/>
          <w:bCs/>
          <w:sz w:val="28"/>
          <w:szCs w:val="28"/>
          <w:rtl/>
        </w:rPr>
        <w:t xml:space="preserve">هاي </w:t>
      </w:r>
      <w:r w:rsidRPr="00685569">
        <w:rPr>
          <w:rFonts w:cs="B Lotus" w:hint="cs"/>
          <w:b/>
          <w:bCs/>
          <w:sz w:val="28"/>
          <w:szCs w:val="28"/>
          <w:rtl/>
        </w:rPr>
        <w:lastRenderedPageBreak/>
        <w:t xml:space="preserve">تصميم گيري  براي نيل  به اهداف تعيين شده  را با اوج  به محدوديت هاي موجود  و چارچوب هاي تصمصيم گيري  براي نيل به اهداف  تعيين شده  را با توجه به محدوديت اي  موجود قابل </w:t>
      </w:r>
      <w:r w:rsidR="00041AA5" w:rsidRPr="00685569">
        <w:rPr>
          <w:rFonts w:cs="B Lotus" w:hint="cs"/>
          <w:b/>
          <w:bCs/>
          <w:sz w:val="28"/>
          <w:szCs w:val="28"/>
          <w:rtl/>
        </w:rPr>
        <w:t>پيش</w:t>
      </w:r>
      <w:r w:rsidRPr="00685569">
        <w:rPr>
          <w:rFonts w:cs="B Lotus" w:hint="cs"/>
          <w:b/>
          <w:bCs/>
          <w:sz w:val="28"/>
          <w:szCs w:val="28"/>
          <w:rtl/>
        </w:rPr>
        <w:t xml:space="preserve"> بيني  در طي برنامه،  مشخص مي كند[48/2] هيچ كس حق ندارد اين امر بزرگ </w:t>
      </w:r>
      <w:r w:rsidR="00041AA5" w:rsidRPr="00685569">
        <w:rPr>
          <w:rFonts w:cs="B Lotus" w:hint="cs"/>
          <w:b/>
          <w:bCs/>
          <w:sz w:val="28"/>
          <w:szCs w:val="28"/>
          <w:rtl/>
        </w:rPr>
        <w:t xml:space="preserve">را </w:t>
      </w:r>
      <w:r w:rsidRPr="00685569">
        <w:rPr>
          <w:rFonts w:cs="B Lotus" w:hint="cs"/>
          <w:b/>
          <w:bCs/>
          <w:sz w:val="28"/>
          <w:szCs w:val="28"/>
          <w:rtl/>
        </w:rPr>
        <w:t>ناديده گرفته  و به تصادفات ، شانس و احتمالات</w:t>
      </w:r>
      <w:r w:rsidR="00041AA5" w:rsidRPr="00685569">
        <w:rPr>
          <w:rFonts w:cs="B Lotus" w:hint="cs"/>
          <w:b/>
          <w:bCs/>
          <w:sz w:val="28"/>
          <w:szCs w:val="28"/>
          <w:rtl/>
        </w:rPr>
        <w:t xml:space="preserve"> متصل كند ، اين موضوع امري است آگاهانه ودولت بايستي قصد وعزم ملي</w:t>
      </w:r>
      <w:r w:rsidRPr="00685569">
        <w:rPr>
          <w:rFonts w:cs="B Lotus" w:hint="cs"/>
          <w:b/>
          <w:bCs/>
          <w:sz w:val="28"/>
          <w:szCs w:val="28"/>
          <w:rtl/>
        </w:rPr>
        <w:t xml:space="preserve">  را بر انگيزاند.</w:t>
      </w:r>
    </w:p>
    <w:p w:rsidR="001F4671" w:rsidRPr="00685569" w:rsidRDefault="001F4671" w:rsidP="00B85C17">
      <w:pPr>
        <w:pStyle w:val="ListParagraph"/>
        <w:spacing w:before="240"/>
        <w:rPr>
          <w:rFonts w:cs="B Lotus"/>
          <w:b/>
          <w:bCs/>
          <w:sz w:val="28"/>
          <w:szCs w:val="28"/>
          <w:rtl/>
        </w:rPr>
      </w:pPr>
      <w:r w:rsidRPr="00685569">
        <w:rPr>
          <w:rFonts w:cs="B Lotus" w:hint="cs"/>
          <w:b/>
          <w:bCs/>
          <w:sz w:val="28"/>
          <w:szCs w:val="28"/>
          <w:rtl/>
        </w:rPr>
        <w:t xml:space="preserve">در كشور </w:t>
      </w:r>
      <w:r w:rsidR="000170F8" w:rsidRPr="00685569">
        <w:rPr>
          <w:rFonts w:cs="B Lotus" w:hint="cs"/>
          <w:b/>
          <w:bCs/>
          <w:sz w:val="28"/>
          <w:szCs w:val="28"/>
          <w:rtl/>
        </w:rPr>
        <w:t xml:space="preserve"> مالزي</w:t>
      </w:r>
      <w:r w:rsidRPr="00685569">
        <w:rPr>
          <w:rFonts w:cs="B Lotus" w:hint="cs"/>
          <w:b/>
          <w:bCs/>
          <w:sz w:val="28"/>
          <w:szCs w:val="28"/>
          <w:rtl/>
        </w:rPr>
        <w:t xml:space="preserve">  از هر كس  كه سوال كنيد،در مورد چشم انداز  2020 بطور مشخص فعاليت خودش را  بيان مي كند،</w:t>
      </w:r>
      <w:r w:rsidR="00B85C17">
        <w:rPr>
          <w:rFonts w:cs="B Lotus" w:hint="cs"/>
          <w:b/>
          <w:bCs/>
          <w:sz w:val="28"/>
          <w:szCs w:val="28"/>
          <w:rtl/>
        </w:rPr>
        <w:t xml:space="preserve"> </w:t>
      </w:r>
      <w:r w:rsidRPr="00685569">
        <w:rPr>
          <w:rFonts w:cs="B Lotus" w:hint="cs"/>
          <w:b/>
          <w:bCs/>
          <w:sz w:val="28"/>
          <w:szCs w:val="28"/>
          <w:rtl/>
        </w:rPr>
        <w:t xml:space="preserve">فعاليت ها و پروژه ها و كسب و كارهاي  برنامه ريزي شده  و انتخاب  منطقي  و اشتياق وجود دارد،در اين مدل برنامه ريزي ،هر شخصيت اعم از  حقوقي يا حقيقي فعاليت  خودش را مي شناسد و سود خودش </w:t>
      </w:r>
      <w:r w:rsidR="009C5BE6" w:rsidRPr="00685569">
        <w:rPr>
          <w:rFonts w:cs="B Lotus" w:hint="cs"/>
          <w:b/>
          <w:bCs/>
          <w:sz w:val="28"/>
          <w:szCs w:val="28"/>
          <w:rtl/>
        </w:rPr>
        <w:t xml:space="preserve"> را </w:t>
      </w:r>
      <w:r w:rsidRPr="00685569">
        <w:rPr>
          <w:rFonts w:cs="B Lotus" w:hint="cs"/>
          <w:b/>
          <w:bCs/>
          <w:sz w:val="28"/>
          <w:szCs w:val="28"/>
          <w:rtl/>
        </w:rPr>
        <w:t xml:space="preserve">تخمين مي زند در مدل  برنامه چشم انداز ،منابع  هدف افزايش سود و كاركرد ملي  و اول شدن  در منطقه است، </w:t>
      </w:r>
      <w:r w:rsidR="009C5BE6" w:rsidRPr="00685569">
        <w:rPr>
          <w:rFonts w:cs="B Lotus" w:hint="cs"/>
          <w:b/>
          <w:bCs/>
          <w:sz w:val="28"/>
          <w:szCs w:val="28"/>
          <w:rtl/>
        </w:rPr>
        <w:t xml:space="preserve">تابع </w:t>
      </w:r>
      <w:r w:rsidRPr="00685569">
        <w:rPr>
          <w:rFonts w:cs="B Lotus" w:hint="cs"/>
          <w:b/>
          <w:bCs/>
          <w:sz w:val="28"/>
          <w:szCs w:val="28"/>
          <w:rtl/>
        </w:rPr>
        <w:t xml:space="preserve">هدف مي تواند  تركيبي از سه شاخص  سود آوري + كارايي+ اول شدن باشد  و يا  با تركيبي كه متخصصان تعيين مي كنند ،مهم اينست كه بايد معلوم </w:t>
      </w:r>
      <w:r w:rsidR="009C5BE6" w:rsidRPr="00685569">
        <w:rPr>
          <w:rFonts w:cs="B Lotus" w:hint="cs"/>
          <w:b/>
          <w:bCs/>
          <w:sz w:val="28"/>
          <w:szCs w:val="28"/>
          <w:rtl/>
        </w:rPr>
        <w:t xml:space="preserve"> شود </w:t>
      </w:r>
      <w:r w:rsidRPr="00685569">
        <w:rPr>
          <w:rFonts w:cs="B Lotus" w:hint="cs"/>
          <w:b/>
          <w:bCs/>
          <w:sz w:val="28"/>
          <w:szCs w:val="28"/>
          <w:rtl/>
        </w:rPr>
        <w:t>هر فرد ايراني  از اين چشم انداز  چه</w:t>
      </w:r>
      <w:r w:rsidR="009C5BE6" w:rsidRPr="00685569">
        <w:rPr>
          <w:rFonts w:cs="B Lotus" w:hint="cs"/>
          <w:b/>
          <w:bCs/>
          <w:sz w:val="28"/>
          <w:szCs w:val="28"/>
          <w:rtl/>
        </w:rPr>
        <w:t xml:space="preserve"> نصيبي </w:t>
      </w:r>
      <w:r w:rsidRPr="00685569">
        <w:rPr>
          <w:rFonts w:cs="B Lotus" w:hint="cs"/>
          <w:b/>
          <w:bCs/>
          <w:sz w:val="28"/>
          <w:szCs w:val="28"/>
          <w:rtl/>
        </w:rPr>
        <w:t>دارد،كارآمدي  نظام از اين كاركردها  چه خواهد شد؟</w:t>
      </w: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و</w:t>
      </w:r>
      <w:r w:rsidR="00B85C17">
        <w:rPr>
          <w:rFonts w:cs="B Lotus" w:hint="cs"/>
          <w:b/>
          <w:bCs/>
          <w:sz w:val="28"/>
          <w:szCs w:val="28"/>
          <w:rtl/>
        </w:rPr>
        <w:t xml:space="preserve"> </w:t>
      </w:r>
      <w:r w:rsidRPr="00685569">
        <w:rPr>
          <w:rFonts w:cs="B Lotus" w:hint="cs"/>
          <w:b/>
          <w:bCs/>
          <w:sz w:val="28"/>
          <w:szCs w:val="28"/>
          <w:rtl/>
        </w:rPr>
        <w:t>چگونه  ما در منطقه اول ميشويم؟</w:t>
      </w:r>
    </w:p>
    <w:p w:rsidR="001F4671" w:rsidRPr="00685569" w:rsidRDefault="009C5BE6" w:rsidP="00C120C9">
      <w:pPr>
        <w:pStyle w:val="ListParagraph"/>
        <w:spacing w:before="240"/>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 xml:space="preserve">كاركردهاي مرتبط با سوالات فوق ،خو </w:t>
      </w:r>
      <w:r w:rsidRPr="00685569">
        <w:rPr>
          <w:rFonts w:cs="B Lotus" w:hint="cs"/>
          <w:b/>
          <w:bCs/>
          <w:sz w:val="28"/>
          <w:szCs w:val="28"/>
          <w:rtl/>
        </w:rPr>
        <w:t>د</w:t>
      </w:r>
      <w:r w:rsidR="001F4671" w:rsidRPr="00685569">
        <w:rPr>
          <w:rFonts w:cs="B Lotus" w:hint="cs"/>
          <w:b/>
          <w:bCs/>
          <w:sz w:val="28"/>
          <w:szCs w:val="28"/>
          <w:rtl/>
        </w:rPr>
        <w:t xml:space="preserve"> منابع  مورد نياز ،تكنولوژي مورد</w:t>
      </w:r>
      <w:r w:rsidRPr="00685569">
        <w:rPr>
          <w:rFonts w:cs="B Lotus" w:hint="cs"/>
          <w:b/>
          <w:bCs/>
          <w:sz w:val="28"/>
          <w:szCs w:val="28"/>
          <w:rtl/>
        </w:rPr>
        <w:t xml:space="preserve"> نياز </w:t>
      </w:r>
      <w:r w:rsidR="001F4671" w:rsidRPr="00685569">
        <w:rPr>
          <w:rFonts w:cs="B Lotus" w:hint="cs"/>
          <w:b/>
          <w:bCs/>
          <w:sz w:val="28"/>
          <w:szCs w:val="28"/>
          <w:rtl/>
        </w:rPr>
        <w:t xml:space="preserve"> و قوانين و مقررات  لازم را بوج</w:t>
      </w:r>
      <w:r w:rsidRPr="00685569">
        <w:rPr>
          <w:rFonts w:cs="B Lotus" w:hint="cs"/>
          <w:b/>
          <w:bCs/>
          <w:sz w:val="28"/>
          <w:szCs w:val="28"/>
          <w:rtl/>
        </w:rPr>
        <w:t xml:space="preserve">ود </w:t>
      </w:r>
      <w:r w:rsidR="001F4671" w:rsidRPr="00685569">
        <w:rPr>
          <w:rFonts w:cs="B Lotus" w:hint="cs"/>
          <w:b/>
          <w:bCs/>
          <w:sz w:val="28"/>
          <w:szCs w:val="28"/>
          <w:rtl/>
        </w:rPr>
        <w:t>مياورد.راه كارهاي مشخص</w:t>
      </w:r>
      <w:r w:rsidRPr="00685569">
        <w:rPr>
          <w:rFonts w:cs="B Lotus" w:hint="cs"/>
          <w:b/>
          <w:bCs/>
          <w:sz w:val="28"/>
          <w:szCs w:val="28"/>
          <w:rtl/>
        </w:rPr>
        <w:t xml:space="preserve"> بمعني عيني </w:t>
      </w:r>
      <w:r w:rsidR="001F4671" w:rsidRPr="00685569">
        <w:rPr>
          <w:rFonts w:cs="B Lotus" w:hint="cs"/>
          <w:b/>
          <w:bCs/>
          <w:sz w:val="28"/>
          <w:szCs w:val="28"/>
          <w:rtl/>
        </w:rPr>
        <w:t xml:space="preserve">كردن نقش مردم در تحقق چشم انداز و </w:t>
      </w:r>
      <w:r w:rsidRPr="00685569">
        <w:rPr>
          <w:rFonts w:cs="B Lotus" w:hint="cs"/>
          <w:b/>
          <w:bCs/>
          <w:sz w:val="28"/>
          <w:szCs w:val="28"/>
          <w:rtl/>
        </w:rPr>
        <w:t>سهيم</w:t>
      </w:r>
      <w:r w:rsidR="001F4671" w:rsidRPr="00685569">
        <w:rPr>
          <w:rFonts w:cs="B Lotus" w:hint="cs"/>
          <w:b/>
          <w:bCs/>
          <w:sz w:val="28"/>
          <w:szCs w:val="28"/>
          <w:rtl/>
        </w:rPr>
        <w:t xml:space="preserve"> كردن قشرهاي جامعه  در اين امر مهم  و سرنو</w:t>
      </w:r>
      <w:r w:rsidRPr="00685569">
        <w:rPr>
          <w:rFonts w:cs="B Lotus" w:hint="cs"/>
          <w:b/>
          <w:bCs/>
          <w:sz w:val="28"/>
          <w:szCs w:val="28"/>
          <w:rtl/>
        </w:rPr>
        <w:t>ش</w:t>
      </w:r>
      <w:r w:rsidR="001F4671" w:rsidRPr="00685569">
        <w:rPr>
          <w:rFonts w:cs="B Lotus" w:hint="cs"/>
          <w:b/>
          <w:bCs/>
          <w:sz w:val="28"/>
          <w:szCs w:val="28"/>
          <w:rtl/>
        </w:rPr>
        <w:t>ت ساز است.اين راه كارها دقيقاً بايستي مشخص و از كلي گوئي پرهيز شود،براي اينكه اهداف كلي سند به اهداف جزئي و قابل حصول  در بازه هاي زماني معين شكسته شده به عنوان كسب و كارهاي  مشخص به مردم محول شود[47/5].اين موضوع مربوط به كليه بخش ها و نهادهاي  دولتي و خصوصي است،كليه دانشگاه ها ،مراكز فني و حرفه اي ،صنايع و معدن ،كشاورزي،خدمات ،بازار و.......بايد بر حسب وظائف ذاتي و ويژگي هاي سند با اين موضوع درگير ميشوند.</w:t>
      </w:r>
    </w:p>
    <w:p w:rsidR="00B85C17" w:rsidRDefault="00B85C17" w:rsidP="00C120C9">
      <w:pPr>
        <w:pStyle w:val="ListParagraph"/>
        <w:spacing w:before="240"/>
        <w:jc w:val="center"/>
        <w:rPr>
          <w:rFonts w:cs="B Lotus"/>
          <w:b/>
          <w:bCs/>
          <w:sz w:val="28"/>
          <w:szCs w:val="28"/>
          <w:rtl/>
        </w:rPr>
      </w:pPr>
    </w:p>
    <w:p w:rsidR="00B85C17" w:rsidRDefault="00B85C17" w:rsidP="00C120C9">
      <w:pPr>
        <w:pStyle w:val="ListParagraph"/>
        <w:spacing w:before="240"/>
        <w:jc w:val="center"/>
        <w:rPr>
          <w:rFonts w:cs="B Lotus"/>
          <w:b/>
          <w:bCs/>
          <w:sz w:val="28"/>
          <w:szCs w:val="28"/>
          <w:rtl/>
        </w:rPr>
      </w:pPr>
    </w:p>
    <w:p w:rsidR="00B85C17" w:rsidRDefault="00B85C17" w:rsidP="00C120C9">
      <w:pPr>
        <w:pStyle w:val="ListParagraph"/>
        <w:spacing w:before="240"/>
        <w:jc w:val="center"/>
        <w:rPr>
          <w:rFonts w:cs="B Lotus"/>
          <w:b/>
          <w:bCs/>
          <w:sz w:val="28"/>
          <w:szCs w:val="28"/>
          <w:rtl/>
        </w:rPr>
      </w:pPr>
    </w:p>
    <w:p w:rsidR="00B85C17" w:rsidRDefault="00B85C17" w:rsidP="00C120C9">
      <w:pPr>
        <w:pStyle w:val="ListParagraph"/>
        <w:spacing w:before="240"/>
        <w:jc w:val="center"/>
        <w:rPr>
          <w:rFonts w:cs="B Lotus"/>
          <w:b/>
          <w:bCs/>
          <w:sz w:val="28"/>
          <w:szCs w:val="28"/>
          <w:rtl/>
        </w:rPr>
      </w:pPr>
    </w:p>
    <w:p w:rsidR="00B85C17" w:rsidRDefault="00B85C17" w:rsidP="00C120C9">
      <w:pPr>
        <w:pStyle w:val="ListParagraph"/>
        <w:spacing w:before="240"/>
        <w:jc w:val="center"/>
        <w:rPr>
          <w:rFonts w:cs="B Lotus"/>
          <w:b/>
          <w:bCs/>
          <w:sz w:val="28"/>
          <w:szCs w:val="28"/>
          <w:rtl/>
        </w:rPr>
      </w:pPr>
    </w:p>
    <w:p w:rsidR="001F4671" w:rsidRPr="00685569" w:rsidRDefault="001F4671" w:rsidP="00B85C17">
      <w:pPr>
        <w:pStyle w:val="ListParagraph"/>
        <w:spacing w:before="240"/>
        <w:jc w:val="center"/>
        <w:rPr>
          <w:rFonts w:cs="B Lotus"/>
          <w:b/>
          <w:bCs/>
          <w:sz w:val="28"/>
          <w:szCs w:val="28"/>
          <w:rtl/>
        </w:rPr>
      </w:pPr>
      <w:r w:rsidRPr="00685569">
        <w:rPr>
          <w:rFonts w:cs="B Lotus" w:hint="cs"/>
          <w:b/>
          <w:bCs/>
          <w:sz w:val="28"/>
          <w:szCs w:val="28"/>
          <w:rtl/>
        </w:rPr>
        <w:lastRenderedPageBreak/>
        <w:t>شكل 2- رابطه ويژگي هاي سند با نهادهاي دولتي و خصوصي</w:t>
      </w:r>
    </w:p>
    <w:p w:rsidR="001F4671" w:rsidRPr="00685569" w:rsidRDefault="002E6AF5" w:rsidP="00C120C9">
      <w:pPr>
        <w:pStyle w:val="ListParagraph"/>
        <w:spacing w:before="240"/>
        <w:rPr>
          <w:rFonts w:cs="B Lotus"/>
          <w:b/>
          <w:bCs/>
          <w:sz w:val="28"/>
          <w:szCs w:val="28"/>
          <w:rtl/>
        </w:rPr>
      </w:pPr>
      <w:r>
        <w:rPr>
          <w:rFonts w:cs="B Lotus"/>
          <w:b/>
          <w:bCs/>
          <w:noProof/>
          <w:sz w:val="28"/>
          <w:szCs w:val="28"/>
          <w:rtl/>
        </w:rPr>
        <w:pict>
          <v:group id="_x0000_s1165" style="position:absolute;left:0;text-align:left;margin-left:36.95pt;margin-top:17.3pt;width:380.45pt;height:240.9pt;z-index:251675136" coordorigin="1742,2523" coordsize="7609,4818">
            <v:rect id="_x0000_s1126" style="position:absolute;left:8136;top:2523;width:1215;height:2685">
              <v:textbox style="mso-next-textbox:#_x0000_s1126">
                <w:txbxContent>
                  <w:p w:rsidR="000C0F2C" w:rsidRPr="00B85C17" w:rsidRDefault="000C0F2C" w:rsidP="00B85C17">
                    <w:pPr>
                      <w:spacing w:line="600" w:lineRule="auto"/>
                      <w:jc w:val="center"/>
                      <w:rPr>
                        <w:rFonts w:asciiTheme="majorBidi" w:hAnsiTheme="majorBidi" w:cs="B Lotus"/>
                        <w:rtl/>
                      </w:rPr>
                    </w:pPr>
                    <w:r w:rsidRPr="00B85C17">
                      <w:rPr>
                        <w:rFonts w:asciiTheme="majorBidi" w:hAnsiTheme="majorBidi" w:cs="B Lotus"/>
                        <w:rtl/>
                      </w:rPr>
                      <w:t>نهادهاي لازم دولت و خصوصي كشور</w:t>
                    </w:r>
                  </w:p>
                  <w:p w:rsidR="000C0F2C" w:rsidRDefault="000C0F2C" w:rsidP="001F4671">
                    <w:pPr>
                      <w:spacing w:line="600" w:lineRule="auto"/>
                      <w:jc w:val="center"/>
                      <w:rPr>
                        <w:b/>
                        <w:bCs/>
                        <w:rtl/>
                      </w:rPr>
                    </w:pPr>
                  </w:p>
                  <w:p w:rsidR="000C0F2C" w:rsidRDefault="000C0F2C" w:rsidP="001F4671">
                    <w:pPr>
                      <w:spacing w:line="360" w:lineRule="auto"/>
                      <w:jc w:val="center"/>
                      <w:rPr>
                        <w:b/>
                        <w:bCs/>
                        <w:rtl/>
                      </w:rPr>
                    </w:pPr>
                  </w:p>
                  <w:p w:rsidR="000C0F2C" w:rsidRDefault="000C0F2C" w:rsidP="001F4671">
                    <w:pPr>
                      <w:spacing w:line="360" w:lineRule="auto"/>
                      <w:jc w:val="center"/>
                      <w:rPr>
                        <w:b/>
                        <w:bCs/>
                        <w:rtl/>
                      </w:rPr>
                    </w:pPr>
                  </w:p>
                  <w:p w:rsidR="000C0F2C" w:rsidRDefault="000C0F2C" w:rsidP="001F4671">
                    <w:pPr>
                      <w:spacing w:line="360" w:lineRule="auto"/>
                      <w:jc w:val="center"/>
                      <w:rPr>
                        <w:b/>
                        <w:bCs/>
                        <w:rtl/>
                      </w:rPr>
                    </w:pPr>
                  </w:p>
                  <w:p w:rsidR="000C0F2C" w:rsidRDefault="000C0F2C" w:rsidP="001F4671">
                    <w:pPr>
                      <w:spacing w:line="360" w:lineRule="auto"/>
                      <w:jc w:val="center"/>
                      <w:rPr>
                        <w:b/>
                        <w:bCs/>
                        <w:rtl/>
                      </w:rPr>
                    </w:pPr>
                    <w:r>
                      <w:rPr>
                        <w:rFonts w:hint="cs"/>
                        <w:b/>
                        <w:bCs/>
                        <w:rtl/>
                      </w:rPr>
                      <w:t xml:space="preserve">   </w:t>
                    </w:r>
                  </w:p>
                  <w:p w:rsidR="000C0F2C" w:rsidRDefault="000C0F2C" w:rsidP="001F4671">
                    <w:pPr>
                      <w:spacing w:line="360" w:lineRule="auto"/>
                      <w:jc w:val="center"/>
                      <w:rPr>
                        <w:b/>
                        <w:bCs/>
                        <w:rtl/>
                      </w:rPr>
                    </w:pPr>
                  </w:p>
                  <w:p w:rsidR="000C0F2C" w:rsidRDefault="000C0F2C" w:rsidP="001F4671">
                    <w:pPr>
                      <w:spacing w:line="360" w:lineRule="auto"/>
                      <w:jc w:val="center"/>
                      <w:rPr>
                        <w:b/>
                        <w:bCs/>
                        <w:rtl/>
                      </w:rPr>
                    </w:pPr>
                  </w:p>
                  <w:p w:rsidR="000C0F2C" w:rsidRDefault="000C0F2C" w:rsidP="001F4671">
                    <w:pPr>
                      <w:spacing w:line="360" w:lineRule="auto"/>
                      <w:jc w:val="center"/>
                      <w:rPr>
                        <w:b/>
                        <w:bCs/>
                        <w:rtl/>
                      </w:rPr>
                    </w:pPr>
                  </w:p>
                  <w:p w:rsidR="000C0F2C" w:rsidRPr="006C0817" w:rsidRDefault="000C0F2C" w:rsidP="001F4671">
                    <w:pPr>
                      <w:spacing w:line="360" w:lineRule="auto"/>
                      <w:jc w:val="center"/>
                      <w:rPr>
                        <w:b/>
                        <w:bCs/>
                      </w:rPr>
                    </w:pPr>
                    <w:r>
                      <w:rPr>
                        <w:rFonts w:hint="cs"/>
                        <w:b/>
                        <w:bCs/>
                        <w:rtl/>
                      </w:rPr>
                      <w:t xml:space="preserve">         </w:t>
                    </w:r>
                  </w:p>
                </w:txbxContent>
              </v:textbox>
            </v:rect>
            <v:shape id="_x0000_s1127" type="#_x0000_t69" style="position:absolute;left:3021;top:3424;width:5115;height:450"/>
            <v:rect id="_x0000_s1128" style="position:absolute;left:1742;top:2544;width:1275;height:2685">
              <v:textbox style="mso-next-textbox:#_x0000_s1128">
                <w:txbxContent>
                  <w:p w:rsidR="000C0F2C" w:rsidRPr="00B85C17" w:rsidRDefault="000C0F2C" w:rsidP="001F4671">
                    <w:pPr>
                      <w:spacing w:line="600" w:lineRule="auto"/>
                      <w:jc w:val="center"/>
                      <w:rPr>
                        <w:rFonts w:cs="B Lotus"/>
                        <w:b/>
                        <w:bCs/>
                        <w:rtl/>
                      </w:rPr>
                    </w:pPr>
                    <w:r w:rsidRPr="00B85C17">
                      <w:rPr>
                        <w:rFonts w:cs="B Lotus" w:hint="cs"/>
                        <w:b/>
                        <w:bCs/>
                        <w:rtl/>
                      </w:rPr>
                      <w:t>ويژگي هاي 60 گانه  سند چشم انداز</w:t>
                    </w:r>
                  </w:p>
                  <w:p w:rsidR="000C0F2C" w:rsidRDefault="000C0F2C" w:rsidP="001F4671">
                    <w:pPr>
                      <w:spacing w:line="360" w:lineRule="auto"/>
                      <w:jc w:val="center"/>
                      <w:rPr>
                        <w:b/>
                        <w:bCs/>
                        <w:rtl/>
                      </w:rPr>
                    </w:pPr>
                  </w:p>
                  <w:p w:rsidR="000C0F2C" w:rsidRDefault="000C0F2C" w:rsidP="001F4671">
                    <w:pPr>
                      <w:spacing w:line="360" w:lineRule="auto"/>
                      <w:jc w:val="center"/>
                      <w:rPr>
                        <w:b/>
                        <w:bCs/>
                        <w:rtl/>
                      </w:rPr>
                    </w:pPr>
                  </w:p>
                  <w:p w:rsidR="000C0F2C" w:rsidRDefault="000C0F2C" w:rsidP="001F4671">
                    <w:pPr>
                      <w:spacing w:line="360" w:lineRule="auto"/>
                      <w:jc w:val="center"/>
                      <w:rPr>
                        <w:b/>
                        <w:bCs/>
                        <w:rtl/>
                      </w:rPr>
                    </w:pPr>
                  </w:p>
                  <w:p w:rsidR="000C0F2C" w:rsidRDefault="000C0F2C" w:rsidP="001F4671">
                    <w:pPr>
                      <w:spacing w:line="360" w:lineRule="auto"/>
                      <w:jc w:val="center"/>
                      <w:rPr>
                        <w:b/>
                        <w:bCs/>
                        <w:rtl/>
                      </w:rPr>
                    </w:pPr>
                  </w:p>
                  <w:p w:rsidR="000C0F2C" w:rsidRDefault="000C0F2C" w:rsidP="001F4671">
                    <w:pPr>
                      <w:spacing w:line="360" w:lineRule="auto"/>
                      <w:jc w:val="center"/>
                      <w:rPr>
                        <w:b/>
                        <w:bCs/>
                        <w:rtl/>
                      </w:rPr>
                    </w:pPr>
                  </w:p>
                  <w:p w:rsidR="000C0F2C" w:rsidRPr="00E3452B" w:rsidRDefault="000C0F2C" w:rsidP="001F4671">
                    <w:pPr>
                      <w:spacing w:line="360" w:lineRule="auto"/>
                      <w:jc w:val="center"/>
                      <w:rPr>
                        <w:b/>
                        <w:bCs/>
                      </w:rPr>
                    </w:pPr>
                  </w:p>
                </w:txbxContent>
              </v:textbox>
            </v:rect>
            <v:shapetype id="_x0000_t32" coordsize="21600,21600" o:spt="32" o:oned="t" path="m,l21600,21600e" filled="f">
              <v:path arrowok="t" fillok="f" o:connecttype="none"/>
              <o:lock v:ext="edit" shapetype="t"/>
            </v:shapetype>
            <v:shape id="_x0000_s1129" type="#_x0000_t32" style="position:absolute;left:8663;top:5208;width:0;height:960" o:connectortype="straight">
              <v:stroke startarrow="block" endarrow="block"/>
            </v:shape>
            <v:shape id="_x0000_s1130" type="#_x0000_t32" style="position:absolute;left:2363;top:5208;width:15;height:960" o:connectortype="straight">
              <v:stroke startarrow="block" endarrow="block"/>
            </v:shape>
            <v:rect id="_x0000_s1131" style="position:absolute;left:1763;top:6181;width:7522;height:1160">
              <v:textbox style="mso-next-textbox:#_x0000_s1131">
                <w:txbxContent>
                  <w:p w:rsidR="000C0F2C" w:rsidRDefault="000C0F2C" w:rsidP="001F4671">
                    <w:pPr>
                      <w:bidi w:val="0"/>
                      <w:jc w:val="center"/>
                      <w:rPr>
                        <w:b/>
                        <w:bCs/>
                        <w:rtl/>
                      </w:rPr>
                    </w:pPr>
                  </w:p>
                  <w:p w:rsidR="000C0F2C" w:rsidRPr="00B85C17" w:rsidRDefault="000C0F2C" w:rsidP="00B85C17">
                    <w:pPr>
                      <w:bidi w:val="0"/>
                      <w:jc w:val="center"/>
                      <w:rPr>
                        <w:rFonts w:cs="B Lotus"/>
                        <w:b/>
                        <w:bCs/>
                        <w:rtl/>
                      </w:rPr>
                    </w:pPr>
                    <w:r w:rsidRPr="00B85C17">
                      <w:rPr>
                        <w:rFonts w:cs="B Lotus" w:hint="cs"/>
                        <w:b/>
                        <w:bCs/>
                        <w:rtl/>
                      </w:rPr>
                      <w:t xml:space="preserve">مزيت هاي نسبي و خلق شده كشور                                                                                                                                                                    </w:t>
                    </w:r>
                  </w:p>
                  <w:p w:rsidR="000C0F2C" w:rsidRDefault="000C0F2C" w:rsidP="001F4671">
                    <w:pPr>
                      <w:bidi w:val="0"/>
                      <w:jc w:val="center"/>
                      <w:rPr>
                        <w:b/>
                        <w:bCs/>
                        <w:rtl/>
                      </w:rPr>
                    </w:pPr>
                  </w:p>
                  <w:p w:rsidR="000C0F2C" w:rsidRDefault="000C0F2C" w:rsidP="001F4671">
                    <w:pPr>
                      <w:bidi w:val="0"/>
                      <w:jc w:val="center"/>
                      <w:rPr>
                        <w:b/>
                        <w:bCs/>
                        <w:rtl/>
                      </w:rPr>
                    </w:pPr>
                  </w:p>
                  <w:p w:rsidR="000C0F2C" w:rsidRDefault="000C0F2C" w:rsidP="001F4671">
                    <w:pPr>
                      <w:bidi w:val="0"/>
                      <w:jc w:val="center"/>
                      <w:rPr>
                        <w:b/>
                        <w:bCs/>
                        <w:rtl/>
                      </w:rPr>
                    </w:pPr>
                  </w:p>
                  <w:p w:rsidR="000C0F2C" w:rsidRDefault="000C0F2C" w:rsidP="001F4671">
                    <w:pPr>
                      <w:bidi w:val="0"/>
                      <w:jc w:val="center"/>
                      <w:rPr>
                        <w:b/>
                        <w:bCs/>
                        <w:rtl/>
                      </w:rPr>
                    </w:pPr>
                  </w:p>
                  <w:p w:rsidR="000C0F2C" w:rsidRDefault="000C0F2C" w:rsidP="001F4671">
                    <w:pPr>
                      <w:bidi w:val="0"/>
                      <w:jc w:val="center"/>
                      <w:rPr>
                        <w:b/>
                        <w:bCs/>
                        <w:rtl/>
                      </w:rPr>
                    </w:pPr>
                  </w:p>
                  <w:p w:rsidR="000C0F2C" w:rsidRDefault="000C0F2C" w:rsidP="001F4671">
                    <w:pPr>
                      <w:bidi w:val="0"/>
                      <w:jc w:val="center"/>
                      <w:rPr>
                        <w:b/>
                        <w:bCs/>
                        <w:rtl/>
                      </w:rPr>
                    </w:pPr>
                  </w:p>
                  <w:p w:rsidR="000C0F2C" w:rsidRDefault="000C0F2C" w:rsidP="001F4671">
                    <w:pPr>
                      <w:bidi w:val="0"/>
                      <w:jc w:val="center"/>
                      <w:rPr>
                        <w:b/>
                        <w:bCs/>
                        <w:rtl/>
                      </w:rPr>
                    </w:pPr>
                  </w:p>
                  <w:p w:rsidR="000C0F2C" w:rsidRDefault="000C0F2C" w:rsidP="001F4671">
                    <w:pPr>
                      <w:bidi w:val="0"/>
                      <w:jc w:val="center"/>
                      <w:rPr>
                        <w:b/>
                        <w:bCs/>
                        <w:rtl/>
                      </w:rPr>
                    </w:pPr>
                  </w:p>
                  <w:p w:rsidR="000C0F2C" w:rsidRDefault="000C0F2C" w:rsidP="001F4671">
                    <w:pPr>
                      <w:bidi w:val="0"/>
                      <w:jc w:val="center"/>
                      <w:rPr>
                        <w:b/>
                        <w:bCs/>
                        <w:rtl/>
                      </w:rPr>
                    </w:pPr>
                  </w:p>
                  <w:p w:rsidR="000C0F2C" w:rsidRDefault="000C0F2C" w:rsidP="001F4671">
                    <w:pPr>
                      <w:bidi w:val="0"/>
                      <w:jc w:val="center"/>
                      <w:rPr>
                        <w:b/>
                        <w:bCs/>
                        <w:rtl/>
                      </w:rPr>
                    </w:pPr>
                  </w:p>
                  <w:p w:rsidR="000C0F2C" w:rsidRDefault="000C0F2C" w:rsidP="001F4671">
                    <w:pPr>
                      <w:bidi w:val="0"/>
                      <w:jc w:val="center"/>
                      <w:rPr>
                        <w:b/>
                        <w:bCs/>
                        <w:rtl/>
                      </w:rPr>
                    </w:pPr>
                  </w:p>
                  <w:p w:rsidR="000C0F2C" w:rsidRDefault="000C0F2C" w:rsidP="001F4671">
                    <w:pPr>
                      <w:bidi w:val="0"/>
                      <w:jc w:val="center"/>
                      <w:rPr>
                        <w:b/>
                        <w:bCs/>
                        <w:rtl/>
                      </w:rPr>
                    </w:pPr>
                  </w:p>
                  <w:p w:rsidR="000C0F2C" w:rsidRDefault="000C0F2C" w:rsidP="001F4671">
                    <w:pPr>
                      <w:bidi w:val="0"/>
                      <w:jc w:val="center"/>
                      <w:rPr>
                        <w:b/>
                        <w:bCs/>
                        <w:rtl/>
                      </w:rPr>
                    </w:pPr>
                  </w:p>
                  <w:p w:rsidR="000C0F2C" w:rsidRDefault="000C0F2C" w:rsidP="001F4671">
                    <w:pPr>
                      <w:bidi w:val="0"/>
                      <w:jc w:val="center"/>
                      <w:rPr>
                        <w:b/>
                        <w:bCs/>
                        <w:rtl/>
                      </w:rPr>
                    </w:pPr>
                  </w:p>
                  <w:p w:rsidR="000C0F2C" w:rsidRPr="00692CB2" w:rsidRDefault="000C0F2C" w:rsidP="001F4671">
                    <w:pPr>
                      <w:bidi w:val="0"/>
                      <w:jc w:val="center"/>
                      <w:rPr>
                        <w:b/>
                        <w:bCs/>
                      </w:rPr>
                    </w:pPr>
                  </w:p>
                </w:txbxContent>
              </v:textbox>
            </v:rect>
            <w10:wrap anchorx="page"/>
          </v:group>
        </w:pict>
      </w:r>
    </w:p>
    <w:p w:rsidR="001F4671" w:rsidRPr="00685569" w:rsidRDefault="001F4671" w:rsidP="00C120C9">
      <w:pPr>
        <w:pStyle w:val="ListParagraph"/>
        <w:spacing w:before="240"/>
        <w:rPr>
          <w:rFonts w:cs="B Lotus"/>
          <w:b/>
          <w:bCs/>
          <w:sz w:val="28"/>
          <w:szCs w:val="28"/>
          <w:rtl/>
        </w:rPr>
      </w:pPr>
    </w:p>
    <w:p w:rsidR="001F4671" w:rsidRPr="00685569" w:rsidRDefault="001F4671" w:rsidP="00C120C9">
      <w:pPr>
        <w:pStyle w:val="ListParagraph"/>
        <w:spacing w:before="240"/>
        <w:rPr>
          <w:rFonts w:cs="B Lotus"/>
          <w:b/>
          <w:bCs/>
          <w:sz w:val="28"/>
          <w:szCs w:val="28"/>
          <w:rtl/>
        </w:rPr>
      </w:pPr>
    </w:p>
    <w:p w:rsidR="001F4671" w:rsidRPr="00685569" w:rsidRDefault="001F4671" w:rsidP="00C120C9">
      <w:pPr>
        <w:pStyle w:val="ListParagraph"/>
        <w:spacing w:before="240"/>
        <w:rPr>
          <w:rFonts w:cs="B Lotus"/>
          <w:b/>
          <w:bCs/>
          <w:sz w:val="28"/>
          <w:szCs w:val="28"/>
          <w:rtl/>
        </w:rPr>
      </w:pP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 xml:space="preserve">                                                                          </w:t>
      </w:r>
    </w:p>
    <w:p w:rsidR="001F4671" w:rsidRPr="00685569" w:rsidRDefault="001F4671" w:rsidP="00C120C9">
      <w:pPr>
        <w:pStyle w:val="ListParagraph"/>
        <w:spacing w:before="240"/>
        <w:rPr>
          <w:rFonts w:cs="B Lotus"/>
          <w:b/>
          <w:bCs/>
          <w:sz w:val="28"/>
          <w:szCs w:val="28"/>
          <w:rtl/>
        </w:rPr>
      </w:pPr>
    </w:p>
    <w:p w:rsidR="001F4671" w:rsidRPr="00685569" w:rsidRDefault="001F4671" w:rsidP="00C120C9">
      <w:pPr>
        <w:pStyle w:val="ListParagraph"/>
        <w:spacing w:before="240"/>
        <w:rPr>
          <w:rFonts w:cs="B Lotus"/>
          <w:b/>
          <w:bCs/>
          <w:sz w:val="28"/>
          <w:szCs w:val="28"/>
          <w:rtl/>
        </w:rPr>
      </w:pPr>
      <w:r w:rsidRPr="00685569">
        <w:rPr>
          <w:rFonts w:cs="B Lotus" w:hint="cs"/>
          <w:b/>
          <w:bCs/>
          <w:sz w:val="28"/>
          <w:szCs w:val="28"/>
          <w:rtl/>
        </w:rPr>
        <w:t xml:space="preserve">                                                                                                                     </w:t>
      </w:r>
    </w:p>
    <w:p w:rsidR="001F4671" w:rsidRPr="00685569" w:rsidRDefault="001F4671" w:rsidP="00C120C9">
      <w:pPr>
        <w:pStyle w:val="ListParagraph"/>
        <w:spacing w:before="240"/>
        <w:rPr>
          <w:rFonts w:cs="B Lotus"/>
          <w:b/>
          <w:bCs/>
          <w:sz w:val="28"/>
          <w:szCs w:val="28"/>
          <w:rtl/>
        </w:rPr>
      </w:pPr>
    </w:p>
    <w:p w:rsidR="001F4671" w:rsidRPr="00685569" w:rsidRDefault="001F4671" w:rsidP="00C120C9">
      <w:pPr>
        <w:pStyle w:val="ListParagraph"/>
        <w:spacing w:before="240"/>
        <w:rPr>
          <w:rFonts w:cs="B Lotus"/>
          <w:b/>
          <w:bCs/>
          <w:sz w:val="28"/>
          <w:szCs w:val="28"/>
          <w:rtl/>
        </w:rPr>
      </w:pPr>
    </w:p>
    <w:p w:rsidR="001F4671" w:rsidRPr="00685569" w:rsidRDefault="001F4671" w:rsidP="00C120C9">
      <w:pPr>
        <w:pStyle w:val="ListParagraph"/>
        <w:spacing w:before="240"/>
        <w:rPr>
          <w:rFonts w:cs="B Lotus"/>
          <w:b/>
          <w:bCs/>
          <w:sz w:val="28"/>
          <w:szCs w:val="28"/>
          <w:rtl/>
        </w:rPr>
      </w:pPr>
    </w:p>
    <w:p w:rsidR="001F4671" w:rsidRPr="00685569" w:rsidRDefault="001F4671" w:rsidP="00C120C9">
      <w:pPr>
        <w:pStyle w:val="ListParagraph"/>
        <w:spacing w:before="240"/>
        <w:rPr>
          <w:rFonts w:cs="B Lotus"/>
          <w:b/>
          <w:bCs/>
          <w:sz w:val="28"/>
          <w:szCs w:val="28"/>
          <w:rtl/>
        </w:rPr>
      </w:pPr>
    </w:p>
    <w:p w:rsidR="001F4671" w:rsidRPr="00685569" w:rsidRDefault="001F4671" w:rsidP="00C120C9">
      <w:pPr>
        <w:pStyle w:val="ListParagraph"/>
        <w:spacing w:before="240"/>
        <w:rPr>
          <w:rFonts w:cs="B Lotus"/>
          <w:b/>
          <w:bCs/>
          <w:sz w:val="28"/>
          <w:szCs w:val="28"/>
          <w:rtl/>
        </w:rPr>
      </w:pPr>
    </w:p>
    <w:p w:rsidR="001F4671" w:rsidRPr="00685569" w:rsidRDefault="009C5BE6" w:rsidP="00901836">
      <w:pPr>
        <w:pStyle w:val="ListParagraph"/>
        <w:spacing w:before="240"/>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نهاد هاي با كاركرد كل گرائي از نهاد هاي با كاركرد ذره گرائي در اين ب</w:t>
      </w:r>
      <w:r w:rsidRPr="00685569">
        <w:rPr>
          <w:rFonts w:cs="B Lotus" w:hint="cs"/>
          <w:b/>
          <w:bCs/>
          <w:sz w:val="28"/>
          <w:szCs w:val="28"/>
          <w:rtl/>
        </w:rPr>
        <w:t xml:space="preserve">رنامه عملياتي كاملاً مشخص شده و به فعاليت هاي </w:t>
      </w:r>
      <w:r w:rsidR="001F4671" w:rsidRPr="00685569">
        <w:rPr>
          <w:rFonts w:cs="B Lotus" w:hint="cs"/>
          <w:b/>
          <w:bCs/>
          <w:sz w:val="28"/>
          <w:szCs w:val="28"/>
          <w:rtl/>
        </w:rPr>
        <w:t>ذاتي خو</w:t>
      </w:r>
      <w:r w:rsidRPr="00685569">
        <w:rPr>
          <w:rFonts w:cs="B Lotus" w:hint="cs"/>
          <w:b/>
          <w:bCs/>
          <w:sz w:val="28"/>
          <w:szCs w:val="28"/>
          <w:rtl/>
        </w:rPr>
        <w:t>د مي</w:t>
      </w:r>
      <w:r w:rsidR="001F4671" w:rsidRPr="00685569">
        <w:rPr>
          <w:rFonts w:cs="B Lotus" w:hint="cs"/>
          <w:b/>
          <w:bCs/>
          <w:sz w:val="28"/>
          <w:szCs w:val="28"/>
          <w:rtl/>
        </w:rPr>
        <w:t>پرداز</w:t>
      </w:r>
      <w:r w:rsidRPr="00685569">
        <w:rPr>
          <w:rFonts w:cs="B Lotus" w:hint="cs"/>
          <w:b/>
          <w:bCs/>
          <w:sz w:val="28"/>
          <w:szCs w:val="28"/>
          <w:rtl/>
        </w:rPr>
        <w:t>ن</w:t>
      </w:r>
      <w:r w:rsidR="001F4671" w:rsidRPr="00685569">
        <w:rPr>
          <w:rFonts w:cs="B Lotus" w:hint="cs"/>
          <w:b/>
          <w:bCs/>
          <w:sz w:val="28"/>
          <w:szCs w:val="28"/>
          <w:rtl/>
        </w:rPr>
        <w:t xml:space="preserve">د،ليكن بين آنها مديريت هماهنگي،تعاملات لازم  را برقر ار مي كند ، </w:t>
      </w:r>
      <w:r w:rsidRPr="00685569">
        <w:rPr>
          <w:rFonts w:cs="B Lotus" w:hint="cs"/>
          <w:b/>
          <w:bCs/>
          <w:sz w:val="28"/>
          <w:szCs w:val="28"/>
          <w:rtl/>
        </w:rPr>
        <w:t xml:space="preserve">در </w:t>
      </w:r>
      <w:r w:rsidR="001F4671" w:rsidRPr="00685569">
        <w:rPr>
          <w:rFonts w:cs="B Lotus" w:hint="cs"/>
          <w:b/>
          <w:bCs/>
          <w:sz w:val="28"/>
          <w:szCs w:val="28"/>
          <w:rtl/>
        </w:rPr>
        <w:t xml:space="preserve">يك فرد نيز بعنوان </w:t>
      </w:r>
      <w:r w:rsidR="001F4671" w:rsidRPr="00DB1494">
        <w:rPr>
          <w:rFonts w:asciiTheme="majorBidi" w:hAnsiTheme="majorBidi" w:cstheme="majorBidi"/>
          <w:sz w:val="20"/>
          <w:szCs w:val="20"/>
        </w:rPr>
        <w:t>CDA</w:t>
      </w:r>
      <w:r w:rsidR="001F4671" w:rsidRPr="00685569">
        <w:rPr>
          <w:rFonts w:cs="B Lotus" w:hint="cs"/>
          <w:b/>
          <w:bCs/>
          <w:sz w:val="28"/>
          <w:szCs w:val="28"/>
          <w:rtl/>
        </w:rPr>
        <w:t xml:space="preserve"> مي توان اين </w:t>
      </w:r>
      <w:r w:rsidRPr="00685569">
        <w:rPr>
          <w:rFonts w:cs="B Lotus" w:hint="cs"/>
          <w:b/>
          <w:bCs/>
          <w:sz w:val="28"/>
          <w:szCs w:val="28"/>
          <w:rtl/>
        </w:rPr>
        <w:t xml:space="preserve">خصيصه را </w:t>
      </w:r>
      <w:r w:rsidR="001F4671" w:rsidRPr="00685569">
        <w:rPr>
          <w:rFonts w:cs="B Lotus" w:hint="cs"/>
          <w:b/>
          <w:bCs/>
          <w:sz w:val="28"/>
          <w:szCs w:val="28"/>
          <w:rtl/>
        </w:rPr>
        <w:t>پيدا كرد،</w:t>
      </w:r>
      <w:r w:rsidR="000E3C82">
        <w:rPr>
          <w:rFonts w:cs="B Lotus" w:hint="cs"/>
          <w:b/>
          <w:bCs/>
          <w:sz w:val="28"/>
          <w:szCs w:val="28"/>
          <w:rtl/>
        </w:rPr>
        <w:t xml:space="preserve"> </w:t>
      </w:r>
      <w:r w:rsidR="001F4671" w:rsidRPr="00685569">
        <w:rPr>
          <w:rFonts w:cs="B Lotus" w:hint="cs"/>
          <w:b/>
          <w:bCs/>
          <w:sz w:val="28"/>
          <w:szCs w:val="28"/>
          <w:rtl/>
        </w:rPr>
        <w:t xml:space="preserve">پروژه هاي كل گرائي بايستي از پروژه هاي </w:t>
      </w:r>
      <w:r w:rsidRPr="00685569">
        <w:rPr>
          <w:rFonts w:cs="B Lotus" w:hint="cs"/>
          <w:b/>
          <w:bCs/>
          <w:sz w:val="28"/>
          <w:szCs w:val="28"/>
          <w:rtl/>
        </w:rPr>
        <w:t xml:space="preserve"> ذره </w:t>
      </w:r>
      <w:r w:rsidR="001F4671" w:rsidRPr="00685569">
        <w:rPr>
          <w:rFonts w:cs="B Lotus" w:hint="cs"/>
          <w:b/>
          <w:bCs/>
          <w:sz w:val="28"/>
          <w:szCs w:val="28"/>
          <w:rtl/>
        </w:rPr>
        <w:t>گرائي جدا شده  و به اشخاص  حقوقي و حقيقي ذيربط محول كرد،آنجا كه انديشمندان  جامعه شناس از كل</w:t>
      </w:r>
      <w:r w:rsidR="000E3C82">
        <w:rPr>
          <w:rFonts w:cs="B Lotus" w:hint="cs"/>
          <w:b/>
          <w:bCs/>
          <w:sz w:val="28"/>
          <w:szCs w:val="28"/>
          <w:rtl/>
        </w:rPr>
        <w:t>‌</w:t>
      </w:r>
      <w:r w:rsidR="001F4671" w:rsidRPr="00685569">
        <w:rPr>
          <w:rFonts w:cs="B Lotus" w:hint="cs"/>
          <w:b/>
          <w:bCs/>
          <w:sz w:val="28"/>
          <w:szCs w:val="28"/>
          <w:rtl/>
        </w:rPr>
        <w:t>هاي اجتماعي (</w:t>
      </w:r>
      <w:r w:rsidR="001F4671" w:rsidRPr="000E3C82">
        <w:rPr>
          <w:rFonts w:asciiTheme="majorBidi" w:hAnsiTheme="majorBidi" w:cstheme="majorBidi"/>
          <w:sz w:val="20"/>
          <w:szCs w:val="20"/>
        </w:rPr>
        <w:t>SOCIAL WHOLES</w:t>
      </w:r>
      <w:r w:rsidR="001F4671" w:rsidRPr="00685569">
        <w:rPr>
          <w:rFonts w:cs="B Lotus" w:hint="cs"/>
          <w:b/>
          <w:bCs/>
          <w:sz w:val="28"/>
          <w:szCs w:val="28"/>
          <w:rtl/>
        </w:rPr>
        <w:t>) بحث مي كنند و معتقد هستند،</w:t>
      </w:r>
      <w:r w:rsidR="000E3C82">
        <w:rPr>
          <w:rFonts w:cs="B Lotus" w:hint="cs"/>
          <w:b/>
          <w:bCs/>
          <w:sz w:val="28"/>
          <w:szCs w:val="28"/>
          <w:rtl/>
        </w:rPr>
        <w:t xml:space="preserve"> </w:t>
      </w:r>
      <w:r w:rsidR="001F4671" w:rsidRPr="00685569">
        <w:rPr>
          <w:rFonts w:cs="B Lotus" w:hint="cs"/>
          <w:b/>
          <w:bCs/>
          <w:sz w:val="28"/>
          <w:szCs w:val="28"/>
          <w:rtl/>
        </w:rPr>
        <w:t>كل</w:t>
      </w:r>
      <w:r w:rsidR="000E3C82">
        <w:rPr>
          <w:rFonts w:cs="B Lotus" w:hint="cs"/>
          <w:b/>
          <w:bCs/>
          <w:sz w:val="28"/>
          <w:szCs w:val="28"/>
          <w:rtl/>
        </w:rPr>
        <w:t>‌</w:t>
      </w:r>
      <w:r w:rsidR="001F4671" w:rsidRPr="00685569">
        <w:rPr>
          <w:rFonts w:cs="B Lotus" w:hint="cs"/>
          <w:b/>
          <w:bCs/>
          <w:sz w:val="28"/>
          <w:szCs w:val="28"/>
          <w:rtl/>
        </w:rPr>
        <w:t>هاي اجتماعي را نمي توان به جزئيات</w:t>
      </w:r>
      <w:r w:rsidR="00901836">
        <w:rPr>
          <w:rFonts w:cs="B Lotus" w:hint="cs"/>
          <w:b/>
          <w:bCs/>
          <w:sz w:val="28"/>
          <w:szCs w:val="28"/>
          <w:rtl/>
        </w:rPr>
        <w:t xml:space="preserve"> </w:t>
      </w:r>
      <w:r w:rsidR="001F4671" w:rsidRPr="00685569">
        <w:rPr>
          <w:rFonts w:cs="B Lotus" w:hint="cs"/>
          <w:b/>
          <w:bCs/>
          <w:sz w:val="28"/>
          <w:szCs w:val="28"/>
          <w:rtl/>
        </w:rPr>
        <w:t>فردي تقسيم كرد</w:t>
      </w:r>
      <w:r w:rsidR="00901836">
        <w:rPr>
          <w:rFonts w:cs="B Lotus" w:hint="cs"/>
          <w:b/>
          <w:bCs/>
          <w:sz w:val="28"/>
          <w:szCs w:val="28"/>
          <w:rtl/>
        </w:rPr>
        <w:t xml:space="preserve"> </w:t>
      </w:r>
      <w:r w:rsidR="001F4671" w:rsidRPr="00685569">
        <w:rPr>
          <w:rFonts w:cs="B Lotus" w:hint="cs"/>
          <w:b/>
          <w:bCs/>
          <w:sz w:val="28"/>
          <w:szCs w:val="28"/>
          <w:rtl/>
        </w:rPr>
        <w:t xml:space="preserve">[94/11] بايد به اشخاص كل گرا </w:t>
      </w:r>
      <w:r w:rsidRPr="00685569">
        <w:rPr>
          <w:rFonts w:cs="B Lotus" w:hint="cs"/>
          <w:b/>
          <w:bCs/>
          <w:sz w:val="28"/>
          <w:szCs w:val="28"/>
          <w:rtl/>
        </w:rPr>
        <w:t>سپرد</w:t>
      </w:r>
      <w:r w:rsidR="001F4671" w:rsidRPr="00685569">
        <w:rPr>
          <w:rFonts w:cs="B Lotus" w:hint="cs"/>
          <w:b/>
          <w:bCs/>
          <w:sz w:val="28"/>
          <w:szCs w:val="28"/>
          <w:rtl/>
        </w:rPr>
        <w:t xml:space="preserve"> و جزئيات را را در قالب پروژه هاي  خاص به افراد جزگرا و عملياتي  واگذار كرد و بين اين دو كاركرد ساختاري  مناسب ايجاد نمود،</w:t>
      </w:r>
      <w:r w:rsidR="00553C42">
        <w:rPr>
          <w:rFonts w:cs="B Lotus" w:hint="cs"/>
          <w:b/>
          <w:bCs/>
          <w:sz w:val="28"/>
          <w:szCs w:val="28"/>
          <w:rtl/>
        </w:rPr>
        <w:t xml:space="preserve"> </w:t>
      </w:r>
      <w:r w:rsidR="001F4671" w:rsidRPr="00685569">
        <w:rPr>
          <w:rFonts w:cs="B Lotus" w:hint="cs"/>
          <w:b/>
          <w:bCs/>
          <w:sz w:val="28"/>
          <w:szCs w:val="28"/>
          <w:rtl/>
        </w:rPr>
        <w:t>هيچ كدام اينها در تضاد يكديگر</w:t>
      </w:r>
      <w:r w:rsidRPr="00685569">
        <w:rPr>
          <w:rFonts w:cs="B Lotus" w:hint="cs"/>
          <w:b/>
          <w:bCs/>
          <w:sz w:val="28"/>
          <w:szCs w:val="28"/>
          <w:rtl/>
        </w:rPr>
        <w:t>نيستند</w:t>
      </w:r>
      <w:r w:rsidR="001F4671" w:rsidRPr="00685569">
        <w:rPr>
          <w:rFonts w:cs="B Lotus" w:hint="cs"/>
          <w:b/>
          <w:bCs/>
          <w:sz w:val="28"/>
          <w:szCs w:val="28"/>
          <w:rtl/>
        </w:rPr>
        <w:t>،</w:t>
      </w:r>
      <w:r w:rsidRPr="00685569">
        <w:rPr>
          <w:rFonts w:cs="B Lotus" w:hint="cs"/>
          <w:b/>
          <w:bCs/>
          <w:sz w:val="28"/>
          <w:szCs w:val="28"/>
          <w:rtl/>
        </w:rPr>
        <w:t xml:space="preserve"> مثل تئوري خطي نور </w:t>
      </w:r>
      <w:r w:rsidR="007F1F29" w:rsidRPr="00685569">
        <w:rPr>
          <w:rFonts w:cs="B Lotus" w:hint="cs"/>
          <w:b/>
          <w:bCs/>
          <w:sz w:val="28"/>
          <w:szCs w:val="28"/>
          <w:rtl/>
        </w:rPr>
        <w:t>وتئوري موجي نور كه گمان كردند در تضاد يكديگر هستند</w:t>
      </w:r>
      <w:r w:rsidR="001F4671" w:rsidRPr="00685569">
        <w:rPr>
          <w:rFonts w:cs="B Lotus" w:hint="cs"/>
          <w:b/>
          <w:bCs/>
          <w:sz w:val="28"/>
          <w:szCs w:val="28"/>
          <w:rtl/>
        </w:rPr>
        <w:t>اين نظريه متكامل يكديگرند،</w:t>
      </w:r>
      <w:r w:rsidR="00767D79">
        <w:rPr>
          <w:rFonts w:cs="B Lotus" w:hint="cs"/>
          <w:b/>
          <w:bCs/>
          <w:sz w:val="28"/>
          <w:szCs w:val="28"/>
          <w:rtl/>
        </w:rPr>
        <w:t xml:space="preserve"> </w:t>
      </w:r>
      <w:r w:rsidR="001F4671" w:rsidRPr="00685569">
        <w:rPr>
          <w:rFonts w:cs="B Lotus" w:hint="cs"/>
          <w:b/>
          <w:bCs/>
          <w:sz w:val="28"/>
          <w:szCs w:val="28"/>
          <w:rtl/>
        </w:rPr>
        <w:t>همانقدر كه خودكشي يك امر فردي است ،يك امر اجتماعي است،همانطور كه ايمان يك امر فردي است ،يك امر اجتماعي نيز است ،كاركردهاي اين دو با هم متفاوت  و تكميل كننده يكديگرند.</w:t>
      </w:r>
    </w:p>
    <w:p w:rsidR="001F4671" w:rsidRPr="00685569" w:rsidRDefault="007F1F29" w:rsidP="003C32EA">
      <w:pPr>
        <w:pStyle w:val="ListParagraph"/>
        <w:spacing w:before="240"/>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همين تفاوت و تمايز ات  و مشخصه</w:t>
      </w:r>
      <w:r w:rsidRPr="00685569">
        <w:rPr>
          <w:rFonts w:cs="B Lotus" w:hint="cs"/>
          <w:b/>
          <w:bCs/>
          <w:sz w:val="28"/>
          <w:szCs w:val="28"/>
          <w:rtl/>
        </w:rPr>
        <w:t xml:space="preserve"> ها</w:t>
      </w:r>
      <w:r w:rsidR="001F4671" w:rsidRPr="00685569">
        <w:rPr>
          <w:rFonts w:cs="B Lotus" w:hint="cs"/>
          <w:b/>
          <w:bCs/>
          <w:sz w:val="28"/>
          <w:szCs w:val="28"/>
          <w:rtl/>
        </w:rPr>
        <w:t xml:space="preserve"> در عضويت هاي اجتماعي به چشم مي خورد،</w:t>
      </w:r>
      <w:r w:rsidR="003C32EA">
        <w:rPr>
          <w:rFonts w:cs="B Lotus" w:hint="cs"/>
          <w:b/>
          <w:bCs/>
          <w:sz w:val="28"/>
          <w:szCs w:val="28"/>
          <w:rtl/>
        </w:rPr>
        <w:t xml:space="preserve"> </w:t>
      </w:r>
      <w:r w:rsidR="001F4671" w:rsidRPr="00685569">
        <w:rPr>
          <w:rFonts w:cs="B Lotus" w:hint="cs"/>
          <w:b/>
          <w:bCs/>
          <w:sz w:val="28"/>
          <w:szCs w:val="28"/>
          <w:rtl/>
        </w:rPr>
        <w:t xml:space="preserve">گروه هاي اجتماعي ،با هم شبيه نيستند ولي در تكميل يكديگر يك كل اجتماعي  را منعكس </w:t>
      </w:r>
      <w:r w:rsidR="001F4671" w:rsidRPr="00685569">
        <w:rPr>
          <w:rFonts w:cs="B Lotus" w:hint="cs"/>
          <w:b/>
          <w:bCs/>
          <w:sz w:val="28"/>
          <w:szCs w:val="28"/>
          <w:rtl/>
        </w:rPr>
        <w:lastRenderedPageBreak/>
        <w:t>مي كنند،</w:t>
      </w:r>
      <w:r w:rsidR="00B85C17">
        <w:rPr>
          <w:rFonts w:cs="B Lotus" w:hint="cs"/>
          <w:b/>
          <w:bCs/>
          <w:sz w:val="28"/>
          <w:szCs w:val="28"/>
          <w:rtl/>
        </w:rPr>
        <w:t xml:space="preserve"> </w:t>
      </w:r>
      <w:r w:rsidR="001F4671" w:rsidRPr="00685569">
        <w:rPr>
          <w:rFonts w:cs="B Lotus" w:hint="cs"/>
          <w:b/>
          <w:bCs/>
          <w:sz w:val="28"/>
          <w:szCs w:val="28"/>
          <w:rtl/>
        </w:rPr>
        <w:t>برحسب ويژگي هاي 65 گانه سند چشم انداز بايستي اصلاحات لازم در عضويت هاي اجتماعي  صورت گيرد(چنانچه بايستي در بسياري از ساختارهاي اج</w:t>
      </w:r>
      <w:r w:rsidRPr="00685569">
        <w:rPr>
          <w:rFonts w:cs="B Lotus" w:hint="cs"/>
          <w:b/>
          <w:bCs/>
          <w:sz w:val="28"/>
          <w:szCs w:val="28"/>
          <w:rtl/>
        </w:rPr>
        <w:t>ت</w:t>
      </w:r>
      <w:r w:rsidR="001F4671" w:rsidRPr="00685569">
        <w:rPr>
          <w:rFonts w:cs="B Lotus" w:hint="cs"/>
          <w:b/>
          <w:bCs/>
          <w:sz w:val="28"/>
          <w:szCs w:val="28"/>
          <w:rtl/>
        </w:rPr>
        <w:t xml:space="preserve">ماعي  در گير چشم انداز شوندوعضويت هاي اجتماعي كه همان تعلق اجتماعي  مازلو است در رابطه با تبلور و نيل به اهداف ويژگي هاي سند حقوق شهروندي ايجاد مي كند [98/11] حقوق شهروندي </w:t>
      </w:r>
      <w:r w:rsidRPr="00685569">
        <w:rPr>
          <w:rFonts w:cs="B Lotus" w:hint="cs"/>
          <w:b/>
          <w:bCs/>
          <w:sz w:val="28"/>
          <w:szCs w:val="28"/>
          <w:rtl/>
        </w:rPr>
        <w:t xml:space="preserve"> موقعي </w:t>
      </w:r>
      <w:r w:rsidR="001F4671" w:rsidRPr="00685569">
        <w:rPr>
          <w:rFonts w:cs="B Lotus" w:hint="cs"/>
          <w:b/>
          <w:bCs/>
          <w:sz w:val="28"/>
          <w:szCs w:val="28"/>
          <w:rtl/>
        </w:rPr>
        <w:t>از شعار به عمل در مي آيد  كه كليه مزيت هاي نسبي و خلق شده  جمهوري اسلامي  ايران را</w:t>
      </w:r>
      <w:r w:rsidRPr="00685569">
        <w:rPr>
          <w:rFonts w:cs="B Lotus" w:hint="cs"/>
          <w:b/>
          <w:bCs/>
          <w:sz w:val="28"/>
          <w:szCs w:val="28"/>
          <w:rtl/>
        </w:rPr>
        <w:t xml:space="preserve"> در</w:t>
      </w:r>
      <w:r w:rsidR="001F4671" w:rsidRPr="00685569">
        <w:rPr>
          <w:rFonts w:cs="B Lotus" w:hint="cs"/>
          <w:b/>
          <w:bCs/>
          <w:sz w:val="28"/>
          <w:szCs w:val="28"/>
          <w:rtl/>
        </w:rPr>
        <w:t xml:space="preserve"> رابطه با ويژگي هاي سند به پروژه هاي مشخص تبديل </w:t>
      </w:r>
      <w:r w:rsidRPr="00685569">
        <w:rPr>
          <w:rFonts w:cs="B Lotus" w:hint="cs"/>
          <w:b/>
          <w:bCs/>
          <w:sz w:val="28"/>
          <w:szCs w:val="28"/>
          <w:rtl/>
        </w:rPr>
        <w:t>كند</w:t>
      </w:r>
      <w:r w:rsidR="001F4671" w:rsidRPr="00685569">
        <w:rPr>
          <w:rFonts w:cs="B Lotus" w:hint="cs"/>
          <w:b/>
          <w:bCs/>
          <w:sz w:val="28"/>
          <w:szCs w:val="28"/>
          <w:rtl/>
        </w:rPr>
        <w:t xml:space="preserve"> و گروه هاي اجتماعي  مسئوليت  شهروندي خودشان را در اين رابطه  امضا كرده  و تعهد بپذيرند،اين موضوع از يك سوي بعنوان كسب و كار چشم انداز و از سوئي ديگر حقوق شهروندي به شمار مي آيد و اين حقوق  شهروندي  متناسب  مسئوليت پذيري </w:t>
      </w:r>
      <w:r w:rsidRPr="00685569">
        <w:rPr>
          <w:rFonts w:cs="B Lotus" w:hint="cs"/>
          <w:b/>
          <w:bCs/>
          <w:sz w:val="28"/>
          <w:szCs w:val="28"/>
          <w:rtl/>
        </w:rPr>
        <w:t>،</w:t>
      </w:r>
      <w:r w:rsidR="001F4671" w:rsidRPr="00685569">
        <w:rPr>
          <w:rFonts w:cs="B Lotus" w:hint="cs"/>
          <w:b/>
          <w:bCs/>
          <w:sz w:val="28"/>
          <w:szCs w:val="28"/>
          <w:rtl/>
        </w:rPr>
        <w:t xml:space="preserve"> ارتقاء توانمندي(مثلاً با آموزش هاي فني  و حرفه اي پيشرفته) توليد ثروت و توزيع آنست و گرنه اداي هر وجهي به عنوان صدقه محسوب ميشود.</w:t>
      </w:r>
    </w:p>
    <w:p w:rsidR="001F4671" w:rsidRPr="00685569" w:rsidRDefault="007F1F29" w:rsidP="00B85C17">
      <w:pPr>
        <w:pStyle w:val="ListParagraph"/>
        <w:spacing w:before="240"/>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آنچه در ب</w:t>
      </w:r>
      <w:r w:rsidR="00B85C17">
        <w:rPr>
          <w:rFonts w:cs="B Lotus" w:hint="cs"/>
          <w:b/>
          <w:bCs/>
          <w:sz w:val="28"/>
          <w:szCs w:val="28"/>
          <w:rtl/>
        </w:rPr>
        <w:t>الا بيان شد بعنوان تخصيص و تصرف</w:t>
      </w:r>
      <w:r w:rsidR="00B85C17">
        <w:rPr>
          <w:rStyle w:val="FootnoteReference"/>
          <w:rFonts w:cs="B Lotus"/>
          <w:b/>
          <w:bCs/>
          <w:sz w:val="28"/>
          <w:szCs w:val="28"/>
          <w:rtl/>
        </w:rPr>
        <w:footnoteReference w:id="13"/>
      </w:r>
      <w:r w:rsidR="001F4671" w:rsidRPr="00685569">
        <w:rPr>
          <w:rFonts w:cs="B Lotus" w:hint="cs"/>
          <w:b/>
          <w:bCs/>
          <w:sz w:val="28"/>
          <w:szCs w:val="28"/>
          <w:rtl/>
        </w:rPr>
        <w:t xml:space="preserve"> نام دارد و مي توان از آن به عنوان ايجاد و كارگزاري يادكرد،</w:t>
      </w:r>
      <w:r w:rsidR="00B85C17">
        <w:rPr>
          <w:rFonts w:cs="B Lotus" w:hint="cs"/>
          <w:b/>
          <w:bCs/>
          <w:sz w:val="28"/>
          <w:szCs w:val="28"/>
          <w:rtl/>
        </w:rPr>
        <w:t xml:space="preserve"> </w:t>
      </w:r>
      <w:r w:rsidR="001F4671" w:rsidRPr="00685569">
        <w:rPr>
          <w:rFonts w:cs="B Lotus" w:hint="cs"/>
          <w:b/>
          <w:bCs/>
          <w:sz w:val="28"/>
          <w:szCs w:val="28"/>
          <w:rtl/>
        </w:rPr>
        <w:t>اين</w:t>
      </w:r>
      <w:r w:rsidRPr="00685569">
        <w:rPr>
          <w:rFonts w:cs="B Lotus" w:hint="cs"/>
          <w:b/>
          <w:bCs/>
          <w:sz w:val="28"/>
          <w:szCs w:val="28"/>
          <w:rtl/>
        </w:rPr>
        <w:t xml:space="preserve"> ايجاب </w:t>
      </w:r>
      <w:r w:rsidR="001F4671" w:rsidRPr="00685569">
        <w:rPr>
          <w:rFonts w:cs="B Lotus" w:hint="cs"/>
          <w:b/>
          <w:bCs/>
          <w:sz w:val="28"/>
          <w:szCs w:val="28"/>
          <w:rtl/>
        </w:rPr>
        <w:t xml:space="preserve">يا بصورت قهري و يا به صورت ارشادي بوده  و به كارگزاري  فرد جامعه اعم از حقوقي  تبديل  ميشود ،كارهاي تقليدي  و باز توليدهاي كهنه و ادا در آوردن ،حفظ كردن دروس و از اين قبيل در اين امر بزرگ برچيده ميشود و فرهنگي  هم كه به اين ترتيب رخ </w:t>
      </w:r>
      <w:r w:rsidRPr="00685569">
        <w:rPr>
          <w:rFonts w:cs="B Lotus" w:hint="cs"/>
          <w:b/>
          <w:bCs/>
          <w:sz w:val="28"/>
          <w:szCs w:val="28"/>
          <w:rtl/>
        </w:rPr>
        <w:t xml:space="preserve"> ميدهد</w:t>
      </w:r>
      <w:r w:rsidR="001F4671" w:rsidRPr="00685569">
        <w:rPr>
          <w:rFonts w:cs="B Lotus" w:hint="cs"/>
          <w:b/>
          <w:bCs/>
          <w:sz w:val="28"/>
          <w:szCs w:val="28"/>
          <w:rtl/>
        </w:rPr>
        <w:t xml:space="preserve"> با يك فرايند يادگيري  و اصلاح پويا به فرهنگي از جنس دا</w:t>
      </w:r>
      <w:r w:rsidRPr="00685569">
        <w:rPr>
          <w:rFonts w:cs="B Lotus" w:hint="cs"/>
          <w:b/>
          <w:bCs/>
          <w:sz w:val="28"/>
          <w:szCs w:val="28"/>
          <w:rtl/>
        </w:rPr>
        <w:t>نا</w:t>
      </w:r>
      <w:r w:rsidR="001F4671" w:rsidRPr="00685569">
        <w:rPr>
          <w:rFonts w:cs="B Lotus" w:hint="cs"/>
          <w:b/>
          <w:bCs/>
          <w:sz w:val="28"/>
          <w:szCs w:val="28"/>
          <w:rtl/>
        </w:rPr>
        <w:t xml:space="preserve">ئي  و آينده نگر تبديل ميشود، ما به جامعه اي  خود اجرا گر و با كنش آگاهانه نياز داريم[117/11] اين </w:t>
      </w:r>
      <w:r w:rsidRPr="00685569">
        <w:rPr>
          <w:rFonts w:cs="B Lotus" w:hint="cs"/>
          <w:b/>
          <w:bCs/>
          <w:sz w:val="28"/>
          <w:szCs w:val="28"/>
          <w:rtl/>
        </w:rPr>
        <w:t xml:space="preserve"> جوهره </w:t>
      </w:r>
      <w:r w:rsidR="001F4671" w:rsidRPr="00685569">
        <w:rPr>
          <w:rFonts w:cs="B Lotus" w:hint="cs"/>
          <w:b/>
          <w:bCs/>
          <w:sz w:val="28"/>
          <w:szCs w:val="28"/>
          <w:rtl/>
        </w:rPr>
        <w:t>در ماهيت ،هوش  و ذكاوت  و پويا گرائي</w:t>
      </w:r>
      <w:r w:rsidRPr="00685569">
        <w:rPr>
          <w:rFonts w:cs="B Lotus" w:hint="cs"/>
          <w:b/>
          <w:bCs/>
          <w:sz w:val="28"/>
          <w:szCs w:val="28"/>
          <w:rtl/>
        </w:rPr>
        <w:t xml:space="preserve"> ايرانيان بخوبي وجود دارد</w:t>
      </w:r>
      <w:r w:rsidR="001F4671" w:rsidRPr="00685569">
        <w:rPr>
          <w:rFonts w:cs="B Lotus" w:hint="cs"/>
          <w:b/>
          <w:bCs/>
          <w:sz w:val="28"/>
          <w:szCs w:val="28"/>
          <w:rtl/>
        </w:rPr>
        <w:t xml:space="preserve"> </w:t>
      </w:r>
      <w:r w:rsidRPr="00685569">
        <w:rPr>
          <w:rFonts w:cs="B Lotus" w:hint="cs"/>
          <w:b/>
          <w:bCs/>
          <w:sz w:val="28"/>
          <w:szCs w:val="28"/>
          <w:rtl/>
        </w:rPr>
        <w:t>، چنان</w:t>
      </w:r>
      <w:r w:rsidR="009071B1" w:rsidRPr="00685569">
        <w:rPr>
          <w:rFonts w:cs="B Lotus" w:hint="cs"/>
          <w:b/>
          <w:bCs/>
          <w:sz w:val="28"/>
          <w:szCs w:val="28"/>
          <w:rtl/>
        </w:rPr>
        <w:t xml:space="preserve">چه </w:t>
      </w:r>
      <w:r w:rsidR="001F4671" w:rsidRPr="00685569">
        <w:rPr>
          <w:rFonts w:cs="B Lotus" w:hint="cs"/>
          <w:b/>
          <w:bCs/>
          <w:sz w:val="28"/>
          <w:szCs w:val="28"/>
          <w:rtl/>
        </w:rPr>
        <w:t>نسبت ايده پردازان  ايراني ها به كل جمعيت ايرا</w:t>
      </w:r>
      <w:r w:rsidR="009071B1" w:rsidRPr="00685569">
        <w:rPr>
          <w:rFonts w:cs="B Lotus" w:hint="cs"/>
          <w:b/>
          <w:bCs/>
          <w:sz w:val="28"/>
          <w:szCs w:val="28"/>
          <w:rtl/>
        </w:rPr>
        <w:t>ن</w:t>
      </w:r>
      <w:r w:rsidR="001F4671" w:rsidRPr="00685569">
        <w:rPr>
          <w:rFonts w:cs="B Lotus" w:hint="cs"/>
          <w:b/>
          <w:bCs/>
          <w:sz w:val="28"/>
          <w:szCs w:val="28"/>
          <w:rtl/>
        </w:rPr>
        <w:t>ي در جهان  معادل 5 درصد  و اين نسبت براي كل جهان يك درصد بطور متوسط است [به صورت جلسات كميته علم و  فناوري چشم انداز مراجعه شود].</w:t>
      </w:r>
    </w:p>
    <w:p w:rsidR="001F4671" w:rsidRPr="00685569" w:rsidRDefault="009071B1" w:rsidP="00BF2855">
      <w:pPr>
        <w:pStyle w:val="ListParagraph"/>
        <w:spacing w:before="240"/>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از كارگزاري،</w:t>
      </w:r>
      <w:r w:rsidR="00BF2855">
        <w:rPr>
          <w:rFonts w:cs="B Lotus" w:hint="cs"/>
          <w:b/>
          <w:bCs/>
          <w:sz w:val="28"/>
          <w:szCs w:val="28"/>
          <w:rtl/>
        </w:rPr>
        <w:t xml:space="preserve"> </w:t>
      </w:r>
      <w:r w:rsidR="001F4671" w:rsidRPr="00685569">
        <w:rPr>
          <w:rFonts w:cs="B Lotus" w:hint="cs"/>
          <w:b/>
          <w:bCs/>
          <w:sz w:val="28"/>
          <w:szCs w:val="28"/>
          <w:rtl/>
        </w:rPr>
        <w:t>عامليت ها،</w:t>
      </w:r>
      <w:r w:rsidR="00BF2855">
        <w:rPr>
          <w:rFonts w:cs="B Lotus" w:hint="cs"/>
          <w:b/>
          <w:bCs/>
          <w:sz w:val="28"/>
          <w:szCs w:val="28"/>
          <w:rtl/>
        </w:rPr>
        <w:t xml:space="preserve"> </w:t>
      </w:r>
      <w:r w:rsidR="001F4671" w:rsidRPr="00685569">
        <w:rPr>
          <w:rFonts w:cs="B Lotus" w:hint="cs"/>
          <w:b/>
          <w:bCs/>
          <w:sz w:val="28"/>
          <w:szCs w:val="28"/>
          <w:rtl/>
        </w:rPr>
        <w:t>عضويت ها،</w:t>
      </w:r>
      <w:r w:rsidR="00BF2855">
        <w:rPr>
          <w:rFonts w:cs="B Lotus" w:hint="cs"/>
          <w:b/>
          <w:bCs/>
          <w:sz w:val="28"/>
          <w:szCs w:val="28"/>
          <w:rtl/>
        </w:rPr>
        <w:t xml:space="preserve"> </w:t>
      </w:r>
      <w:r w:rsidR="001F4671" w:rsidRPr="00685569">
        <w:rPr>
          <w:rFonts w:cs="B Lotus" w:hint="cs"/>
          <w:b/>
          <w:bCs/>
          <w:sz w:val="28"/>
          <w:szCs w:val="28"/>
          <w:rtl/>
        </w:rPr>
        <w:t>كارگروه ها،</w:t>
      </w:r>
      <w:r w:rsidR="00BF2855">
        <w:rPr>
          <w:rFonts w:cs="B Lotus" w:hint="cs"/>
          <w:b/>
          <w:bCs/>
          <w:sz w:val="28"/>
          <w:szCs w:val="28"/>
          <w:rtl/>
        </w:rPr>
        <w:t xml:space="preserve"> </w:t>
      </w:r>
      <w:r w:rsidR="001F4671" w:rsidRPr="00685569">
        <w:rPr>
          <w:rFonts w:cs="B Lotus" w:hint="cs"/>
          <w:b/>
          <w:bCs/>
          <w:sz w:val="28"/>
          <w:szCs w:val="28"/>
          <w:rtl/>
        </w:rPr>
        <w:t>كارآفرينان، مديران نهادها و از اين قبيل،</w:t>
      </w:r>
      <w:r w:rsidR="00BF2855">
        <w:rPr>
          <w:rFonts w:cs="B Lotus" w:hint="cs"/>
          <w:b/>
          <w:bCs/>
          <w:sz w:val="28"/>
          <w:szCs w:val="28"/>
          <w:rtl/>
        </w:rPr>
        <w:t xml:space="preserve"> </w:t>
      </w:r>
      <w:r w:rsidR="001F4671" w:rsidRPr="00685569">
        <w:rPr>
          <w:rFonts w:cs="B Lotus" w:hint="cs"/>
          <w:b/>
          <w:bCs/>
          <w:sz w:val="28"/>
          <w:szCs w:val="28"/>
          <w:rtl/>
        </w:rPr>
        <w:t>هركدام در تبلور سند چشم انداز سهمي را تعهد كرده و ضمن نوسازي يا بهسازي كسب و كارهاي خود ،پارادايم جديدي از جامعه و فرهنگ پويا به نمايش مي گذارند و بديهي است اول شدن در اين مفهوم كلي،با تمام جزئيات  در برگيرنده آن افتخار ايراني است.</w:t>
      </w:r>
    </w:p>
    <w:p w:rsidR="001F4671" w:rsidRPr="00685569" w:rsidRDefault="001F4671" w:rsidP="00BF2855">
      <w:pPr>
        <w:pStyle w:val="ListParagraph"/>
        <w:spacing w:before="240"/>
        <w:ind w:firstLine="270"/>
        <w:rPr>
          <w:rFonts w:cs="B Lotus"/>
          <w:b/>
          <w:bCs/>
          <w:sz w:val="28"/>
          <w:szCs w:val="28"/>
          <w:rtl/>
        </w:rPr>
      </w:pPr>
      <w:r w:rsidRPr="00685569">
        <w:rPr>
          <w:rFonts w:cs="B Lotus" w:hint="cs"/>
          <w:b/>
          <w:bCs/>
          <w:sz w:val="28"/>
          <w:szCs w:val="28"/>
          <w:rtl/>
        </w:rPr>
        <w:lastRenderedPageBreak/>
        <w:t>در اين ميان چند مشخصه ديگر بايد مورد توجه قرارگيرد ،مشخصات و مختصاتي كه دين اسلام مورد تا كيد فراوان قرارگرفته است[12].</w:t>
      </w:r>
    </w:p>
    <w:p w:rsidR="001F4671" w:rsidRPr="00685569" w:rsidRDefault="001F4671" w:rsidP="00BF2855">
      <w:pPr>
        <w:pStyle w:val="ListParagraph"/>
        <w:numPr>
          <w:ilvl w:val="0"/>
          <w:numId w:val="7"/>
        </w:numPr>
        <w:spacing w:before="240"/>
        <w:rPr>
          <w:rFonts w:cs="B Lotus"/>
          <w:b/>
          <w:bCs/>
          <w:sz w:val="28"/>
          <w:szCs w:val="28"/>
        </w:rPr>
      </w:pPr>
      <w:r w:rsidRPr="00685569">
        <w:rPr>
          <w:rFonts w:cs="B Lotus" w:hint="cs"/>
          <w:b/>
          <w:bCs/>
          <w:sz w:val="28"/>
          <w:szCs w:val="28"/>
          <w:rtl/>
        </w:rPr>
        <w:t>حق مالكيت،</w:t>
      </w:r>
      <w:r w:rsidR="00BF2855">
        <w:rPr>
          <w:rFonts w:cs="B Lotus" w:hint="cs"/>
          <w:b/>
          <w:bCs/>
          <w:sz w:val="28"/>
          <w:szCs w:val="28"/>
          <w:rtl/>
        </w:rPr>
        <w:t xml:space="preserve"> </w:t>
      </w:r>
      <w:r w:rsidRPr="00685569">
        <w:rPr>
          <w:rFonts w:cs="B Lotus" w:hint="cs"/>
          <w:b/>
          <w:bCs/>
          <w:sz w:val="28"/>
          <w:szCs w:val="28"/>
          <w:rtl/>
        </w:rPr>
        <w:t>هركس مالك توليد و خدمت  و رنج خود است</w:t>
      </w:r>
    </w:p>
    <w:p w:rsidR="001F4671" w:rsidRPr="00685569" w:rsidRDefault="001F4671" w:rsidP="00C120C9">
      <w:pPr>
        <w:pStyle w:val="ListParagraph"/>
        <w:numPr>
          <w:ilvl w:val="0"/>
          <w:numId w:val="7"/>
        </w:numPr>
        <w:spacing w:before="240"/>
        <w:rPr>
          <w:rFonts w:cs="B Lotus"/>
          <w:b/>
          <w:bCs/>
          <w:sz w:val="28"/>
          <w:szCs w:val="28"/>
        </w:rPr>
      </w:pPr>
      <w:r w:rsidRPr="00685569">
        <w:rPr>
          <w:rFonts w:cs="B Lotus" w:hint="cs"/>
          <w:b/>
          <w:bCs/>
          <w:sz w:val="28"/>
          <w:szCs w:val="28"/>
          <w:rtl/>
        </w:rPr>
        <w:t>جلوگيري از اسراف و مصرف بيهوده</w:t>
      </w:r>
    </w:p>
    <w:p w:rsidR="001F4671" w:rsidRPr="00685569" w:rsidRDefault="001F4671" w:rsidP="00C120C9">
      <w:pPr>
        <w:pStyle w:val="ListParagraph"/>
        <w:numPr>
          <w:ilvl w:val="0"/>
          <w:numId w:val="7"/>
        </w:numPr>
        <w:spacing w:before="240"/>
        <w:rPr>
          <w:rFonts w:cs="B Lotus"/>
          <w:b/>
          <w:bCs/>
          <w:sz w:val="28"/>
          <w:szCs w:val="28"/>
        </w:rPr>
      </w:pPr>
      <w:r w:rsidRPr="00685569">
        <w:rPr>
          <w:rFonts w:cs="B Lotus" w:hint="cs"/>
          <w:b/>
          <w:bCs/>
          <w:sz w:val="28"/>
          <w:szCs w:val="28"/>
          <w:rtl/>
        </w:rPr>
        <w:t>عدالت و جامعه سازي اسلامي</w:t>
      </w:r>
    </w:p>
    <w:p w:rsidR="001F4671" w:rsidRPr="00685569" w:rsidRDefault="001F4671" w:rsidP="00C120C9">
      <w:pPr>
        <w:pStyle w:val="ListParagraph"/>
        <w:numPr>
          <w:ilvl w:val="0"/>
          <w:numId w:val="7"/>
        </w:numPr>
        <w:spacing w:before="240"/>
        <w:rPr>
          <w:rFonts w:cs="B Lotus"/>
          <w:b/>
          <w:bCs/>
          <w:sz w:val="28"/>
          <w:szCs w:val="28"/>
        </w:rPr>
      </w:pPr>
      <w:r w:rsidRPr="00685569">
        <w:rPr>
          <w:rFonts w:cs="B Lotus" w:hint="cs"/>
          <w:b/>
          <w:bCs/>
          <w:sz w:val="28"/>
          <w:szCs w:val="28"/>
          <w:rtl/>
        </w:rPr>
        <w:t>شكوفائي اقتصادي و بر انگيختن آن</w:t>
      </w:r>
    </w:p>
    <w:p w:rsidR="001F4671" w:rsidRPr="00685569" w:rsidRDefault="001F4671" w:rsidP="00C120C9">
      <w:pPr>
        <w:pStyle w:val="ListParagraph"/>
        <w:numPr>
          <w:ilvl w:val="0"/>
          <w:numId w:val="7"/>
        </w:numPr>
        <w:spacing w:before="240"/>
        <w:rPr>
          <w:rFonts w:cs="B Lotus"/>
          <w:b/>
          <w:bCs/>
          <w:sz w:val="28"/>
          <w:szCs w:val="28"/>
        </w:rPr>
      </w:pPr>
      <w:r w:rsidRPr="00685569">
        <w:rPr>
          <w:rFonts w:cs="B Lotus" w:hint="cs"/>
          <w:b/>
          <w:bCs/>
          <w:sz w:val="28"/>
          <w:szCs w:val="28"/>
          <w:rtl/>
        </w:rPr>
        <w:t xml:space="preserve">مساوات در مقابل فرصت ها </w:t>
      </w:r>
    </w:p>
    <w:p w:rsidR="001F4671" w:rsidRPr="00685569" w:rsidRDefault="001F4671" w:rsidP="00C120C9">
      <w:pPr>
        <w:pStyle w:val="ListParagraph"/>
        <w:numPr>
          <w:ilvl w:val="0"/>
          <w:numId w:val="7"/>
        </w:numPr>
        <w:spacing w:before="240"/>
        <w:rPr>
          <w:rFonts w:cs="B Lotus"/>
          <w:b/>
          <w:bCs/>
          <w:sz w:val="28"/>
          <w:szCs w:val="28"/>
        </w:rPr>
      </w:pPr>
      <w:r w:rsidRPr="00685569">
        <w:rPr>
          <w:rFonts w:cs="B Lotus" w:hint="cs"/>
          <w:b/>
          <w:bCs/>
          <w:sz w:val="28"/>
          <w:szCs w:val="28"/>
          <w:rtl/>
        </w:rPr>
        <w:t xml:space="preserve">اجراي عدالت </w:t>
      </w:r>
    </w:p>
    <w:p w:rsidR="001F4671" w:rsidRPr="00685569" w:rsidRDefault="001F4671" w:rsidP="00C120C9">
      <w:pPr>
        <w:pStyle w:val="ListParagraph"/>
        <w:numPr>
          <w:ilvl w:val="0"/>
          <w:numId w:val="7"/>
        </w:numPr>
        <w:spacing w:before="240"/>
        <w:rPr>
          <w:rFonts w:cs="B Lotus"/>
          <w:b/>
          <w:bCs/>
          <w:sz w:val="28"/>
          <w:szCs w:val="28"/>
        </w:rPr>
      </w:pPr>
      <w:r w:rsidRPr="00685569">
        <w:rPr>
          <w:rFonts w:cs="B Lotus" w:hint="cs"/>
          <w:b/>
          <w:bCs/>
          <w:sz w:val="28"/>
          <w:szCs w:val="28"/>
          <w:rtl/>
        </w:rPr>
        <w:t>تعليم و تربيت و گسترش  علم و معرفت</w:t>
      </w:r>
    </w:p>
    <w:p w:rsidR="001F4671" w:rsidRPr="00685569" w:rsidRDefault="001F4671" w:rsidP="00C120C9">
      <w:pPr>
        <w:pStyle w:val="ListParagraph"/>
        <w:numPr>
          <w:ilvl w:val="0"/>
          <w:numId w:val="7"/>
        </w:numPr>
        <w:spacing w:before="240"/>
        <w:rPr>
          <w:rFonts w:cs="B Lotus"/>
          <w:b/>
          <w:bCs/>
          <w:sz w:val="28"/>
          <w:szCs w:val="28"/>
        </w:rPr>
      </w:pPr>
      <w:r w:rsidRPr="00685569">
        <w:rPr>
          <w:rFonts w:cs="B Lotus" w:hint="cs"/>
          <w:b/>
          <w:bCs/>
          <w:sz w:val="28"/>
          <w:szCs w:val="28"/>
          <w:rtl/>
        </w:rPr>
        <w:t>شادماني براي مديريت اجتماع</w:t>
      </w:r>
    </w:p>
    <w:p w:rsidR="001F4671" w:rsidRPr="00685569" w:rsidRDefault="001F4671" w:rsidP="00C120C9">
      <w:pPr>
        <w:pStyle w:val="ListParagraph"/>
        <w:numPr>
          <w:ilvl w:val="0"/>
          <w:numId w:val="7"/>
        </w:numPr>
        <w:spacing w:before="240"/>
        <w:rPr>
          <w:rFonts w:cs="B Lotus"/>
          <w:b/>
          <w:bCs/>
          <w:sz w:val="28"/>
          <w:szCs w:val="28"/>
        </w:rPr>
      </w:pPr>
      <w:r w:rsidRPr="00685569">
        <w:rPr>
          <w:rFonts w:cs="B Lotus" w:hint="cs"/>
          <w:b/>
          <w:bCs/>
          <w:sz w:val="28"/>
          <w:szCs w:val="28"/>
          <w:rtl/>
        </w:rPr>
        <w:t>عزت و تعالي جامعه</w:t>
      </w:r>
    </w:p>
    <w:p w:rsidR="001F4671" w:rsidRPr="00685569" w:rsidRDefault="001F4671" w:rsidP="00C120C9">
      <w:pPr>
        <w:pStyle w:val="ListParagraph"/>
        <w:numPr>
          <w:ilvl w:val="0"/>
          <w:numId w:val="7"/>
        </w:numPr>
        <w:spacing w:before="240"/>
        <w:rPr>
          <w:rFonts w:cs="B Lotus"/>
          <w:b/>
          <w:bCs/>
          <w:sz w:val="28"/>
          <w:szCs w:val="28"/>
        </w:rPr>
      </w:pPr>
      <w:r w:rsidRPr="00685569">
        <w:rPr>
          <w:rFonts w:cs="B Lotus" w:hint="cs"/>
          <w:b/>
          <w:bCs/>
          <w:sz w:val="28"/>
          <w:szCs w:val="28"/>
          <w:rtl/>
        </w:rPr>
        <w:t>آباد كردن زمين</w:t>
      </w:r>
    </w:p>
    <w:p w:rsidR="001F4671" w:rsidRPr="00685569" w:rsidRDefault="001F4671" w:rsidP="00C120C9">
      <w:pPr>
        <w:pStyle w:val="ListParagraph"/>
        <w:numPr>
          <w:ilvl w:val="0"/>
          <w:numId w:val="7"/>
        </w:numPr>
        <w:spacing w:before="240"/>
        <w:rPr>
          <w:rFonts w:cs="B Lotus"/>
          <w:b/>
          <w:bCs/>
          <w:sz w:val="28"/>
          <w:szCs w:val="28"/>
        </w:rPr>
      </w:pPr>
      <w:r w:rsidRPr="00685569">
        <w:rPr>
          <w:rFonts w:cs="B Lotus" w:hint="cs"/>
          <w:b/>
          <w:bCs/>
          <w:sz w:val="28"/>
          <w:szCs w:val="28"/>
          <w:rtl/>
        </w:rPr>
        <w:t>لزوم اعتماد در معاملات</w:t>
      </w:r>
    </w:p>
    <w:p w:rsidR="001F4671" w:rsidRPr="00685569" w:rsidRDefault="001F4671" w:rsidP="00BF2855">
      <w:pPr>
        <w:pStyle w:val="ListParagraph"/>
        <w:numPr>
          <w:ilvl w:val="0"/>
          <w:numId w:val="7"/>
        </w:numPr>
        <w:spacing w:before="240"/>
        <w:rPr>
          <w:rFonts w:cs="B Lotus"/>
          <w:b/>
          <w:bCs/>
          <w:sz w:val="28"/>
          <w:szCs w:val="28"/>
        </w:rPr>
      </w:pPr>
      <w:r w:rsidRPr="00685569">
        <w:rPr>
          <w:rFonts w:cs="B Lotus" w:hint="cs"/>
          <w:b/>
          <w:bCs/>
          <w:sz w:val="28"/>
          <w:szCs w:val="28"/>
          <w:rtl/>
        </w:rPr>
        <w:t>حد قوامي سالم براي واردات (محدوديت واردات)</w:t>
      </w:r>
    </w:p>
    <w:p w:rsidR="001F4671" w:rsidRPr="00685569" w:rsidRDefault="001F4671" w:rsidP="00C120C9">
      <w:pPr>
        <w:pStyle w:val="ListParagraph"/>
        <w:numPr>
          <w:ilvl w:val="0"/>
          <w:numId w:val="7"/>
        </w:numPr>
        <w:spacing w:before="240"/>
        <w:rPr>
          <w:rFonts w:cs="B Lotus"/>
          <w:b/>
          <w:bCs/>
          <w:sz w:val="28"/>
          <w:szCs w:val="28"/>
        </w:rPr>
      </w:pPr>
      <w:r w:rsidRPr="00685569">
        <w:rPr>
          <w:rFonts w:cs="B Lotus" w:hint="cs"/>
          <w:b/>
          <w:bCs/>
          <w:sz w:val="28"/>
          <w:szCs w:val="28"/>
          <w:rtl/>
        </w:rPr>
        <w:t>تامين اجتماعي</w:t>
      </w:r>
    </w:p>
    <w:p w:rsidR="001F4671" w:rsidRPr="00685569" w:rsidRDefault="001F4671" w:rsidP="00C120C9">
      <w:pPr>
        <w:pStyle w:val="ListParagraph"/>
        <w:numPr>
          <w:ilvl w:val="0"/>
          <w:numId w:val="7"/>
        </w:numPr>
        <w:spacing w:before="240"/>
        <w:rPr>
          <w:rFonts w:cs="B Lotus"/>
          <w:b/>
          <w:bCs/>
          <w:sz w:val="28"/>
          <w:szCs w:val="28"/>
        </w:rPr>
      </w:pPr>
      <w:r w:rsidRPr="00685569">
        <w:rPr>
          <w:rFonts w:cs="B Lotus" w:hint="cs"/>
          <w:b/>
          <w:bCs/>
          <w:sz w:val="28"/>
          <w:szCs w:val="28"/>
          <w:rtl/>
        </w:rPr>
        <w:t>مسئوليت مشترك و مسئوليت هاي فردي</w:t>
      </w:r>
    </w:p>
    <w:p w:rsidR="001F4671" w:rsidRPr="00685569" w:rsidRDefault="001F4671" w:rsidP="00C120C9">
      <w:pPr>
        <w:pStyle w:val="ListParagraph"/>
        <w:numPr>
          <w:ilvl w:val="0"/>
          <w:numId w:val="7"/>
        </w:numPr>
        <w:spacing w:before="240"/>
        <w:rPr>
          <w:rFonts w:cs="B Lotus"/>
          <w:b/>
          <w:bCs/>
          <w:sz w:val="28"/>
          <w:szCs w:val="28"/>
        </w:rPr>
      </w:pPr>
      <w:r w:rsidRPr="00685569">
        <w:rPr>
          <w:rFonts w:cs="B Lotus" w:hint="cs"/>
          <w:b/>
          <w:bCs/>
          <w:sz w:val="28"/>
          <w:szCs w:val="28"/>
          <w:rtl/>
        </w:rPr>
        <w:t>هدف نهائي اجتماعي</w:t>
      </w:r>
    </w:p>
    <w:p w:rsidR="001F4671" w:rsidRPr="00685569" w:rsidRDefault="009071B1" w:rsidP="00C120C9">
      <w:pPr>
        <w:spacing w:before="240"/>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كسب و كارها ي</w:t>
      </w:r>
      <w:r w:rsidRPr="00685569">
        <w:rPr>
          <w:rFonts w:cs="B Lotus" w:hint="cs"/>
          <w:b/>
          <w:bCs/>
          <w:sz w:val="28"/>
          <w:szCs w:val="28"/>
          <w:rtl/>
        </w:rPr>
        <w:t xml:space="preserve"> </w:t>
      </w:r>
      <w:r w:rsidR="001F4671" w:rsidRPr="00685569">
        <w:rPr>
          <w:rFonts w:cs="B Lotus" w:hint="cs"/>
          <w:b/>
          <w:bCs/>
          <w:sz w:val="28"/>
          <w:szCs w:val="28"/>
          <w:rtl/>
        </w:rPr>
        <w:t xml:space="preserve">مشخص ،نتيجه كاركردهاي مشخص و منطبق </w:t>
      </w:r>
      <w:r w:rsidRPr="00685569">
        <w:rPr>
          <w:rFonts w:cs="B Lotus" w:hint="cs"/>
          <w:b/>
          <w:bCs/>
          <w:sz w:val="28"/>
          <w:szCs w:val="28"/>
          <w:rtl/>
        </w:rPr>
        <w:t xml:space="preserve"> بر </w:t>
      </w:r>
      <w:r w:rsidR="001F4671" w:rsidRPr="00685569">
        <w:rPr>
          <w:rFonts w:cs="B Lotus" w:hint="cs"/>
          <w:b/>
          <w:bCs/>
          <w:sz w:val="28"/>
          <w:szCs w:val="28"/>
          <w:rtl/>
        </w:rPr>
        <w:t>چشم انداز 1404(ه.ش) يا الهام گرفته از آنست .همانطور كه گذشت در جهان 73 هزار كسب و كار وجود دارد و در ايران حدود 2 هزار  كسب و كار  تقليدي  و بيشتر كند داير است،پس چشم انداز فرصتي طلائي براي ايجاد كسب و كارهاي نوين در  جهت تحقق اين سند است.</w:t>
      </w:r>
    </w:p>
    <w:p w:rsidR="001F4671" w:rsidRPr="00685569" w:rsidRDefault="009071B1" w:rsidP="00C120C9">
      <w:pPr>
        <w:spacing w:before="240"/>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اهميت موضوع فوق از اين جهت است كه كشور بايستي در اقتصاد ،علم و فناوري در منطقه پيراموني اول شود و به دنبال خود را ساير اهداف و ويژگي ها را بسوي اول شدن سوق دهد،به عبارت ديگر  كسب و كارهاي بايستي دانش</w:t>
      </w:r>
      <w:r w:rsidR="00B34B22" w:rsidRPr="00685569">
        <w:rPr>
          <w:rFonts w:cs="B Lotus" w:hint="cs"/>
          <w:b/>
          <w:bCs/>
          <w:sz w:val="28"/>
          <w:szCs w:val="28"/>
          <w:rtl/>
        </w:rPr>
        <w:t xml:space="preserve"> بيان و</w:t>
      </w:r>
      <w:r w:rsidR="001F4671" w:rsidRPr="00685569">
        <w:rPr>
          <w:rFonts w:cs="B Lotus" w:hint="cs"/>
          <w:b/>
          <w:bCs/>
          <w:sz w:val="28"/>
          <w:szCs w:val="28"/>
          <w:rtl/>
        </w:rPr>
        <w:t xml:space="preserve"> كا رآمد ،پيشرفته  و با فناوري برتر باشد،با تجهيزات فن آوري  </w:t>
      </w:r>
      <w:r w:rsidR="00B34B22" w:rsidRPr="00685569">
        <w:rPr>
          <w:rFonts w:cs="B Lotus" w:hint="cs"/>
          <w:b/>
          <w:bCs/>
          <w:sz w:val="28"/>
          <w:szCs w:val="28"/>
          <w:rtl/>
        </w:rPr>
        <w:t>تغيير</w:t>
      </w:r>
      <w:r w:rsidR="001F4671" w:rsidRPr="00685569">
        <w:rPr>
          <w:rFonts w:cs="B Lotus" w:hint="cs"/>
          <w:b/>
          <w:bCs/>
          <w:sz w:val="28"/>
          <w:szCs w:val="28"/>
          <w:rtl/>
        </w:rPr>
        <w:t xml:space="preserve"> يافته  و</w:t>
      </w:r>
      <w:r w:rsidR="00B34B22" w:rsidRPr="00685569">
        <w:rPr>
          <w:rFonts w:cs="B Lotus" w:hint="cs"/>
          <w:b/>
          <w:bCs/>
          <w:sz w:val="28"/>
          <w:szCs w:val="28"/>
          <w:rtl/>
        </w:rPr>
        <w:t>غني</w:t>
      </w:r>
      <w:r w:rsidR="001F4671" w:rsidRPr="00685569">
        <w:rPr>
          <w:rFonts w:cs="B Lotus" w:hint="cs"/>
          <w:b/>
          <w:bCs/>
          <w:sz w:val="28"/>
          <w:szCs w:val="28"/>
          <w:rtl/>
        </w:rPr>
        <w:t xml:space="preserve"> شود و سيستم هاي اطلاعاتي هوشمند ،چابك و با استانداردهاي لازم  به قابليت و كيفيت بالا دست پيدا كند.</w:t>
      </w:r>
    </w:p>
    <w:p w:rsidR="001F4671" w:rsidRPr="00685569" w:rsidRDefault="00B34B22" w:rsidP="00BA3E88">
      <w:pPr>
        <w:spacing w:before="240"/>
        <w:rPr>
          <w:rFonts w:cs="B Lotus"/>
          <w:b/>
          <w:bCs/>
          <w:sz w:val="28"/>
          <w:szCs w:val="28"/>
          <w:rtl/>
        </w:rPr>
      </w:pPr>
      <w:r w:rsidRPr="00685569">
        <w:rPr>
          <w:rFonts w:cs="B Lotus" w:hint="cs"/>
          <w:b/>
          <w:bCs/>
          <w:sz w:val="28"/>
          <w:szCs w:val="28"/>
          <w:rtl/>
        </w:rPr>
        <w:lastRenderedPageBreak/>
        <w:t xml:space="preserve">    </w:t>
      </w:r>
      <w:r w:rsidR="001F4671" w:rsidRPr="00685569">
        <w:rPr>
          <w:rFonts w:cs="B Lotus" w:hint="cs"/>
          <w:b/>
          <w:bCs/>
          <w:sz w:val="28"/>
          <w:szCs w:val="28"/>
          <w:rtl/>
        </w:rPr>
        <w:t>از فرايند ايجاد كسب و كارهاي نوين ،همانطور كه گذشت ،پيوند پذيري  و با هم كاركردن  و فرهنگ كار و توليد  و دادو ستد هاي  بازرگاني  و همكاري هاي بين المللي شكل مي گيرد كه اين مورد كاملاً  با روح و ماهيت سند چشم انداز مطابقت دارد،اين شكل  گيري شبكه اي  با كليه ابزار</w:t>
      </w:r>
      <w:r w:rsidR="00BA3E88">
        <w:rPr>
          <w:rFonts w:cs="B Lotus" w:hint="cs"/>
          <w:b/>
          <w:bCs/>
          <w:sz w:val="28"/>
          <w:szCs w:val="28"/>
          <w:rtl/>
        </w:rPr>
        <w:t>‌</w:t>
      </w:r>
      <w:r w:rsidR="001F4671" w:rsidRPr="00685569">
        <w:rPr>
          <w:rFonts w:cs="B Lotus" w:hint="cs"/>
          <w:b/>
          <w:bCs/>
          <w:sz w:val="28"/>
          <w:szCs w:val="28"/>
          <w:rtl/>
        </w:rPr>
        <w:t xml:space="preserve">هاي اينترنتي  و كسب و كارهاي ديجيتالي  به تكامل مي رسد[29/13] بيل گيتس  اين روز تازه را </w:t>
      </w:r>
      <w:r w:rsidR="00BF2855">
        <w:rPr>
          <w:rFonts w:cs="B Lotus" w:hint="cs"/>
          <w:b/>
          <w:bCs/>
          <w:sz w:val="28"/>
          <w:szCs w:val="28"/>
          <w:rtl/>
        </w:rPr>
        <w:t>به عنوان "الگو تار عنكبوتي كار"</w:t>
      </w:r>
      <w:r w:rsidR="00BF2855">
        <w:rPr>
          <w:rStyle w:val="FootnoteReference"/>
          <w:rFonts w:cs="B Lotus"/>
          <w:b/>
          <w:bCs/>
          <w:sz w:val="28"/>
          <w:szCs w:val="28"/>
          <w:rtl/>
        </w:rPr>
        <w:footnoteReference w:id="14"/>
      </w:r>
      <w:r w:rsidR="00BF2855">
        <w:rPr>
          <w:rFonts w:cs="B Lotus" w:hint="cs"/>
          <w:b/>
          <w:bCs/>
          <w:sz w:val="28"/>
          <w:szCs w:val="28"/>
          <w:rtl/>
        </w:rPr>
        <w:t xml:space="preserve"> و يا الگوي تار عنكبوتي  زندگي"</w:t>
      </w:r>
      <w:r w:rsidR="00BF2855">
        <w:rPr>
          <w:rStyle w:val="FootnoteReference"/>
          <w:rFonts w:cs="B Lotus"/>
          <w:b/>
          <w:bCs/>
          <w:sz w:val="28"/>
          <w:szCs w:val="28"/>
          <w:rtl/>
        </w:rPr>
        <w:footnoteReference w:id="15"/>
      </w:r>
      <w:r w:rsidR="00BF2855">
        <w:rPr>
          <w:rFonts w:cs="B Lotus" w:hint="cs"/>
          <w:b/>
          <w:bCs/>
          <w:sz w:val="28"/>
          <w:szCs w:val="28"/>
          <w:rtl/>
        </w:rPr>
        <w:t xml:space="preserve"> نام گذاري كرده است و اصولاً تم</w:t>
      </w:r>
      <w:r w:rsidR="00BF2855">
        <w:rPr>
          <w:rStyle w:val="FootnoteReference"/>
          <w:rFonts w:cs="B Lotus"/>
          <w:b/>
          <w:bCs/>
          <w:sz w:val="28"/>
          <w:szCs w:val="28"/>
          <w:rtl/>
        </w:rPr>
        <w:footnoteReference w:id="16"/>
      </w:r>
      <w:r w:rsidR="001F4671" w:rsidRPr="00685569">
        <w:rPr>
          <w:rFonts w:cs="B Lotus" w:hint="cs"/>
          <w:b/>
          <w:bCs/>
          <w:sz w:val="28"/>
          <w:szCs w:val="28"/>
          <w:rtl/>
        </w:rPr>
        <w:t xml:space="preserve"> جديد در مورد كار در جهان به سو</w:t>
      </w:r>
      <w:r w:rsidR="00BF2855">
        <w:rPr>
          <w:rFonts w:cs="B Lotus" w:hint="cs"/>
          <w:b/>
          <w:bCs/>
          <w:sz w:val="28"/>
          <w:szCs w:val="28"/>
          <w:rtl/>
        </w:rPr>
        <w:t>ي سبك زندگي</w:t>
      </w:r>
      <w:r w:rsidR="00BF2855">
        <w:rPr>
          <w:rStyle w:val="FootnoteReference"/>
          <w:rFonts w:cs="B Lotus"/>
          <w:b/>
          <w:bCs/>
          <w:sz w:val="28"/>
          <w:szCs w:val="28"/>
          <w:rtl/>
        </w:rPr>
        <w:footnoteReference w:id="17"/>
      </w:r>
      <w:r w:rsidR="001F4671" w:rsidRPr="00685569">
        <w:rPr>
          <w:rFonts w:cs="B Lotus" w:hint="cs"/>
          <w:b/>
          <w:bCs/>
          <w:sz w:val="28"/>
          <w:szCs w:val="28"/>
          <w:rtl/>
        </w:rPr>
        <w:t xml:space="preserve"> در حال شكل گيري است و به تدريج اين مفهوم  در كسب و كارهاي  جديد در حال شناسائي و بكارگيري است.</w:t>
      </w:r>
    </w:p>
    <w:p w:rsidR="001F4671" w:rsidRPr="00685569" w:rsidRDefault="00B34B22" w:rsidP="00C120C9">
      <w:pPr>
        <w:spacing w:before="240"/>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ملاحظه ميشود كه سند چشم انداز حالت  به هم پيوندي جامعه  را در ذات و ماهيت  خود انشاء مي كند و از سويي ديگر الگوي تار عنكبوتي زندگي  با شبكه هدف،اين پيوند را هوشمند و چابك مي سازد  و از ميان اين حجم از فعاليت ها، هزاران كسب و كار نوين طراحي و اشتغال ايجاد مي كند.</w:t>
      </w:r>
    </w:p>
    <w:p w:rsidR="001F4671" w:rsidRPr="00685569" w:rsidRDefault="00B34B22" w:rsidP="00C120C9">
      <w:pPr>
        <w:spacing w:before="240"/>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آنچه</w:t>
      </w:r>
      <w:r w:rsidRPr="00685569">
        <w:rPr>
          <w:rFonts w:cs="B Lotus" w:hint="cs"/>
          <w:b/>
          <w:bCs/>
          <w:sz w:val="28"/>
          <w:szCs w:val="28"/>
          <w:rtl/>
        </w:rPr>
        <w:t xml:space="preserve"> در</w:t>
      </w:r>
      <w:r w:rsidR="001F4671" w:rsidRPr="00685569">
        <w:rPr>
          <w:rFonts w:cs="B Lotus" w:hint="cs"/>
          <w:b/>
          <w:bCs/>
          <w:sz w:val="28"/>
          <w:szCs w:val="28"/>
          <w:rtl/>
        </w:rPr>
        <w:t xml:space="preserve"> فوق اشاره گرديد،يك الگوي نظير دستگاه عصبي انسان و مبتني بر هوشمندي بر پايه  الكترونيك ا</w:t>
      </w:r>
      <w:r w:rsidR="0092518B" w:rsidRPr="00685569">
        <w:rPr>
          <w:rFonts w:cs="B Lotus" w:hint="cs"/>
          <w:b/>
          <w:bCs/>
          <w:sz w:val="28"/>
          <w:szCs w:val="28"/>
          <w:rtl/>
        </w:rPr>
        <w:t>ست كه دولت الكترونيك به عهده دا</w:t>
      </w:r>
      <w:r w:rsidR="001F4671" w:rsidRPr="00685569">
        <w:rPr>
          <w:rFonts w:cs="B Lotus" w:hint="cs"/>
          <w:b/>
          <w:bCs/>
          <w:sz w:val="28"/>
          <w:szCs w:val="28"/>
          <w:rtl/>
        </w:rPr>
        <w:t xml:space="preserve">رد و قطعاً بايستي  در راستاي سند چشم </w:t>
      </w:r>
      <w:r w:rsidR="0092518B" w:rsidRPr="00685569">
        <w:rPr>
          <w:rFonts w:cs="B Lotus" w:hint="cs"/>
          <w:b/>
          <w:bCs/>
          <w:sz w:val="28"/>
          <w:szCs w:val="28"/>
          <w:rtl/>
        </w:rPr>
        <w:t xml:space="preserve">انداز  معماري و ساختار پيدا مي </w:t>
      </w:r>
      <w:r w:rsidR="001F4671" w:rsidRPr="00685569">
        <w:rPr>
          <w:rFonts w:cs="B Lotus" w:hint="cs"/>
          <w:b/>
          <w:bCs/>
          <w:sz w:val="28"/>
          <w:szCs w:val="28"/>
          <w:rtl/>
        </w:rPr>
        <w:t>كند (به سياست كلي نياز دارد) كارهاي دانش پايه ،در واقع اطلاعات پايه هستند و علم و فناوري را بخوبي جذب و بكار مي گيرند و جريان اطلاعات در كنار سه جريان ديگر يعني جريان پولي، جريان كالا و جريان خدمات</w:t>
      </w:r>
      <w:r w:rsidR="0092518B" w:rsidRPr="00685569">
        <w:rPr>
          <w:rFonts w:cs="B Lotus" w:hint="cs"/>
          <w:b/>
          <w:bCs/>
          <w:sz w:val="28"/>
          <w:szCs w:val="28"/>
          <w:rtl/>
        </w:rPr>
        <w:t>،</w:t>
      </w:r>
      <w:r w:rsidR="001F4671" w:rsidRPr="00685569">
        <w:rPr>
          <w:rFonts w:cs="B Lotus" w:hint="cs"/>
          <w:b/>
          <w:bCs/>
          <w:sz w:val="28"/>
          <w:szCs w:val="28"/>
          <w:rtl/>
        </w:rPr>
        <w:t xml:space="preserve"> زندگي تازه اي به جامعه مي بخشند.</w:t>
      </w:r>
    </w:p>
    <w:p w:rsidR="001F4671" w:rsidRPr="00685569" w:rsidRDefault="00B34B22" w:rsidP="002F427E">
      <w:pPr>
        <w:spacing w:before="240"/>
        <w:rPr>
          <w:rFonts w:cs="B Lotus"/>
          <w:b/>
          <w:bCs/>
          <w:sz w:val="28"/>
          <w:szCs w:val="28"/>
          <w:rtl/>
        </w:rPr>
      </w:pPr>
      <w:r w:rsidRPr="00685569">
        <w:rPr>
          <w:rFonts w:cs="B Lotus" w:hint="cs"/>
          <w:b/>
          <w:bCs/>
          <w:sz w:val="28"/>
          <w:szCs w:val="28"/>
          <w:rtl/>
        </w:rPr>
        <w:t xml:space="preserve">    </w:t>
      </w:r>
      <w:r w:rsidR="0092518B" w:rsidRPr="00685569">
        <w:rPr>
          <w:rFonts w:cs="B Lotus" w:hint="cs"/>
          <w:b/>
          <w:bCs/>
          <w:sz w:val="28"/>
          <w:szCs w:val="28"/>
          <w:rtl/>
        </w:rPr>
        <w:t xml:space="preserve"> </w:t>
      </w:r>
      <w:r w:rsidR="001F4671" w:rsidRPr="00685569">
        <w:rPr>
          <w:rFonts w:cs="B Lotus" w:hint="cs"/>
          <w:b/>
          <w:bCs/>
          <w:sz w:val="28"/>
          <w:szCs w:val="28"/>
          <w:rtl/>
        </w:rPr>
        <w:t>ملاحظه م</w:t>
      </w:r>
      <w:r w:rsidRPr="00685569">
        <w:rPr>
          <w:rFonts w:cs="B Lotus" w:hint="cs"/>
          <w:b/>
          <w:bCs/>
          <w:sz w:val="28"/>
          <w:szCs w:val="28"/>
          <w:rtl/>
        </w:rPr>
        <w:t xml:space="preserve">ي </w:t>
      </w:r>
      <w:r w:rsidR="001F4671" w:rsidRPr="00685569">
        <w:rPr>
          <w:rFonts w:cs="B Lotus" w:hint="cs"/>
          <w:b/>
          <w:bCs/>
          <w:sz w:val="28"/>
          <w:szCs w:val="28"/>
          <w:rtl/>
        </w:rPr>
        <w:t>شود كه سند چشم انداز  يك رويا نيست</w:t>
      </w:r>
      <w:r w:rsidR="0092518B" w:rsidRPr="00685569">
        <w:rPr>
          <w:rFonts w:cs="B Lotus" w:hint="cs"/>
          <w:b/>
          <w:bCs/>
          <w:sz w:val="28"/>
          <w:szCs w:val="28"/>
          <w:rtl/>
        </w:rPr>
        <w:t>،</w:t>
      </w:r>
      <w:r w:rsidR="001F4671" w:rsidRPr="00685569">
        <w:rPr>
          <w:rFonts w:cs="B Lotus" w:hint="cs"/>
          <w:b/>
          <w:bCs/>
          <w:sz w:val="28"/>
          <w:szCs w:val="28"/>
          <w:rtl/>
        </w:rPr>
        <w:t xml:space="preserve"> يك بسته كاركردي براي بروز</w:t>
      </w:r>
      <w:r w:rsidR="0092518B" w:rsidRPr="00685569">
        <w:rPr>
          <w:rFonts w:cs="B Lotus" w:hint="cs"/>
          <w:b/>
          <w:bCs/>
          <w:sz w:val="28"/>
          <w:szCs w:val="28"/>
          <w:rtl/>
        </w:rPr>
        <w:t xml:space="preserve"> و</w:t>
      </w:r>
      <w:r w:rsidR="001F4671" w:rsidRPr="00685569">
        <w:rPr>
          <w:rFonts w:cs="B Lotus" w:hint="cs"/>
          <w:b/>
          <w:bCs/>
          <w:sz w:val="28"/>
          <w:szCs w:val="28"/>
          <w:rtl/>
        </w:rPr>
        <w:t xml:space="preserve"> ظهور كسب و كارهاي  نوين در جامعه دانش محدود است،</w:t>
      </w:r>
      <w:r w:rsidR="00BF2855">
        <w:rPr>
          <w:rFonts w:cs="B Lotus" w:hint="cs"/>
          <w:b/>
          <w:bCs/>
          <w:sz w:val="28"/>
          <w:szCs w:val="28"/>
          <w:rtl/>
        </w:rPr>
        <w:t xml:space="preserve"> </w:t>
      </w:r>
      <w:r w:rsidR="001F4671" w:rsidRPr="00685569">
        <w:rPr>
          <w:rFonts w:cs="B Lotus" w:hint="cs"/>
          <w:b/>
          <w:bCs/>
          <w:sz w:val="28"/>
          <w:szCs w:val="28"/>
          <w:rtl/>
        </w:rPr>
        <w:t>بزرگترين پشتوانه در ارزيابي كسب و كارها،</w:t>
      </w:r>
      <w:r w:rsidR="00BF2855">
        <w:rPr>
          <w:rFonts w:cs="B Lotus" w:hint="cs"/>
          <w:b/>
          <w:bCs/>
          <w:sz w:val="28"/>
          <w:szCs w:val="28"/>
          <w:rtl/>
        </w:rPr>
        <w:t xml:space="preserve"> </w:t>
      </w:r>
      <w:r w:rsidR="001F4671" w:rsidRPr="00685569">
        <w:rPr>
          <w:rFonts w:cs="B Lotus" w:hint="cs"/>
          <w:b/>
          <w:bCs/>
          <w:sz w:val="28"/>
          <w:szCs w:val="28"/>
          <w:rtl/>
        </w:rPr>
        <w:t>يافتن و شناسائي  واقعيت (از طريق باز انديشي واقعيت ها) و مربوط  به اقتصاد،علم و فناوري و ديگر اهداف  برجسته و ارزش</w:t>
      </w:r>
      <w:r w:rsidR="002F427E">
        <w:rPr>
          <w:rFonts w:cs="B Lotus" w:hint="cs"/>
          <w:b/>
          <w:bCs/>
          <w:sz w:val="28"/>
          <w:szCs w:val="28"/>
          <w:rtl/>
        </w:rPr>
        <w:t>‌</w:t>
      </w:r>
      <w:r w:rsidR="001F4671" w:rsidRPr="00685569">
        <w:rPr>
          <w:rFonts w:cs="B Lotus" w:hint="cs"/>
          <w:b/>
          <w:bCs/>
          <w:sz w:val="28"/>
          <w:szCs w:val="28"/>
          <w:rtl/>
        </w:rPr>
        <w:t>هاي اسلامي</w:t>
      </w:r>
      <w:r w:rsidR="0092518B" w:rsidRPr="00685569">
        <w:rPr>
          <w:rFonts w:cs="B Lotus" w:hint="cs"/>
          <w:b/>
          <w:bCs/>
          <w:sz w:val="28"/>
          <w:szCs w:val="28"/>
          <w:rtl/>
        </w:rPr>
        <w:t xml:space="preserve"> وايراني است،عاملهاي دگرگون كننده  و تحول زا را در خود</w:t>
      </w:r>
      <w:r w:rsidR="001F4671" w:rsidRPr="00685569">
        <w:rPr>
          <w:rFonts w:cs="B Lotus" w:hint="cs"/>
          <w:b/>
          <w:bCs/>
          <w:sz w:val="28"/>
          <w:szCs w:val="28"/>
          <w:rtl/>
        </w:rPr>
        <w:t>داشته  و</w:t>
      </w:r>
      <w:r w:rsidR="0092518B" w:rsidRPr="00685569">
        <w:rPr>
          <w:rFonts w:cs="B Lotus" w:hint="cs"/>
          <w:b/>
          <w:bCs/>
          <w:sz w:val="28"/>
          <w:szCs w:val="28"/>
          <w:rtl/>
        </w:rPr>
        <w:t xml:space="preserve"> با درك صحيح از كاركردها  و راه</w:t>
      </w:r>
      <w:r w:rsidR="001F4671" w:rsidRPr="00685569">
        <w:rPr>
          <w:rFonts w:cs="B Lotus" w:hint="cs"/>
          <w:b/>
          <w:bCs/>
          <w:sz w:val="28"/>
          <w:szCs w:val="28"/>
          <w:rtl/>
        </w:rPr>
        <w:t>كارهاي مشخص موجب دگرگونيهاي  پرشتاب براي شكل گيري يك جامعه مبتني بر اطلاعات</w:t>
      </w:r>
      <w:r w:rsidR="0092518B" w:rsidRPr="00685569">
        <w:rPr>
          <w:rFonts w:cs="B Lotus" w:hint="cs"/>
          <w:b/>
          <w:bCs/>
          <w:sz w:val="28"/>
          <w:szCs w:val="28"/>
          <w:rtl/>
        </w:rPr>
        <w:t xml:space="preserve"> شده</w:t>
      </w:r>
      <w:r w:rsidR="001F4671" w:rsidRPr="00685569">
        <w:rPr>
          <w:rFonts w:cs="B Lotus" w:hint="cs"/>
          <w:b/>
          <w:bCs/>
          <w:sz w:val="28"/>
          <w:szCs w:val="28"/>
          <w:rtl/>
        </w:rPr>
        <w:t xml:space="preserve"> و در دو دهه اول قرن بيستم  براي جهان اسلام و منطقه و در بعضي از خصايص  ممتاز براي جهان  الهام بخش  خواهد شد.</w:t>
      </w:r>
    </w:p>
    <w:p w:rsidR="001F4671" w:rsidRPr="00685569" w:rsidRDefault="00B34B22" w:rsidP="00C120C9">
      <w:pPr>
        <w:spacing w:before="240"/>
        <w:rPr>
          <w:rFonts w:cs="B Lotus"/>
          <w:b/>
          <w:bCs/>
          <w:sz w:val="28"/>
          <w:szCs w:val="28"/>
          <w:rtl/>
        </w:rPr>
      </w:pPr>
      <w:r w:rsidRPr="00685569">
        <w:rPr>
          <w:rFonts w:cs="B Lotus" w:hint="cs"/>
          <w:b/>
          <w:bCs/>
          <w:sz w:val="28"/>
          <w:szCs w:val="28"/>
          <w:rtl/>
        </w:rPr>
        <w:lastRenderedPageBreak/>
        <w:t xml:space="preserve">     </w:t>
      </w:r>
      <w:r w:rsidR="0092518B" w:rsidRPr="00685569">
        <w:rPr>
          <w:rFonts w:cs="B Lotus" w:hint="cs"/>
          <w:b/>
          <w:bCs/>
          <w:sz w:val="28"/>
          <w:szCs w:val="28"/>
          <w:rtl/>
        </w:rPr>
        <w:t xml:space="preserve"> </w:t>
      </w:r>
      <w:r w:rsidR="001F4671" w:rsidRPr="00685569">
        <w:rPr>
          <w:rFonts w:cs="B Lotus" w:hint="cs"/>
          <w:b/>
          <w:bCs/>
          <w:sz w:val="28"/>
          <w:szCs w:val="28"/>
          <w:rtl/>
        </w:rPr>
        <w:t>موفقيت در اهداف اقتصادي ،علم و فناوري  و مسئله اول شدن مبتني بر اطلاعات و مديريت دانش است[30/14] مديريت دانش ،كاركردهاي دانش را به عنوان جريان كار با چهار جريان فوق الذكر  در اختيار جامعه قرار مي دهد</w:t>
      </w:r>
      <w:r w:rsidR="0092518B" w:rsidRPr="00685569">
        <w:rPr>
          <w:rFonts w:cs="B Lotus" w:hint="cs"/>
          <w:b/>
          <w:bCs/>
          <w:sz w:val="28"/>
          <w:szCs w:val="28"/>
          <w:rtl/>
        </w:rPr>
        <w:t>.</w:t>
      </w:r>
      <w:r w:rsidR="001F4671" w:rsidRPr="00685569">
        <w:rPr>
          <w:rFonts w:cs="B Lotus" w:hint="cs"/>
          <w:b/>
          <w:bCs/>
          <w:sz w:val="28"/>
          <w:szCs w:val="28"/>
          <w:rtl/>
        </w:rPr>
        <w:t xml:space="preserve"> راه كارهاي مشخص در كاركردهاي دانش حداقل  </w:t>
      </w:r>
      <w:r w:rsidR="0092518B" w:rsidRPr="00685569">
        <w:rPr>
          <w:rFonts w:cs="B Lotus" w:hint="cs"/>
          <w:b/>
          <w:bCs/>
          <w:sz w:val="28"/>
          <w:szCs w:val="28"/>
          <w:rtl/>
        </w:rPr>
        <w:t>چ</w:t>
      </w:r>
      <w:r w:rsidR="001F4671" w:rsidRPr="00685569">
        <w:rPr>
          <w:rFonts w:cs="B Lotus" w:hint="cs"/>
          <w:b/>
          <w:bCs/>
          <w:sz w:val="28"/>
          <w:szCs w:val="28"/>
          <w:rtl/>
        </w:rPr>
        <w:t xml:space="preserve">هار جنبه زير را ديكته مي كند </w:t>
      </w:r>
      <w:r w:rsidR="0092518B" w:rsidRPr="00685569">
        <w:rPr>
          <w:rFonts w:cs="B Lotus" w:hint="cs"/>
          <w:b/>
          <w:bCs/>
          <w:sz w:val="28"/>
          <w:szCs w:val="28"/>
          <w:rtl/>
        </w:rPr>
        <w:t>.</w:t>
      </w:r>
      <w:r w:rsidR="001F4671" w:rsidRPr="00685569">
        <w:rPr>
          <w:rFonts w:cs="B Lotus" w:hint="cs"/>
          <w:b/>
          <w:bCs/>
          <w:sz w:val="28"/>
          <w:szCs w:val="28"/>
          <w:rtl/>
        </w:rPr>
        <w:t>[31/14]</w:t>
      </w:r>
    </w:p>
    <w:p w:rsidR="001F4671" w:rsidRPr="00685569" w:rsidRDefault="001F4671" w:rsidP="00C120C9">
      <w:pPr>
        <w:spacing w:before="240"/>
        <w:rPr>
          <w:rFonts w:cs="B Lotus"/>
          <w:b/>
          <w:bCs/>
          <w:sz w:val="28"/>
          <w:szCs w:val="28"/>
          <w:rtl/>
        </w:rPr>
      </w:pPr>
      <w:r w:rsidRPr="00685569">
        <w:rPr>
          <w:rFonts w:cs="B Lotus" w:hint="cs"/>
          <w:b/>
          <w:bCs/>
          <w:sz w:val="28"/>
          <w:szCs w:val="28"/>
          <w:rtl/>
        </w:rPr>
        <w:t xml:space="preserve">1- </w:t>
      </w:r>
      <w:r w:rsidR="0092518B" w:rsidRPr="00685569">
        <w:rPr>
          <w:rFonts w:cs="B Lotus" w:hint="cs"/>
          <w:b/>
          <w:bCs/>
          <w:sz w:val="28"/>
          <w:szCs w:val="28"/>
          <w:rtl/>
        </w:rPr>
        <w:t xml:space="preserve">درون </w:t>
      </w:r>
      <w:r w:rsidRPr="00685569">
        <w:rPr>
          <w:rFonts w:cs="B Lotus" w:hint="cs"/>
          <w:b/>
          <w:bCs/>
          <w:sz w:val="28"/>
          <w:szCs w:val="28"/>
          <w:rtl/>
        </w:rPr>
        <w:t>سازي از لحاظ ساختار ،داده ها،داده  كاوي هاي دروني ،استخراج و انتقال اطلاعات  و ايجاد شبكه اطلاعات.</w:t>
      </w:r>
    </w:p>
    <w:p w:rsidR="001F4671" w:rsidRPr="00685569" w:rsidRDefault="001F4671" w:rsidP="00C120C9">
      <w:pPr>
        <w:spacing w:before="240"/>
        <w:rPr>
          <w:rFonts w:cs="B Lotus"/>
          <w:b/>
          <w:bCs/>
          <w:sz w:val="28"/>
          <w:szCs w:val="28"/>
          <w:rtl/>
        </w:rPr>
      </w:pPr>
      <w:r w:rsidRPr="00685569">
        <w:rPr>
          <w:rFonts w:cs="B Lotus" w:hint="cs"/>
          <w:b/>
          <w:bCs/>
          <w:sz w:val="28"/>
          <w:szCs w:val="28"/>
          <w:rtl/>
        </w:rPr>
        <w:t>2-  بيرون سازي از لحاظ  در اختيار  گرفتن  يا كسب داده هاي  بيروني  و ذخيره سازي  آنها و تبديل آن به مديريت اطلاعات و تحليل  و پردازش آن ها .</w:t>
      </w:r>
    </w:p>
    <w:p w:rsidR="001F4671" w:rsidRPr="00685569" w:rsidRDefault="0006582F" w:rsidP="00C120C9">
      <w:pPr>
        <w:spacing w:before="240"/>
        <w:rPr>
          <w:rFonts w:cs="B Lotus"/>
          <w:b/>
          <w:bCs/>
          <w:sz w:val="28"/>
          <w:szCs w:val="28"/>
          <w:rtl/>
        </w:rPr>
      </w:pPr>
      <w:r w:rsidRPr="00685569">
        <w:rPr>
          <w:rFonts w:cs="B Lotus" w:hint="cs"/>
          <w:b/>
          <w:bCs/>
          <w:sz w:val="28"/>
          <w:szCs w:val="28"/>
          <w:rtl/>
        </w:rPr>
        <w:t xml:space="preserve">3- ميانجي </w:t>
      </w:r>
      <w:r w:rsidR="001F4671" w:rsidRPr="00685569">
        <w:rPr>
          <w:rFonts w:cs="B Lotus" w:hint="cs"/>
          <w:b/>
          <w:bCs/>
          <w:sz w:val="28"/>
          <w:szCs w:val="28"/>
          <w:rtl/>
        </w:rPr>
        <w:t>گري يا شبيه سازي دروني است كه به دانش ضمني  و بخصوص  در رابطه</w:t>
      </w:r>
      <w:r w:rsidR="00284A9B" w:rsidRPr="00685569">
        <w:rPr>
          <w:rFonts w:cs="B Lotus" w:hint="cs"/>
          <w:b/>
          <w:bCs/>
          <w:sz w:val="28"/>
          <w:szCs w:val="28"/>
          <w:rtl/>
        </w:rPr>
        <w:t xml:space="preserve"> با</w:t>
      </w:r>
      <w:r w:rsidR="001F4671" w:rsidRPr="00685569">
        <w:rPr>
          <w:rFonts w:cs="B Lotus" w:hint="cs"/>
          <w:b/>
          <w:bCs/>
          <w:sz w:val="28"/>
          <w:szCs w:val="28"/>
          <w:rtl/>
        </w:rPr>
        <w:t xml:space="preserve"> كسب و كارهاي  نوين چشم انداز </w:t>
      </w:r>
      <w:r w:rsidR="00284A9B" w:rsidRPr="00685569">
        <w:rPr>
          <w:rFonts w:cs="B Lotus" w:hint="cs"/>
          <w:b/>
          <w:bCs/>
          <w:sz w:val="28"/>
          <w:szCs w:val="28"/>
          <w:rtl/>
        </w:rPr>
        <w:t>داشته</w:t>
      </w:r>
      <w:r w:rsidR="001F4671" w:rsidRPr="00685569">
        <w:rPr>
          <w:rFonts w:cs="B Lotus" w:hint="cs"/>
          <w:b/>
          <w:bCs/>
          <w:sz w:val="28"/>
          <w:szCs w:val="28"/>
          <w:rtl/>
        </w:rPr>
        <w:t xml:space="preserve"> و در </w:t>
      </w:r>
      <w:r w:rsidR="00284A9B" w:rsidRPr="00685569">
        <w:rPr>
          <w:rFonts w:cs="B Lotus" w:hint="cs"/>
          <w:b/>
          <w:bCs/>
          <w:sz w:val="28"/>
          <w:szCs w:val="28"/>
          <w:rtl/>
        </w:rPr>
        <w:t>اينجا نياز</w:t>
      </w:r>
      <w:r w:rsidR="001F4671" w:rsidRPr="00685569">
        <w:rPr>
          <w:rFonts w:cs="B Lotus" w:hint="cs"/>
          <w:b/>
          <w:bCs/>
          <w:sz w:val="28"/>
          <w:szCs w:val="28"/>
          <w:rtl/>
        </w:rPr>
        <w:t xml:space="preserve"> به مربيان ،استادا</w:t>
      </w:r>
      <w:r w:rsidR="00284A9B" w:rsidRPr="00685569">
        <w:rPr>
          <w:rFonts w:cs="B Lotus" w:hint="cs"/>
          <w:b/>
          <w:bCs/>
          <w:sz w:val="28"/>
          <w:szCs w:val="28"/>
          <w:rtl/>
        </w:rPr>
        <w:t xml:space="preserve">ن </w:t>
      </w:r>
      <w:r w:rsidR="001F4671" w:rsidRPr="00685569">
        <w:rPr>
          <w:rFonts w:cs="B Lotus" w:hint="cs"/>
          <w:b/>
          <w:bCs/>
          <w:sz w:val="28"/>
          <w:szCs w:val="28"/>
          <w:rtl/>
        </w:rPr>
        <w:t>و جويندگان دانش و كار دارد.</w:t>
      </w:r>
    </w:p>
    <w:p w:rsidR="001F4671" w:rsidRPr="00685569" w:rsidRDefault="001F4671" w:rsidP="00C120C9">
      <w:pPr>
        <w:spacing w:before="240"/>
        <w:rPr>
          <w:rFonts w:cs="B Lotus"/>
          <w:b/>
          <w:bCs/>
          <w:sz w:val="28"/>
          <w:szCs w:val="28"/>
          <w:rtl/>
        </w:rPr>
      </w:pPr>
      <w:r w:rsidRPr="00685569">
        <w:rPr>
          <w:rFonts w:cs="B Lotus" w:hint="cs"/>
          <w:b/>
          <w:bCs/>
          <w:sz w:val="28"/>
          <w:szCs w:val="28"/>
          <w:rtl/>
        </w:rPr>
        <w:t>4- شناخت كاربر دانش با ياري گرفتن از نظام هاي خودكار نظير نظام هاي مبتني بر هوش مصنوعي  .</w:t>
      </w:r>
    </w:p>
    <w:p w:rsidR="00BB49DE" w:rsidRDefault="00284A9B" w:rsidP="00C120C9">
      <w:pPr>
        <w:spacing w:before="240"/>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از آنچه گذشت</w:t>
      </w:r>
      <w:r w:rsidRPr="00685569">
        <w:rPr>
          <w:rFonts w:cs="B Lotus" w:hint="cs"/>
          <w:b/>
          <w:bCs/>
          <w:sz w:val="28"/>
          <w:szCs w:val="28"/>
          <w:rtl/>
        </w:rPr>
        <w:t xml:space="preserve"> </w:t>
      </w:r>
      <w:r w:rsidR="001F4671" w:rsidRPr="00685569">
        <w:rPr>
          <w:rFonts w:cs="B Lotus" w:hint="cs"/>
          <w:b/>
          <w:bCs/>
          <w:sz w:val="28"/>
          <w:szCs w:val="28"/>
          <w:rtl/>
        </w:rPr>
        <w:t>راه كارهاي رسيدن اهداف سند چشم انداز بسيار مشخص و تعيين شده است و با ابزارهاي مهندسي اجتماعي  و اصول فني و حرفه اي  و فناوري هاي  لازم  به كسب و كارهاي  نوين  و</w:t>
      </w:r>
      <w:r w:rsidRPr="00685569">
        <w:rPr>
          <w:rFonts w:cs="B Lotus" w:hint="cs"/>
          <w:b/>
          <w:bCs/>
          <w:sz w:val="28"/>
          <w:szCs w:val="28"/>
          <w:rtl/>
        </w:rPr>
        <w:t xml:space="preserve">ملهم </w:t>
      </w:r>
      <w:r w:rsidR="001F4671" w:rsidRPr="00685569">
        <w:rPr>
          <w:rFonts w:cs="B Lotus" w:hint="cs"/>
          <w:b/>
          <w:bCs/>
          <w:sz w:val="28"/>
          <w:szCs w:val="28"/>
          <w:rtl/>
        </w:rPr>
        <w:t>از سند چشم انداز تبديل شده  و راه را براي رسيدن سريع به اهداف سند چشم انداز هموار و ممكن مي ساز</w:t>
      </w:r>
      <w:r w:rsidR="00BB49DE" w:rsidRPr="00685569">
        <w:rPr>
          <w:rFonts w:cs="B Lotus" w:hint="cs"/>
          <w:b/>
          <w:bCs/>
          <w:sz w:val="28"/>
          <w:szCs w:val="28"/>
          <w:rtl/>
        </w:rPr>
        <w:t>د.</w:t>
      </w:r>
    </w:p>
    <w:p w:rsidR="00A24325" w:rsidRDefault="00A24325">
      <w:pPr>
        <w:bidi w:val="0"/>
        <w:rPr>
          <w:rFonts w:cs="B Lotus"/>
          <w:b/>
          <w:bCs/>
          <w:sz w:val="28"/>
          <w:szCs w:val="28"/>
        </w:rPr>
      </w:pPr>
      <w:r>
        <w:rPr>
          <w:rFonts w:cs="B Lotus"/>
          <w:b/>
          <w:bCs/>
          <w:sz w:val="28"/>
          <w:szCs w:val="28"/>
          <w:rtl/>
        </w:rPr>
        <w:br w:type="page"/>
      </w:r>
    </w:p>
    <w:p w:rsidR="00A24325" w:rsidRPr="00685569" w:rsidRDefault="00A24325" w:rsidP="00C120C9">
      <w:pPr>
        <w:spacing w:before="240"/>
        <w:rPr>
          <w:rFonts w:cs="B Lotus"/>
          <w:b/>
          <w:bCs/>
          <w:color w:val="FF0000"/>
          <w:sz w:val="28"/>
          <w:szCs w:val="28"/>
          <w:rtl/>
        </w:rPr>
      </w:pPr>
    </w:p>
    <w:p w:rsidR="00BB49DE" w:rsidRPr="00685569" w:rsidRDefault="00BB49DE" w:rsidP="00A24325">
      <w:pPr>
        <w:spacing w:before="240"/>
        <w:jc w:val="center"/>
        <w:rPr>
          <w:rFonts w:cs="B Lotus"/>
          <w:b/>
          <w:bCs/>
          <w:sz w:val="28"/>
          <w:szCs w:val="28"/>
          <w:rtl/>
        </w:rPr>
      </w:pPr>
      <w:r w:rsidRPr="00685569">
        <w:rPr>
          <w:rFonts w:cs="B Lotus" w:hint="cs"/>
          <w:b/>
          <w:bCs/>
          <w:sz w:val="28"/>
          <w:szCs w:val="28"/>
          <w:rtl/>
        </w:rPr>
        <w:t>شكل3- منابع توليد كسب وكارهاي جديد چشم انداز</w:t>
      </w:r>
    </w:p>
    <w:p w:rsidR="001F4671" w:rsidRPr="00685569" w:rsidRDefault="002E6AF5" w:rsidP="00C120C9">
      <w:pPr>
        <w:spacing w:before="240"/>
        <w:rPr>
          <w:rFonts w:cs="B Lotus"/>
          <w:b/>
          <w:bCs/>
          <w:sz w:val="28"/>
          <w:szCs w:val="28"/>
          <w:rtl/>
        </w:rPr>
      </w:pPr>
      <w:r w:rsidRPr="002E6AF5">
        <w:rPr>
          <w:rFonts w:cs="B Lotus"/>
          <w:b/>
          <w:bCs/>
          <w:noProof/>
          <w:color w:val="FF0000"/>
          <w:sz w:val="28"/>
          <w:szCs w:val="28"/>
          <w:rtl/>
        </w:rPr>
        <w:pict>
          <v:shapetype id="_x0000_t6" coordsize="21600,21600" o:spt="6" path="m,l,21600r21600,xe">
            <v:stroke joinstyle="miter"/>
            <v:path gradientshapeok="t" o:connecttype="custom" o:connectlocs="0,0;0,10800;0,21600;10800,21600;21600,21600;10800,10800" textboxrect="1800,12600,12600,19800"/>
          </v:shapetype>
          <v:shape id="_x0000_s1163" type="#_x0000_t6" style="position:absolute;left:0;text-align:left;margin-left:306.4pt;margin-top:115.45pt;width:12.2pt;height:12.25pt;z-index:251707392" fillcolor="#4f81bd [3204]" strokecolor="#f2f2f2 [3041]" strokeweight="3pt">
            <v:shadow on="t" type="perspective" color="#243f60 [1604]" opacity=".5" offset="1pt" offset2="-1pt"/>
            <w10:wrap anchorx="page"/>
          </v:shape>
        </w:pict>
      </w:r>
      <w:r w:rsidRPr="002E6AF5">
        <w:rPr>
          <w:rFonts w:cs="B Lotus"/>
          <w:b/>
          <w:bCs/>
          <w:noProof/>
          <w:color w:val="FF0000"/>
          <w:sz w:val="28"/>
          <w:szCs w:val="28"/>
          <w:rtl/>
        </w:rPr>
        <w:pict>
          <v:shape id="_x0000_s1157" type="#_x0000_t6" style="position:absolute;left:0;text-align:left;margin-left:251.55pt;margin-top:28.3pt;width:11.5pt;height:10.65pt;rotation:-31616978fd;z-index:251701248" fillcolor="#4f81bd [3204]" strokecolor="#f2f2f2 [3041]" strokeweight="3pt">
            <v:shadow on="t" type="perspective" color="#243f60 [1604]" opacity=".5" offset="1pt" offset2="-1pt"/>
            <w10:wrap anchorx="page"/>
          </v:shape>
        </w:pict>
      </w:r>
      <w:r w:rsidRPr="002E6AF5">
        <w:rPr>
          <w:rFonts w:cs="B Lotus"/>
          <w:b/>
          <w:bCs/>
          <w:noProof/>
          <w:color w:val="FF0000"/>
          <w:sz w:val="28"/>
          <w:szCs w:val="28"/>
          <w:rtl/>
        </w:rPr>
        <w:pict>
          <v:shape id="_x0000_s1161" type="#_x0000_t6" style="position:absolute;left:0;text-align:left;margin-left:260.2pt;margin-top:173.25pt;width:10.8pt;height:10.95pt;z-index:251705344" fillcolor="#4f81bd [3204]" strokecolor="#f2f2f2 [3041]" strokeweight="3pt">
            <v:shadow on="t" type="perspective" color="#243f60 [1604]" opacity=".5" offset="1pt" offset2="-1pt"/>
            <w10:wrap anchorx="page"/>
          </v:shape>
        </w:pict>
      </w:r>
      <w:r w:rsidRPr="002E6AF5">
        <w:rPr>
          <w:rFonts w:cs="B Lotus"/>
          <w:b/>
          <w:bCs/>
          <w:noProof/>
          <w:color w:val="FF0000"/>
          <w:sz w:val="28"/>
          <w:szCs w:val="28"/>
          <w:rtl/>
        </w:rPr>
        <w:pict>
          <v:shape id="_x0000_s1162" type="#_x0000_t6" style="position:absolute;left:0;text-align:left;margin-left:184.1pt;margin-top:24.25pt;width:11.1pt;height:14.6pt;rotation:-45750145fd;z-index:251706368" fillcolor="#4f81bd [3204]" strokecolor="#f2f2f2 [3041]" strokeweight="3pt">
            <v:shadow on="t" type="perspective" color="#243f60 [1604]" opacity=".5" offset="1pt" offset2="-1pt"/>
            <w10:wrap anchorx="page"/>
          </v:shape>
        </w:pict>
      </w:r>
      <w:r w:rsidRPr="002E6AF5">
        <w:rPr>
          <w:rFonts w:cs="B Lotus"/>
          <w:b/>
          <w:bCs/>
          <w:noProof/>
          <w:color w:val="FF0000"/>
          <w:sz w:val="28"/>
          <w:szCs w:val="28"/>
          <w:rtl/>
        </w:rPr>
        <w:pict>
          <v:shape id="_x0000_s1159" type="#_x0000_t6" style="position:absolute;left:0;text-align:left;margin-left:165.6pt;margin-top:174.05pt;width:10.95pt;height:9.4pt;rotation:270;z-index:251703296" fillcolor="#4f81bd [3204]" strokecolor="#f2f2f2 [3041]" strokeweight="3pt">
            <v:shadow on="t" type="perspective" color="#243f60 [1604]" opacity=".5" offset="1pt" offset2="-1pt"/>
            <w10:wrap anchorx="page"/>
          </v:shape>
        </w:pict>
      </w:r>
      <w:r w:rsidRPr="002E6AF5">
        <w:rPr>
          <w:rFonts w:cs="B Lotus"/>
          <w:b/>
          <w:bCs/>
          <w:noProof/>
          <w:color w:val="FF0000"/>
          <w:sz w:val="28"/>
          <w:szCs w:val="28"/>
          <w:rt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56" type="#_x0000_t13" style="position:absolute;left:0;text-align:left;margin-left:252.85pt;margin-top:87.8pt;width:31.7pt;height:4.85pt;rotation:9273758fd;z-index:251700224" fillcolor="#4f81bd [3204]" strokecolor="#f2f2f2 [3041]" strokeweight="3pt">
            <v:shadow on="t" type="perspective" color="#243f60 [1604]" opacity=".5" offset="1pt" offset2="-1pt"/>
            <w10:wrap anchorx="page"/>
          </v:shape>
        </w:pict>
      </w:r>
      <w:r w:rsidRPr="002E6AF5">
        <w:rPr>
          <w:rFonts w:cs="B Lotus"/>
          <w:b/>
          <w:bCs/>
          <w:noProof/>
          <w:color w:val="FF0000"/>
          <w:sz w:val="28"/>
          <w:szCs w:val="28"/>
          <w:rtl/>
        </w:rPr>
        <w:pict>
          <v:shape id="_x0000_s1153" type="#_x0000_t13" style="position:absolute;left:0;text-align:left;margin-left:155.6pt;margin-top:92.65pt;width:28.7pt;height:4.65pt;rotation:1740967fd;z-index:251698176" fillcolor="#4f81bd [3204]" strokecolor="#f2f2f2 [3041]" strokeweight="3pt">
            <v:shadow on="t" type="perspective" color="#243f60 [1604]" opacity=".5" offset="1pt" offset2="-1pt"/>
            <w10:wrap anchorx="page"/>
          </v:shape>
        </w:pict>
      </w:r>
      <w:r w:rsidRPr="002E6AF5">
        <w:rPr>
          <w:rFonts w:cs="B Lotus"/>
          <w:b/>
          <w:bCs/>
          <w:noProof/>
          <w:color w:val="FF0000"/>
          <w:sz w:val="28"/>
          <w:szCs w:val="28"/>
          <w:rtl/>
        </w:rPr>
        <w:pict>
          <v:shape id="_x0000_s1154" type="#_x0000_t13" style="position:absolute;left:0;text-align:left;margin-left:205.8pt;margin-top:160.6pt;width:30.9pt;height:4.4pt;rotation:270;z-index:251699200" fillcolor="#4f81bd [3204]" strokecolor="#f2f2f2 [3041]" strokeweight="3pt">
            <v:shadow on="t" type="perspective" color="#243f60 [1604]" opacity=".5" offset="1pt" offset2="-1pt"/>
            <w10:wrap anchorx="page"/>
          </v:shape>
        </w:pict>
      </w:r>
      <w:r w:rsidR="00BB49DE" w:rsidRPr="00685569">
        <w:rPr>
          <w:rFonts w:cs="B Lotus"/>
          <w:b/>
          <w:bCs/>
          <w:noProof/>
          <w:color w:val="FF0000"/>
          <w:sz w:val="28"/>
          <w:szCs w:val="28"/>
          <w:rtl/>
        </w:rPr>
        <w:drawing>
          <wp:inline distT="0" distB="0" distL="0" distR="0">
            <wp:extent cx="4891177" cy="3200400"/>
            <wp:effectExtent l="0" t="190500" r="0" b="0"/>
            <wp:docPr id="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F4671" w:rsidRPr="005343FB" w:rsidRDefault="001F4671" w:rsidP="005343FB">
      <w:pPr>
        <w:pStyle w:val="Heading3"/>
        <w:rPr>
          <w:rFonts w:cs="B Titr"/>
          <w:b w:val="0"/>
          <w:bCs w:val="0"/>
          <w:color w:val="auto"/>
          <w:sz w:val="24"/>
          <w:szCs w:val="24"/>
          <w:rtl/>
        </w:rPr>
      </w:pPr>
      <w:bookmarkStart w:id="23" w:name="_Toc248933165"/>
      <w:r w:rsidRPr="005343FB">
        <w:rPr>
          <w:rFonts w:cs="B Titr" w:hint="cs"/>
          <w:b w:val="0"/>
          <w:bCs w:val="0"/>
          <w:color w:val="auto"/>
          <w:sz w:val="24"/>
          <w:szCs w:val="24"/>
          <w:rtl/>
        </w:rPr>
        <w:t>*درجه پيشرفتگي</w:t>
      </w:r>
      <w:bookmarkEnd w:id="23"/>
      <w:r w:rsidRPr="005343FB">
        <w:rPr>
          <w:rFonts w:cs="B Titr" w:hint="cs"/>
          <w:b w:val="0"/>
          <w:bCs w:val="0"/>
          <w:color w:val="auto"/>
          <w:sz w:val="24"/>
          <w:szCs w:val="24"/>
          <w:rtl/>
        </w:rPr>
        <w:t xml:space="preserve"> </w:t>
      </w:r>
    </w:p>
    <w:p w:rsidR="001F4671" w:rsidRPr="00685569" w:rsidRDefault="000839CA" w:rsidP="00BF2855">
      <w:pPr>
        <w:spacing w:before="240"/>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درجه پيشرفتگي در اين</w:t>
      </w:r>
      <w:r w:rsidRPr="00685569">
        <w:rPr>
          <w:rFonts w:cs="B Lotus" w:hint="cs"/>
          <w:b/>
          <w:bCs/>
          <w:sz w:val="28"/>
          <w:szCs w:val="28"/>
          <w:rtl/>
        </w:rPr>
        <w:t xml:space="preserve"> </w:t>
      </w:r>
      <w:r w:rsidR="00BF2855">
        <w:rPr>
          <w:rFonts w:cs="B Lotus" w:hint="cs"/>
          <w:b/>
          <w:bCs/>
          <w:sz w:val="28"/>
          <w:szCs w:val="28"/>
          <w:rtl/>
        </w:rPr>
        <w:t xml:space="preserve"> تحقيق، همان رتبه بندي</w:t>
      </w:r>
      <w:r w:rsidR="00BF2855">
        <w:rPr>
          <w:rStyle w:val="FootnoteReference"/>
          <w:rFonts w:cs="B Lotus"/>
          <w:b/>
          <w:bCs/>
          <w:sz w:val="28"/>
          <w:szCs w:val="28"/>
          <w:rtl/>
        </w:rPr>
        <w:footnoteReference w:id="18"/>
      </w:r>
      <w:r w:rsidR="00BF2855">
        <w:rPr>
          <w:rFonts w:cs="B Lotus" w:hint="cs"/>
          <w:b/>
          <w:bCs/>
          <w:sz w:val="28"/>
          <w:szCs w:val="28"/>
          <w:rtl/>
        </w:rPr>
        <w:t xml:space="preserve"> بيست و پنج</w:t>
      </w:r>
      <w:r w:rsidR="001F4671" w:rsidRPr="00685569">
        <w:rPr>
          <w:rFonts w:cs="B Lotus" w:hint="cs"/>
          <w:b/>
          <w:bCs/>
          <w:sz w:val="28"/>
          <w:szCs w:val="28"/>
          <w:rtl/>
        </w:rPr>
        <w:t xml:space="preserve"> كشور از لحاظ پيشرفتگي  بر حسب اهداف سند چشم انداز جمهوري اسلامي  ايران است. اهداف و جنبه ها و ويژگي هاي پيشرفتگي  بر حسب  اهداف ،جنبه ها و ويژگي هاي  سند چشم انداز  مورد بررسي قرار مي گيرد و بسته  ارزيابي  كشور ما </w:t>
      </w:r>
      <w:r w:rsidRPr="00685569">
        <w:rPr>
          <w:rFonts w:cs="B Lotus" w:hint="cs"/>
          <w:b/>
          <w:bCs/>
          <w:sz w:val="28"/>
          <w:szCs w:val="28"/>
          <w:rtl/>
        </w:rPr>
        <w:t xml:space="preserve"> را </w:t>
      </w:r>
      <w:r w:rsidR="001F4671" w:rsidRPr="00685569">
        <w:rPr>
          <w:rFonts w:cs="B Lotus" w:hint="cs"/>
          <w:b/>
          <w:bCs/>
          <w:sz w:val="28"/>
          <w:szCs w:val="28"/>
          <w:rtl/>
        </w:rPr>
        <w:t>در قبال  كشور هاي پيراموني  بوجود مي</w:t>
      </w:r>
      <w:r w:rsidRPr="00685569">
        <w:rPr>
          <w:rFonts w:cs="B Lotus" w:hint="cs"/>
          <w:b/>
          <w:bCs/>
          <w:sz w:val="28"/>
          <w:szCs w:val="28"/>
          <w:rtl/>
        </w:rPr>
        <w:t>آ</w:t>
      </w:r>
      <w:r w:rsidR="001F4671" w:rsidRPr="00685569">
        <w:rPr>
          <w:rFonts w:cs="B Lotus" w:hint="cs"/>
          <w:b/>
          <w:bCs/>
          <w:sz w:val="28"/>
          <w:szCs w:val="28"/>
          <w:rtl/>
        </w:rPr>
        <w:t>ورد در واقع جعبه سياه  ارزيابي  اين پرداز</w:t>
      </w:r>
      <w:r w:rsidRPr="00685569">
        <w:rPr>
          <w:rFonts w:cs="B Lotus" w:hint="cs"/>
          <w:b/>
          <w:bCs/>
          <w:sz w:val="28"/>
          <w:szCs w:val="28"/>
          <w:rtl/>
        </w:rPr>
        <w:t>ش</w:t>
      </w:r>
      <w:r w:rsidR="001F4671" w:rsidRPr="00685569">
        <w:rPr>
          <w:rFonts w:cs="B Lotus" w:hint="cs"/>
          <w:b/>
          <w:bCs/>
          <w:sz w:val="28"/>
          <w:szCs w:val="28"/>
          <w:rtl/>
        </w:rPr>
        <w:t xml:space="preserve">  شاخص ها</w:t>
      </w:r>
      <w:r w:rsidR="00BF2855">
        <w:rPr>
          <w:rStyle w:val="FootnoteReference"/>
          <w:rFonts w:cs="B Lotus"/>
          <w:b/>
          <w:bCs/>
          <w:sz w:val="28"/>
          <w:szCs w:val="28"/>
          <w:rtl/>
        </w:rPr>
        <w:footnoteReference w:id="19"/>
      </w:r>
      <w:r w:rsidR="001F4671" w:rsidRPr="00685569">
        <w:rPr>
          <w:rFonts w:cs="B Lotus" w:hint="cs"/>
          <w:b/>
          <w:bCs/>
          <w:sz w:val="28"/>
          <w:szCs w:val="28"/>
          <w:rtl/>
        </w:rPr>
        <w:t xml:space="preserve"> منبعث از اين بسته مي باشند كه در هر رويداد يا حادثه  به موقع كارشناسي قرار مي گيرد.</w:t>
      </w:r>
    </w:p>
    <w:p w:rsidR="001F4671" w:rsidRPr="00685569" w:rsidRDefault="000839CA" w:rsidP="00253A70">
      <w:pPr>
        <w:spacing w:before="240"/>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درجه پيشرفت جمهوري اسلامي  ايران در مسئله چشم انداز  و در مقايسه  با كشورهاي  پيراموني، تنها به رشد توليد  ناخالص ملي،</w:t>
      </w:r>
      <w:r w:rsidR="00253A70">
        <w:rPr>
          <w:rFonts w:cs="B Lotus" w:hint="cs"/>
          <w:b/>
          <w:bCs/>
          <w:sz w:val="28"/>
          <w:szCs w:val="28"/>
          <w:rtl/>
        </w:rPr>
        <w:t xml:space="preserve"> </w:t>
      </w:r>
      <w:r w:rsidR="001F4671" w:rsidRPr="00685569">
        <w:rPr>
          <w:rFonts w:cs="B Lotus" w:hint="cs"/>
          <w:b/>
          <w:bCs/>
          <w:sz w:val="28"/>
          <w:szCs w:val="28"/>
          <w:rtl/>
        </w:rPr>
        <w:t xml:space="preserve">توزيع در آمدي ملي و توليد ثروت،يا انتقال تكنولوژي  و فراواني  تحصيل كرده بيكار و نظاير اينها  بر نمي گردد ازنظر دانشمندان  علم اقتصاد  و بطريق اولي در رشته هاي  ديگر علم ،درجه پيشرفتگي  به جريان </w:t>
      </w:r>
      <w:r w:rsidRPr="00685569">
        <w:rPr>
          <w:rFonts w:cs="B Lotus" w:hint="cs"/>
          <w:b/>
          <w:bCs/>
          <w:sz w:val="28"/>
          <w:szCs w:val="28"/>
          <w:rtl/>
        </w:rPr>
        <w:t xml:space="preserve"> مطلوبيت ها </w:t>
      </w:r>
      <w:r w:rsidR="001F4671" w:rsidRPr="00685569">
        <w:rPr>
          <w:rFonts w:cs="B Lotus" w:hint="cs"/>
          <w:b/>
          <w:bCs/>
          <w:sz w:val="28"/>
          <w:szCs w:val="28"/>
          <w:rtl/>
        </w:rPr>
        <w:t xml:space="preserve">منوط ميشود[14/15]،مطلوبيت جامعه  انقلاب </w:t>
      </w:r>
      <w:r w:rsidR="001F4671" w:rsidRPr="00685569">
        <w:rPr>
          <w:rFonts w:cs="B Lotus" w:hint="cs"/>
          <w:b/>
          <w:bCs/>
          <w:sz w:val="28"/>
          <w:szCs w:val="28"/>
          <w:rtl/>
        </w:rPr>
        <w:lastRenderedPageBreak/>
        <w:t>كشور ما  در برخورداري  از اين سند  و همكاري هاي  منطقه اي چيست؟ پاسخ اين سوال ،راهنماي  ارزيابي  پيشرفتگي  و رتبه بندي  آن به عنوان  درجه</w:t>
      </w:r>
      <w:r w:rsidRPr="00685569">
        <w:rPr>
          <w:rFonts w:cs="B Lotus" w:hint="cs"/>
          <w:b/>
          <w:bCs/>
          <w:sz w:val="28"/>
          <w:szCs w:val="28"/>
          <w:rtl/>
        </w:rPr>
        <w:t xml:space="preserve"> پيشرفتگي</w:t>
      </w:r>
      <w:r w:rsidR="001F4671" w:rsidRPr="00685569">
        <w:rPr>
          <w:rFonts w:cs="B Lotus" w:hint="cs"/>
          <w:b/>
          <w:bCs/>
          <w:sz w:val="28"/>
          <w:szCs w:val="28"/>
          <w:rtl/>
        </w:rPr>
        <w:t xml:space="preserve"> بدست </w:t>
      </w:r>
      <w:r w:rsidRPr="00685569">
        <w:rPr>
          <w:rFonts w:cs="B Lotus" w:hint="cs"/>
          <w:b/>
          <w:bCs/>
          <w:sz w:val="28"/>
          <w:szCs w:val="28"/>
          <w:rtl/>
        </w:rPr>
        <w:t xml:space="preserve"> ميآيد</w:t>
      </w:r>
      <w:r w:rsidR="001F4671" w:rsidRPr="00685569">
        <w:rPr>
          <w:rFonts w:cs="B Lotus" w:hint="cs"/>
          <w:b/>
          <w:bCs/>
          <w:sz w:val="28"/>
          <w:szCs w:val="28"/>
          <w:rtl/>
        </w:rPr>
        <w:t>.</w:t>
      </w:r>
    </w:p>
    <w:p w:rsidR="001F4671" w:rsidRPr="00685569" w:rsidRDefault="000839CA" w:rsidP="00253A70">
      <w:pPr>
        <w:spacing w:before="240"/>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ملاحظه كنيد</w:t>
      </w:r>
      <w:r w:rsidR="00253A70">
        <w:rPr>
          <w:rFonts w:cs="B Lotus" w:hint="cs"/>
          <w:b/>
          <w:bCs/>
          <w:sz w:val="28"/>
          <w:szCs w:val="28"/>
          <w:rtl/>
        </w:rPr>
        <w:t xml:space="preserve"> </w:t>
      </w:r>
      <w:r w:rsidRPr="00685569">
        <w:rPr>
          <w:rFonts w:cs="B Lotus" w:hint="cs"/>
          <w:b/>
          <w:bCs/>
          <w:sz w:val="28"/>
          <w:szCs w:val="28"/>
          <w:rtl/>
        </w:rPr>
        <w:t xml:space="preserve">قيمت نفت </w:t>
      </w:r>
      <w:r w:rsidR="001F4671" w:rsidRPr="00685569">
        <w:rPr>
          <w:rFonts w:cs="B Lotus" w:hint="cs"/>
          <w:b/>
          <w:bCs/>
          <w:sz w:val="28"/>
          <w:szCs w:val="28"/>
          <w:rtl/>
        </w:rPr>
        <w:t xml:space="preserve">تا </w:t>
      </w:r>
      <w:r w:rsidRPr="00685569">
        <w:rPr>
          <w:rFonts w:cs="B Lotus" w:hint="cs"/>
          <w:b/>
          <w:bCs/>
          <w:sz w:val="28"/>
          <w:szCs w:val="28"/>
          <w:rtl/>
        </w:rPr>
        <w:t>140</w:t>
      </w:r>
      <w:r w:rsidR="001F4671" w:rsidRPr="00685569">
        <w:rPr>
          <w:rFonts w:cs="B Lotus" w:hint="cs"/>
          <w:b/>
          <w:bCs/>
          <w:sz w:val="28"/>
          <w:szCs w:val="28"/>
          <w:rtl/>
        </w:rPr>
        <w:t xml:space="preserve"> دلار در</w:t>
      </w:r>
      <w:r w:rsidRPr="00685569">
        <w:rPr>
          <w:rFonts w:cs="B Lotus" w:hint="cs"/>
          <w:b/>
          <w:bCs/>
          <w:sz w:val="28"/>
          <w:szCs w:val="28"/>
          <w:rtl/>
        </w:rPr>
        <w:t>هر</w:t>
      </w:r>
      <w:r w:rsidR="001F4671" w:rsidRPr="00685569">
        <w:rPr>
          <w:rFonts w:cs="B Lotus" w:hint="cs"/>
          <w:b/>
          <w:bCs/>
          <w:sz w:val="28"/>
          <w:szCs w:val="28"/>
          <w:rtl/>
        </w:rPr>
        <w:t xml:space="preserve"> شبكه افزايش يا</w:t>
      </w:r>
      <w:r w:rsidRPr="00685569">
        <w:rPr>
          <w:rFonts w:cs="B Lotus" w:hint="cs"/>
          <w:b/>
          <w:bCs/>
          <w:sz w:val="28"/>
          <w:szCs w:val="28"/>
          <w:rtl/>
        </w:rPr>
        <w:t>فت</w:t>
      </w:r>
      <w:r w:rsidR="001F4671" w:rsidRPr="00685569">
        <w:rPr>
          <w:rFonts w:cs="B Lotus" w:hint="cs"/>
          <w:b/>
          <w:bCs/>
          <w:sz w:val="28"/>
          <w:szCs w:val="28"/>
          <w:rtl/>
        </w:rPr>
        <w:t xml:space="preserve"> و وعده  اضافه شدن  </w:t>
      </w:r>
      <w:r w:rsidRPr="00685569">
        <w:rPr>
          <w:rFonts w:cs="B Lotus" w:hint="cs"/>
          <w:b/>
          <w:bCs/>
          <w:sz w:val="28"/>
          <w:szCs w:val="28"/>
          <w:rtl/>
        </w:rPr>
        <w:t>منافع</w:t>
      </w:r>
      <w:r w:rsidR="001F4671" w:rsidRPr="00685569">
        <w:rPr>
          <w:rFonts w:cs="B Lotus" w:hint="cs"/>
          <w:b/>
          <w:bCs/>
          <w:sz w:val="28"/>
          <w:szCs w:val="28"/>
          <w:rtl/>
        </w:rPr>
        <w:t xml:space="preserve"> نفت به سفرهاي مردم داده </w:t>
      </w:r>
      <w:r w:rsidRPr="00685569">
        <w:rPr>
          <w:rFonts w:cs="B Lotus" w:hint="cs"/>
          <w:b/>
          <w:bCs/>
          <w:sz w:val="28"/>
          <w:szCs w:val="28"/>
          <w:rtl/>
        </w:rPr>
        <w:t>شد</w:t>
      </w:r>
      <w:r w:rsidR="001F4671" w:rsidRPr="00685569">
        <w:rPr>
          <w:rFonts w:cs="B Lotus" w:hint="cs"/>
          <w:b/>
          <w:bCs/>
          <w:sz w:val="28"/>
          <w:szCs w:val="28"/>
          <w:rtl/>
        </w:rPr>
        <w:t xml:space="preserve"> ولي مردم شاهد فقر مدرن[16/15] مي شوند،</w:t>
      </w:r>
      <w:r w:rsidR="00253A70">
        <w:rPr>
          <w:rFonts w:cs="B Lotus" w:hint="cs"/>
          <w:b/>
          <w:bCs/>
          <w:sz w:val="28"/>
          <w:szCs w:val="28"/>
          <w:rtl/>
        </w:rPr>
        <w:t xml:space="preserve"> </w:t>
      </w:r>
      <w:r w:rsidR="001F4671" w:rsidRPr="00685569">
        <w:rPr>
          <w:rFonts w:cs="B Lotus" w:hint="cs"/>
          <w:b/>
          <w:bCs/>
          <w:sz w:val="28"/>
          <w:szCs w:val="28"/>
          <w:rtl/>
        </w:rPr>
        <w:t>اتومبيل</w:t>
      </w:r>
      <w:r w:rsidR="00253A70">
        <w:rPr>
          <w:rFonts w:cs="B Lotus" w:hint="cs"/>
          <w:b/>
          <w:bCs/>
          <w:sz w:val="28"/>
          <w:szCs w:val="28"/>
          <w:rtl/>
        </w:rPr>
        <w:t>‌</w:t>
      </w:r>
      <w:r w:rsidR="001F4671" w:rsidRPr="00685569">
        <w:rPr>
          <w:rFonts w:cs="B Lotus" w:hint="cs"/>
          <w:b/>
          <w:bCs/>
          <w:sz w:val="28"/>
          <w:szCs w:val="28"/>
          <w:rtl/>
        </w:rPr>
        <w:t>ها جديد شده،</w:t>
      </w:r>
      <w:r w:rsidR="00253A70">
        <w:rPr>
          <w:rFonts w:cs="B Lotus" w:hint="cs"/>
          <w:b/>
          <w:bCs/>
          <w:sz w:val="28"/>
          <w:szCs w:val="28"/>
          <w:rtl/>
        </w:rPr>
        <w:t xml:space="preserve"> </w:t>
      </w:r>
      <w:r w:rsidR="001F4671" w:rsidRPr="00685569">
        <w:rPr>
          <w:rFonts w:cs="B Lotus" w:hint="cs"/>
          <w:b/>
          <w:bCs/>
          <w:sz w:val="28"/>
          <w:szCs w:val="28"/>
          <w:rtl/>
        </w:rPr>
        <w:t>بلند مرتبه</w:t>
      </w:r>
      <w:r w:rsidR="00253A70">
        <w:rPr>
          <w:rFonts w:cs="B Lotus" w:hint="cs"/>
          <w:b/>
          <w:bCs/>
          <w:sz w:val="28"/>
          <w:szCs w:val="28"/>
          <w:rtl/>
        </w:rPr>
        <w:t>‌</w:t>
      </w:r>
      <w:r w:rsidRPr="00685569">
        <w:rPr>
          <w:rFonts w:cs="B Lotus" w:hint="cs"/>
          <w:b/>
          <w:bCs/>
          <w:sz w:val="28"/>
          <w:szCs w:val="28"/>
          <w:rtl/>
        </w:rPr>
        <w:t xml:space="preserve">ها فزوني </w:t>
      </w:r>
      <w:r w:rsidR="001F4671" w:rsidRPr="00685569">
        <w:rPr>
          <w:rFonts w:cs="B Lotus" w:hint="cs"/>
          <w:b/>
          <w:bCs/>
          <w:sz w:val="28"/>
          <w:szCs w:val="28"/>
          <w:rtl/>
        </w:rPr>
        <w:t>يافته،</w:t>
      </w:r>
      <w:r w:rsidR="00253A70">
        <w:rPr>
          <w:rFonts w:cs="B Lotus" w:hint="cs"/>
          <w:b/>
          <w:bCs/>
          <w:sz w:val="28"/>
          <w:szCs w:val="28"/>
          <w:rtl/>
        </w:rPr>
        <w:t xml:space="preserve"> </w:t>
      </w:r>
      <w:r w:rsidR="001F4671" w:rsidRPr="00685569">
        <w:rPr>
          <w:rFonts w:cs="B Lotus" w:hint="cs"/>
          <w:b/>
          <w:bCs/>
          <w:sz w:val="28"/>
          <w:szCs w:val="28"/>
          <w:rtl/>
        </w:rPr>
        <w:t>بزرگراه ها  بيشتر و وسيع تر شده  ولي فاصله</w:t>
      </w:r>
      <w:r w:rsidRPr="00685569">
        <w:rPr>
          <w:rFonts w:cs="B Lotus" w:hint="cs"/>
          <w:b/>
          <w:bCs/>
          <w:sz w:val="28"/>
          <w:szCs w:val="28"/>
          <w:rtl/>
        </w:rPr>
        <w:t xml:space="preserve"> دهك هاي </w:t>
      </w:r>
      <w:r w:rsidR="001F4671" w:rsidRPr="00685569">
        <w:rPr>
          <w:rFonts w:cs="B Lotus" w:hint="cs"/>
          <w:b/>
          <w:bCs/>
          <w:sz w:val="28"/>
          <w:szCs w:val="28"/>
          <w:rtl/>
        </w:rPr>
        <w:t>در آمدي  بيشتر شده و مطلوبيتي  بدست نيامده است،</w:t>
      </w:r>
      <w:r w:rsidR="00253A70">
        <w:rPr>
          <w:rFonts w:cs="B Lotus" w:hint="cs"/>
          <w:b/>
          <w:bCs/>
          <w:sz w:val="28"/>
          <w:szCs w:val="28"/>
          <w:rtl/>
        </w:rPr>
        <w:t xml:space="preserve"> </w:t>
      </w:r>
      <w:r w:rsidR="001F4671" w:rsidRPr="00685569">
        <w:rPr>
          <w:rFonts w:cs="B Lotus" w:hint="cs"/>
          <w:b/>
          <w:bCs/>
          <w:sz w:val="28"/>
          <w:szCs w:val="28"/>
          <w:rtl/>
        </w:rPr>
        <w:t>آيا مي خواه</w:t>
      </w:r>
      <w:r w:rsidR="00253A70">
        <w:rPr>
          <w:rFonts w:cs="B Lotus" w:hint="cs"/>
          <w:b/>
          <w:bCs/>
          <w:sz w:val="28"/>
          <w:szCs w:val="28"/>
          <w:rtl/>
        </w:rPr>
        <w:t>ي</w:t>
      </w:r>
      <w:r w:rsidR="001F4671" w:rsidRPr="00685569">
        <w:rPr>
          <w:rFonts w:cs="B Lotus" w:hint="cs"/>
          <w:b/>
          <w:bCs/>
          <w:sz w:val="28"/>
          <w:szCs w:val="28"/>
          <w:rtl/>
        </w:rPr>
        <w:t>م اين شاخص ها را با كشورهاي پيراموني  مقايسه كنيم؟</w:t>
      </w:r>
    </w:p>
    <w:p w:rsidR="001F4671" w:rsidRPr="00685569" w:rsidRDefault="007238F9" w:rsidP="00192771">
      <w:pPr>
        <w:spacing w:before="240"/>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 xml:space="preserve">كشور </w:t>
      </w:r>
      <w:r w:rsidRPr="00685569">
        <w:rPr>
          <w:rFonts w:cs="B Lotus" w:hint="cs"/>
          <w:b/>
          <w:bCs/>
          <w:sz w:val="28"/>
          <w:szCs w:val="28"/>
          <w:rtl/>
        </w:rPr>
        <w:t xml:space="preserve">ما </w:t>
      </w:r>
      <w:r w:rsidR="001F4671" w:rsidRPr="00685569">
        <w:rPr>
          <w:rFonts w:cs="B Lotus" w:hint="cs"/>
          <w:b/>
          <w:bCs/>
          <w:sz w:val="28"/>
          <w:szCs w:val="28"/>
          <w:rtl/>
        </w:rPr>
        <w:t>رتبه سوم در سلول هاي بنيادي،</w:t>
      </w:r>
      <w:r w:rsidR="00192771">
        <w:rPr>
          <w:rFonts w:cs="B Lotus" w:hint="cs"/>
          <w:b/>
          <w:bCs/>
          <w:sz w:val="28"/>
          <w:szCs w:val="28"/>
          <w:rtl/>
        </w:rPr>
        <w:t xml:space="preserve"> </w:t>
      </w:r>
      <w:r w:rsidR="001F4671" w:rsidRPr="00685569">
        <w:rPr>
          <w:rFonts w:cs="B Lotus" w:hint="cs"/>
          <w:b/>
          <w:bCs/>
          <w:sz w:val="28"/>
          <w:szCs w:val="28"/>
          <w:rtl/>
        </w:rPr>
        <w:t>رتبه هفتم در فعاليت</w:t>
      </w:r>
      <w:r w:rsidR="00192771">
        <w:rPr>
          <w:rFonts w:cs="B Lotus" w:hint="cs"/>
          <w:b/>
          <w:bCs/>
          <w:sz w:val="28"/>
          <w:szCs w:val="28"/>
          <w:rtl/>
        </w:rPr>
        <w:t>‌</w:t>
      </w:r>
      <w:r w:rsidR="001F4671" w:rsidRPr="00685569">
        <w:rPr>
          <w:rFonts w:cs="B Lotus" w:hint="cs"/>
          <w:b/>
          <w:bCs/>
          <w:sz w:val="28"/>
          <w:szCs w:val="28"/>
          <w:rtl/>
        </w:rPr>
        <w:t>هاي هسته</w:t>
      </w:r>
      <w:r w:rsidR="00192771">
        <w:rPr>
          <w:rFonts w:cs="B Lotus" w:hint="cs"/>
          <w:b/>
          <w:bCs/>
          <w:sz w:val="28"/>
          <w:szCs w:val="28"/>
          <w:rtl/>
        </w:rPr>
        <w:t>‌</w:t>
      </w:r>
      <w:r w:rsidR="001F4671" w:rsidRPr="00685569">
        <w:rPr>
          <w:rFonts w:cs="B Lotus" w:hint="cs"/>
          <w:b/>
          <w:bCs/>
          <w:sz w:val="28"/>
          <w:szCs w:val="28"/>
          <w:rtl/>
        </w:rPr>
        <w:t>اي صلح</w:t>
      </w:r>
      <w:r w:rsidR="00192771">
        <w:rPr>
          <w:rFonts w:cs="B Lotus" w:hint="cs"/>
          <w:b/>
          <w:bCs/>
          <w:sz w:val="28"/>
          <w:szCs w:val="28"/>
          <w:rtl/>
        </w:rPr>
        <w:t>‌</w:t>
      </w:r>
      <w:r w:rsidR="001F4671" w:rsidRPr="00685569">
        <w:rPr>
          <w:rFonts w:cs="B Lotus" w:hint="cs"/>
          <w:b/>
          <w:bCs/>
          <w:sz w:val="28"/>
          <w:szCs w:val="28"/>
          <w:rtl/>
        </w:rPr>
        <w:t xml:space="preserve">آميز و.... و تاكنون </w:t>
      </w:r>
      <w:r w:rsidRPr="00685569">
        <w:rPr>
          <w:rFonts w:cs="B Lotus" w:hint="cs"/>
          <w:b/>
          <w:bCs/>
          <w:sz w:val="28"/>
          <w:szCs w:val="28"/>
          <w:rtl/>
        </w:rPr>
        <w:t>در 18 فناوري نسبتاً موفق و نام</w:t>
      </w:r>
      <w:r w:rsidR="001F4671" w:rsidRPr="00685569">
        <w:rPr>
          <w:rFonts w:cs="B Lotus" w:hint="cs"/>
          <w:b/>
          <w:bCs/>
          <w:sz w:val="28"/>
          <w:szCs w:val="28"/>
          <w:rtl/>
        </w:rPr>
        <w:t xml:space="preserve"> </w:t>
      </w:r>
      <w:r w:rsidRPr="00685569">
        <w:rPr>
          <w:rFonts w:cs="B Lotus" w:hint="cs"/>
          <w:b/>
          <w:bCs/>
          <w:sz w:val="28"/>
          <w:szCs w:val="28"/>
          <w:rtl/>
        </w:rPr>
        <w:t>دار</w:t>
      </w:r>
      <w:r w:rsidR="001F4671" w:rsidRPr="00685569">
        <w:rPr>
          <w:rFonts w:cs="B Lotus" w:hint="cs"/>
          <w:b/>
          <w:bCs/>
          <w:sz w:val="28"/>
          <w:szCs w:val="28"/>
          <w:rtl/>
        </w:rPr>
        <w:t xml:space="preserve">شده است  ولي كسب و كارهاي  جديدي از بركت اين تلاش  براي مردم ايجاد نشده و رشته هاي تحصيلي  مناسب براي  دانش جويان بوجود نيامده  و رابطه  دانشگاه  با </w:t>
      </w:r>
      <w:r w:rsidRPr="00685569">
        <w:rPr>
          <w:rFonts w:cs="B Lotus" w:hint="cs"/>
          <w:b/>
          <w:bCs/>
          <w:sz w:val="28"/>
          <w:szCs w:val="28"/>
          <w:rtl/>
        </w:rPr>
        <w:t>صنعت</w:t>
      </w:r>
      <w:r w:rsidR="001F4671" w:rsidRPr="00685569">
        <w:rPr>
          <w:rFonts w:cs="B Lotus" w:hint="cs"/>
          <w:b/>
          <w:bCs/>
          <w:sz w:val="28"/>
          <w:szCs w:val="28"/>
          <w:rtl/>
        </w:rPr>
        <w:t xml:space="preserve"> مبهم  و به مهند</w:t>
      </w:r>
      <w:r w:rsidRPr="00685569">
        <w:rPr>
          <w:rFonts w:cs="B Lotus" w:hint="cs"/>
          <w:b/>
          <w:bCs/>
          <w:sz w:val="28"/>
          <w:szCs w:val="28"/>
          <w:rtl/>
        </w:rPr>
        <w:t>ي</w:t>
      </w:r>
      <w:r w:rsidR="001F4671" w:rsidRPr="00685569">
        <w:rPr>
          <w:rFonts w:cs="B Lotus" w:hint="cs"/>
          <w:b/>
          <w:bCs/>
          <w:sz w:val="28"/>
          <w:szCs w:val="28"/>
          <w:rtl/>
        </w:rPr>
        <w:t xml:space="preserve"> اجتماعي  تبديل نشده است ،اگر ادعا كنيم  كه ما در  بين كشور</w:t>
      </w:r>
      <w:r w:rsidRPr="00685569">
        <w:rPr>
          <w:rFonts w:cs="B Lotus" w:hint="cs"/>
          <w:b/>
          <w:bCs/>
          <w:sz w:val="28"/>
          <w:szCs w:val="28"/>
          <w:rtl/>
        </w:rPr>
        <w:t>ها</w:t>
      </w:r>
      <w:r w:rsidR="001F4671" w:rsidRPr="00685569">
        <w:rPr>
          <w:rFonts w:cs="B Lotus" w:hint="cs"/>
          <w:b/>
          <w:bCs/>
          <w:sz w:val="28"/>
          <w:szCs w:val="28"/>
          <w:rtl/>
        </w:rPr>
        <w:t xml:space="preserve">  در اين فناوري ها  اول شده ايم،آيا واقعً</w:t>
      </w:r>
      <w:r w:rsidRPr="00685569">
        <w:rPr>
          <w:rFonts w:cs="B Lotus" w:hint="cs"/>
          <w:b/>
          <w:bCs/>
          <w:sz w:val="28"/>
          <w:szCs w:val="28"/>
          <w:rtl/>
        </w:rPr>
        <w:t>ا</w:t>
      </w:r>
      <w:r w:rsidR="001F4671" w:rsidRPr="00685569">
        <w:rPr>
          <w:rFonts w:cs="B Lotus" w:hint="cs"/>
          <w:b/>
          <w:bCs/>
          <w:sz w:val="28"/>
          <w:szCs w:val="28"/>
          <w:rtl/>
        </w:rPr>
        <w:t xml:space="preserve"> ملت  انقلابي  خود را خوشحال  و راضي كرده</w:t>
      </w:r>
      <w:r w:rsidR="00192771">
        <w:rPr>
          <w:rFonts w:cs="B Lotus" w:hint="cs"/>
          <w:b/>
          <w:bCs/>
          <w:sz w:val="28"/>
          <w:szCs w:val="28"/>
          <w:rtl/>
        </w:rPr>
        <w:t>‌</w:t>
      </w:r>
      <w:r w:rsidR="001F4671" w:rsidRPr="00685569">
        <w:rPr>
          <w:rFonts w:cs="B Lotus" w:hint="cs"/>
          <w:b/>
          <w:bCs/>
          <w:sz w:val="28"/>
          <w:szCs w:val="28"/>
          <w:rtl/>
        </w:rPr>
        <w:t xml:space="preserve">ايم؟ يا آنها </w:t>
      </w:r>
      <w:r w:rsidRPr="00685569">
        <w:rPr>
          <w:rFonts w:cs="B Lotus" w:hint="cs"/>
          <w:b/>
          <w:bCs/>
          <w:sz w:val="28"/>
          <w:szCs w:val="28"/>
          <w:rtl/>
        </w:rPr>
        <w:t>را بشتر رنجانيده ايم؟</w:t>
      </w:r>
      <w:r w:rsidR="001F4671" w:rsidRPr="00685569">
        <w:rPr>
          <w:rFonts w:cs="B Lotus" w:hint="cs"/>
          <w:b/>
          <w:bCs/>
          <w:sz w:val="28"/>
          <w:szCs w:val="28"/>
          <w:rtl/>
        </w:rPr>
        <w:t xml:space="preserve"> چون به بيكاري  و بيگار ي پايان نداده ايم؟ سرمايه گذاري  بيشتر  شده ولي سرمايه</w:t>
      </w:r>
      <w:r w:rsidRPr="00685569">
        <w:rPr>
          <w:rFonts w:cs="B Lotus" w:hint="cs"/>
          <w:b/>
          <w:bCs/>
          <w:sz w:val="28"/>
          <w:szCs w:val="28"/>
          <w:rtl/>
        </w:rPr>
        <w:t xml:space="preserve"> بمعناي</w:t>
      </w:r>
      <w:r w:rsidR="001F4671" w:rsidRPr="00685569">
        <w:rPr>
          <w:rFonts w:cs="B Lotus" w:hint="cs"/>
          <w:b/>
          <w:bCs/>
          <w:sz w:val="28"/>
          <w:szCs w:val="28"/>
          <w:rtl/>
        </w:rPr>
        <w:t xml:space="preserve"> عرضه وسايل بكار نرفته</w:t>
      </w:r>
      <w:r w:rsidRPr="00685569">
        <w:rPr>
          <w:rFonts w:cs="B Lotus" w:hint="cs"/>
          <w:b/>
          <w:bCs/>
          <w:sz w:val="28"/>
          <w:szCs w:val="28"/>
          <w:rtl/>
        </w:rPr>
        <w:t xml:space="preserve"> و</w:t>
      </w:r>
      <w:r w:rsidR="001F4671" w:rsidRPr="00685569">
        <w:rPr>
          <w:rFonts w:cs="B Lotus" w:hint="cs"/>
          <w:b/>
          <w:bCs/>
          <w:sz w:val="28"/>
          <w:szCs w:val="28"/>
          <w:rtl/>
        </w:rPr>
        <w:t xml:space="preserve"> در عوض  واردات كالاهاي </w:t>
      </w:r>
      <w:r w:rsidRPr="00685569">
        <w:rPr>
          <w:rFonts w:cs="B Lotus" w:hint="cs"/>
          <w:b/>
          <w:bCs/>
          <w:sz w:val="28"/>
          <w:szCs w:val="28"/>
          <w:rtl/>
        </w:rPr>
        <w:t xml:space="preserve"> بنجل </w:t>
      </w:r>
      <w:r w:rsidR="001F4671" w:rsidRPr="00685569">
        <w:rPr>
          <w:rFonts w:cs="B Lotus" w:hint="cs"/>
          <w:b/>
          <w:bCs/>
          <w:sz w:val="28"/>
          <w:szCs w:val="28"/>
          <w:rtl/>
        </w:rPr>
        <w:t>را افزايش  داده و كارگران  خارجي  را مشغول  و كارخانجات  ما را  بيكار  و يا كم بازده كرده است ،آيا پس از اين سرمايه هاي گذاري خارجي  و داخلي  و منبع  سرشار اين</w:t>
      </w:r>
      <w:r w:rsidRPr="00685569">
        <w:rPr>
          <w:rFonts w:cs="B Lotus" w:hint="cs"/>
          <w:b/>
          <w:bCs/>
          <w:sz w:val="28"/>
          <w:szCs w:val="28"/>
          <w:rtl/>
        </w:rPr>
        <w:t xml:space="preserve"> ملت</w:t>
      </w:r>
      <w:r w:rsidR="001F4671" w:rsidRPr="00685569">
        <w:rPr>
          <w:rFonts w:cs="B Lotus" w:hint="cs"/>
          <w:b/>
          <w:bCs/>
          <w:sz w:val="28"/>
          <w:szCs w:val="28"/>
          <w:rtl/>
        </w:rPr>
        <w:t xml:space="preserve">  ،اينگونه  بكار </w:t>
      </w:r>
      <w:r w:rsidRPr="00685569">
        <w:rPr>
          <w:rFonts w:cs="B Lotus" w:hint="cs"/>
          <w:b/>
          <w:bCs/>
          <w:sz w:val="28"/>
          <w:szCs w:val="28"/>
          <w:rtl/>
        </w:rPr>
        <w:t>گ</w:t>
      </w:r>
      <w:r w:rsidR="001F4671" w:rsidRPr="00685569">
        <w:rPr>
          <w:rFonts w:cs="B Lotus" w:hint="cs"/>
          <w:b/>
          <w:bCs/>
          <w:sz w:val="28"/>
          <w:szCs w:val="28"/>
          <w:rtl/>
        </w:rPr>
        <w:t>رفته ميشود؟</w:t>
      </w:r>
    </w:p>
    <w:p w:rsidR="001F4671" w:rsidRPr="00685569" w:rsidRDefault="001F4671" w:rsidP="00192771">
      <w:pPr>
        <w:spacing w:before="240"/>
        <w:ind w:firstLine="565"/>
        <w:rPr>
          <w:rFonts w:cs="B Lotus"/>
          <w:b/>
          <w:bCs/>
          <w:sz w:val="28"/>
          <w:szCs w:val="28"/>
          <w:rtl/>
        </w:rPr>
      </w:pPr>
      <w:r w:rsidRPr="00685569">
        <w:rPr>
          <w:rFonts w:cs="B Lotus" w:hint="cs"/>
          <w:b/>
          <w:bCs/>
          <w:sz w:val="28"/>
          <w:szCs w:val="28"/>
          <w:rtl/>
        </w:rPr>
        <w:t>موضوع درجه پيشرفتگي  و مقايسه آن با كشور هاي پيرامون  از مشكلات</w:t>
      </w:r>
      <w:r w:rsidR="007238F9" w:rsidRPr="00685569">
        <w:rPr>
          <w:rFonts w:cs="B Lotus" w:hint="cs"/>
          <w:b/>
          <w:bCs/>
          <w:sz w:val="28"/>
          <w:szCs w:val="28"/>
          <w:rtl/>
        </w:rPr>
        <w:t xml:space="preserve"> اين </w:t>
      </w:r>
      <w:r w:rsidRPr="00685569">
        <w:rPr>
          <w:rFonts w:cs="B Lotus" w:hint="cs"/>
          <w:b/>
          <w:bCs/>
          <w:sz w:val="28"/>
          <w:szCs w:val="28"/>
          <w:rtl/>
        </w:rPr>
        <w:t xml:space="preserve">تحقيق  است و يك سوال  </w:t>
      </w:r>
      <w:r w:rsidR="007238F9" w:rsidRPr="00685569">
        <w:rPr>
          <w:rFonts w:cs="B Lotus" w:hint="cs"/>
          <w:b/>
          <w:bCs/>
          <w:sz w:val="28"/>
          <w:szCs w:val="28"/>
          <w:rtl/>
        </w:rPr>
        <w:t xml:space="preserve"> جدي </w:t>
      </w:r>
      <w:r w:rsidRPr="00685569">
        <w:rPr>
          <w:rFonts w:cs="B Lotus" w:hint="cs"/>
          <w:b/>
          <w:bCs/>
          <w:sz w:val="28"/>
          <w:szCs w:val="28"/>
          <w:rtl/>
        </w:rPr>
        <w:t>را در ذهن متباور مي كند.</w:t>
      </w:r>
    </w:p>
    <w:p w:rsidR="001F4671" w:rsidRPr="00685569" w:rsidRDefault="001F4671" w:rsidP="00192771">
      <w:pPr>
        <w:spacing w:before="240"/>
        <w:ind w:firstLine="565"/>
        <w:rPr>
          <w:rFonts w:cs="B Lotus"/>
          <w:b/>
          <w:bCs/>
          <w:sz w:val="28"/>
          <w:szCs w:val="28"/>
          <w:rtl/>
        </w:rPr>
      </w:pPr>
      <w:r w:rsidRPr="00685569">
        <w:rPr>
          <w:rFonts w:cs="B Lotus" w:hint="cs"/>
          <w:b/>
          <w:bCs/>
          <w:sz w:val="28"/>
          <w:szCs w:val="28"/>
          <w:rtl/>
        </w:rPr>
        <w:t>از نظر ژانوس كو</w:t>
      </w:r>
      <w:r w:rsidR="007238F9" w:rsidRPr="00685569">
        <w:rPr>
          <w:rFonts w:cs="B Lotus" w:hint="cs"/>
          <w:b/>
          <w:bCs/>
          <w:sz w:val="28"/>
          <w:szCs w:val="28"/>
          <w:rtl/>
        </w:rPr>
        <w:t>ر</w:t>
      </w:r>
      <w:r w:rsidRPr="00685569">
        <w:rPr>
          <w:rFonts w:cs="B Lotus" w:hint="cs"/>
          <w:b/>
          <w:bCs/>
          <w:sz w:val="28"/>
          <w:szCs w:val="28"/>
          <w:rtl/>
        </w:rPr>
        <w:t>تاي يكي از اقتصادان اواخر قرن بيستم  الگوهاي  برنامه ريزي  در سطح يك اقتصاد  توجه  خود رابه جريان هاي  واقعي نظير داده</w:t>
      </w:r>
      <w:r w:rsidR="007238F9" w:rsidRPr="00685569">
        <w:rPr>
          <w:rFonts w:cs="B Lotus" w:hint="cs"/>
          <w:b/>
          <w:bCs/>
          <w:sz w:val="28"/>
          <w:szCs w:val="28"/>
          <w:rtl/>
        </w:rPr>
        <w:t xml:space="preserve"> </w:t>
      </w:r>
      <w:r w:rsidR="007238F9" w:rsidRPr="00685569">
        <w:rPr>
          <w:rFonts w:cs="Nazanin"/>
          <w:b/>
          <w:bCs/>
          <w:sz w:val="28"/>
          <w:szCs w:val="28"/>
          <w:rtl/>
        </w:rPr>
        <w:t>–</w:t>
      </w:r>
      <w:r w:rsidR="007238F9" w:rsidRPr="00685569">
        <w:rPr>
          <w:rFonts w:cs="B Lotus" w:hint="cs"/>
          <w:b/>
          <w:bCs/>
          <w:sz w:val="28"/>
          <w:szCs w:val="28"/>
          <w:rtl/>
        </w:rPr>
        <w:t xml:space="preserve"> ستانده هاي </w:t>
      </w:r>
      <w:r w:rsidRPr="00685569">
        <w:rPr>
          <w:rFonts w:cs="B Lotus" w:hint="cs"/>
          <w:b/>
          <w:bCs/>
          <w:sz w:val="28"/>
          <w:szCs w:val="28"/>
          <w:rtl/>
        </w:rPr>
        <w:t xml:space="preserve">مادي در اقتصاد ،ساختار توليد ،تجارت خارجي  و مصرف متمركز مي نمايند،هدف تجزيه و تحليل ،تعيين  هدف هاي  توسعه  به صورت كمي و عددي  در زمينه هاي فوق است،در عين حال، اين الگو ها  به ندرت چگونگي  تحقق اهداف را مشخص مي كنند،اين الگو ها به ويژه ماهيتاً </w:t>
      </w:r>
      <w:r w:rsidR="007238F9" w:rsidRPr="00685569">
        <w:rPr>
          <w:rFonts w:cs="B Lotus" w:hint="cs"/>
          <w:b/>
          <w:bCs/>
          <w:sz w:val="28"/>
          <w:szCs w:val="28"/>
          <w:rtl/>
        </w:rPr>
        <w:t xml:space="preserve"> وافي </w:t>
      </w:r>
      <w:r w:rsidRPr="00685569">
        <w:rPr>
          <w:rFonts w:cs="B Lotus" w:hint="cs"/>
          <w:b/>
          <w:bCs/>
          <w:sz w:val="28"/>
          <w:szCs w:val="28"/>
          <w:rtl/>
        </w:rPr>
        <w:t>به مقصود نيستند اين يكي از مهمترين انتقاداتي است كه توسط استفاده كنندگان  بالقوه مي شود كه نتايج الگوهاي برنامه ريزي هيچ دردي را دوا نمي كند"[24/15]</w:t>
      </w:r>
    </w:p>
    <w:p w:rsidR="001F4671" w:rsidRPr="00685569" w:rsidRDefault="007238F9" w:rsidP="00192771">
      <w:pPr>
        <w:spacing w:before="240"/>
        <w:rPr>
          <w:rFonts w:cs="B Lotus"/>
          <w:b/>
          <w:bCs/>
          <w:sz w:val="28"/>
          <w:szCs w:val="28"/>
          <w:rtl/>
        </w:rPr>
      </w:pPr>
      <w:r w:rsidRPr="00685569">
        <w:rPr>
          <w:rFonts w:cs="B Lotus" w:hint="cs"/>
          <w:b/>
          <w:bCs/>
          <w:sz w:val="28"/>
          <w:szCs w:val="28"/>
          <w:rtl/>
        </w:rPr>
        <w:lastRenderedPageBreak/>
        <w:t xml:space="preserve">    </w:t>
      </w:r>
      <w:r w:rsidR="001F4671" w:rsidRPr="00685569">
        <w:rPr>
          <w:rFonts w:cs="B Lotus" w:hint="cs"/>
          <w:b/>
          <w:bCs/>
          <w:sz w:val="28"/>
          <w:szCs w:val="28"/>
          <w:rtl/>
        </w:rPr>
        <w:t>بنابراين آنچه در فوق  ملاحظه ميشود،نشان</w:t>
      </w:r>
      <w:r w:rsidRPr="00685569">
        <w:rPr>
          <w:rFonts w:cs="B Lotus" w:hint="cs"/>
          <w:b/>
          <w:bCs/>
          <w:sz w:val="28"/>
          <w:szCs w:val="28"/>
          <w:rtl/>
        </w:rPr>
        <w:t xml:space="preserve"> </w:t>
      </w:r>
      <w:r w:rsidR="001F4671" w:rsidRPr="00685569">
        <w:rPr>
          <w:rFonts w:cs="B Lotus" w:hint="cs"/>
          <w:b/>
          <w:bCs/>
          <w:sz w:val="28"/>
          <w:szCs w:val="28"/>
          <w:rtl/>
        </w:rPr>
        <w:t xml:space="preserve"> از اين واقعيت دارد كه در مطالعات تطبيقي و مقايسه  ها ،نمي توان از دست آوردهاي اقتصادي  و برنامه ريزي هاي اجتماعي  تقليد كرد</w:t>
      </w:r>
      <w:r w:rsidRPr="00685569">
        <w:rPr>
          <w:rFonts w:cs="B Lotus" w:hint="cs"/>
          <w:b/>
          <w:bCs/>
          <w:sz w:val="28"/>
          <w:szCs w:val="28"/>
          <w:rtl/>
        </w:rPr>
        <w:t xml:space="preserve"> وبايستي شيوه جديدي را تاسيس كرد </w:t>
      </w:r>
      <w:r w:rsidR="00192771">
        <w:rPr>
          <w:rFonts w:cs="B Lotus" w:hint="cs"/>
          <w:b/>
          <w:bCs/>
          <w:sz w:val="28"/>
          <w:szCs w:val="28"/>
          <w:rtl/>
        </w:rPr>
        <w:t>،در مسئله رتبه بندي</w:t>
      </w:r>
      <w:r w:rsidR="00192771">
        <w:rPr>
          <w:rStyle w:val="FootnoteReference"/>
          <w:rFonts w:cs="B Lotus"/>
          <w:b/>
          <w:bCs/>
          <w:sz w:val="28"/>
          <w:szCs w:val="28"/>
          <w:rtl/>
        </w:rPr>
        <w:footnoteReference w:id="20"/>
      </w:r>
      <w:r w:rsidR="001F4671" w:rsidRPr="00685569">
        <w:rPr>
          <w:rFonts w:cs="B Lotus" w:hint="cs"/>
          <w:b/>
          <w:bCs/>
          <w:sz w:val="28"/>
          <w:szCs w:val="28"/>
          <w:rtl/>
        </w:rPr>
        <w:t xml:space="preserve"> اين سردرگمي وجود دارد كه از سوي </w:t>
      </w:r>
      <w:r w:rsidRPr="00685569">
        <w:rPr>
          <w:rFonts w:cs="B Lotus" w:hint="cs"/>
          <w:b/>
          <w:bCs/>
          <w:sz w:val="28"/>
          <w:szCs w:val="28"/>
          <w:rtl/>
        </w:rPr>
        <w:t xml:space="preserve"> ديگر </w:t>
      </w:r>
      <w:r w:rsidR="001F4671" w:rsidRPr="00685569">
        <w:rPr>
          <w:rFonts w:cs="B Lotus" w:hint="cs"/>
          <w:b/>
          <w:bCs/>
          <w:sz w:val="28"/>
          <w:szCs w:val="28"/>
          <w:rtl/>
        </w:rPr>
        <w:t>،اين شاخص كمك زيادي  در اين مقايسه ها نمي كند  و دوم اينكه  مقصود ملت ها  و نظام هاي  متكي به مردم ،بايستي  مطلوبيت  هاي لازم  را فراهم كنند .</w:t>
      </w:r>
    </w:p>
    <w:p w:rsidR="001F4671" w:rsidRPr="00192771" w:rsidRDefault="001F4671" w:rsidP="005343FB">
      <w:pPr>
        <w:pStyle w:val="Heading3"/>
        <w:rPr>
          <w:rFonts w:cs="B Titr"/>
          <w:color w:val="auto"/>
          <w:sz w:val="24"/>
          <w:szCs w:val="24"/>
          <w:rtl/>
        </w:rPr>
      </w:pPr>
      <w:bookmarkStart w:id="24" w:name="_Toc248933166"/>
      <w:r w:rsidRPr="00192771">
        <w:rPr>
          <w:rFonts w:cs="B Titr" w:hint="cs"/>
          <w:color w:val="auto"/>
          <w:sz w:val="24"/>
          <w:szCs w:val="24"/>
          <w:rtl/>
        </w:rPr>
        <w:t>*مطلوبيت ملي ( در جستجوي  مطلوبيت</w:t>
      </w:r>
      <w:r w:rsidR="007238F9" w:rsidRPr="00192771">
        <w:rPr>
          <w:rFonts w:cs="B Titr" w:hint="cs"/>
          <w:color w:val="auto"/>
          <w:sz w:val="24"/>
          <w:szCs w:val="24"/>
          <w:rtl/>
        </w:rPr>
        <w:t xml:space="preserve"> مورد</w:t>
      </w:r>
      <w:r w:rsidRPr="00192771">
        <w:rPr>
          <w:rFonts w:cs="B Titr" w:hint="cs"/>
          <w:color w:val="auto"/>
          <w:sz w:val="24"/>
          <w:szCs w:val="24"/>
          <w:rtl/>
        </w:rPr>
        <w:t xml:space="preserve"> در خواست ملت ها)</w:t>
      </w:r>
      <w:bookmarkEnd w:id="24"/>
    </w:p>
    <w:p w:rsidR="001F4671" w:rsidRPr="00685569" w:rsidRDefault="007238F9" w:rsidP="00192771">
      <w:pPr>
        <w:spacing w:before="240"/>
        <w:rPr>
          <w:rFonts w:cs="B Lotus"/>
          <w:b/>
          <w:bCs/>
          <w:sz w:val="28"/>
          <w:szCs w:val="28"/>
          <w:rtl/>
        </w:rPr>
      </w:pPr>
      <w:r w:rsidRPr="00685569">
        <w:rPr>
          <w:rFonts w:cs="B Lotus" w:hint="cs"/>
          <w:b/>
          <w:bCs/>
          <w:sz w:val="28"/>
          <w:szCs w:val="28"/>
          <w:rtl/>
        </w:rPr>
        <w:t xml:space="preserve">    </w:t>
      </w:r>
      <w:r w:rsidR="00192771">
        <w:rPr>
          <w:rFonts w:cs="B Lotus" w:hint="cs"/>
          <w:b/>
          <w:bCs/>
          <w:sz w:val="28"/>
          <w:szCs w:val="28"/>
          <w:rtl/>
        </w:rPr>
        <w:t>مطلوبيت</w:t>
      </w:r>
      <w:r w:rsidR="00192771">
        <w:rPr>
          <w:rStyle w:val="FootnoteReference"/>
          <w:rFonts w:cs="B Lotus"/>
          <w:b/>
          <w:bCs/>
          <w:sz w:val="28"/>
          <w:szCs w:val="28"/>
          <w:rtl/>
        </w:rPr>
        <w:footnoteReference w:id="21"/>
      </w:r>
      <w:r w:rsidR="00192771">
        <w:rPr>
          <w:rFonts w:cs="B Lotus" w:hint="cs"/>
          <w:b/>
          <w:bCs/>
          <w:sz w:val="28"/>
          <w:szCs w:val="28"/>
          <w:rtl/>
        </w:rPr>
        <w:t xml:space="preserve"> </w:t>
      </w:r>
      <w:r w:rsidR="001F4671" w:rsidRPr="00685569">
        <w:rPr>
          <w:rFonts w:cs="B Lotus" w:hint="cs"/>
          <w:b/>
          <w:bCs/>
          <w:sz w:val="28"/>
          <w:szCs w:val="28"/>
          <w:rtl/>
        </w:rPr>
        <w:t>واژه اي است كه در اقتصاد  و مديريت  بكار رفته است و اين  فهم حاصل شد</w:t>
      </w:r>
      <w:r w:rsidRPr="00685569">
        <w:rPr>
          <w:rFonts w:cs="B Lotus" w:hint="cs"/>
          <w:b/>
          <w:bCs/>
          <w:sz w:val="28"/>
          <w:szCs w:val="28"/>
          <w:rtl/>
        </w:rPr>
        <w:t>ه</w:t>
      </w:r>
      <w:r w:rsidR="001F4671" w:rsidRPr="00685569">
        <w:rPr>
          <w:rFonts w:cs="B Lotus" w:hint="cs"/>
          <w:b/>
          <w:bCs/>
          <w:sz w:val="28"/>
          <w:szCs w:val="28"/>
          <w:rtl/>
        </w:rPr>
        <w:t xml:space="preserve">  كه مصرف كننده ، موضوع مطلوبيت  را بر حسب   نياز و</w:t>
      </w:r>
      <w:r w:rsidR="004207AA" w:rsidRPr="00685569">
        <w:rPr>
          <w:rFonts w:cs="B Lotus" w:hint="cs"/>
          <w:b/>
          <w:bCs/>
          <w:sz w:val="28"/>
          <w:szCs w:val="28"/>
          <w:rtl/>
        </w:rPr>
        <w:t xml:space="preserve"> كالا</w:t>
      </w:r>
      <w:r w:rsidR="001F4671" w:rsidRPr="00685569">
        <w:rPr>
          <w:rFonts w:cs="B Lotus" w:hint="cs"/>
          <w:b/>
          <w:bCs/>
          <w:sz w:val="28"/>
          <w:szCs w:val="28"/>
          <w:rtl/>
        </w:rPr>
        <w:t xml:space="preserve"> و خدمات  </w:t>
      </w:r>
      <w:r w:rsidR="004207AA" w:rsidRPr="00685569">
        <w:rPr>
          <w:rFonts w:cs="B Lotus" w:hint="cs"/>
          <w:b/>
          <w:bCs/>
          <w:sz w:val="28"/>
          <w:szCs w:val="28"/>
          <w:rtl/>
        </w:rPr>
        <w:t>مصر</w:t>
      </w:r>
      <w:r w:rsidR="001F4671" w:rsidRPr="00685569">
        <w:rPr>
          <w:rFonts w:cs="B Lotus" w:hint="cs"/>
          <w:b/>
          <w:bCs/>
          <w:sz w:val="28"/>
          <w:szCs w:val="28"/>
          <w:rtl/>
        </w:rPr>
        <w:t>في خود تحليل مي كند[103/16]،منتهي  بحث در اين تحقيق  تنها  به كالاها  و خدمات  مورد نياز  مشتري نيست،بلكه يك خواستگاه  ملي  در مورد پرستيژ،عزت،برتري منطقه اي  از مطلوبيت  اسا</w:t>
      </w:r>
      <w:r w:rsidR="004207AA" w:rsidRPr="00685569">
        <w:rPr>
          <w:rFonts w:cs="B Lotus" w:hint="cs"/>
          <w:b/>
          <w:bCs/>
          <w:sz w:val="28"/>
          <w:szCs w:val="28"/>
          <w:rtl/>
        </w:rPr>
        <w:t>س</w:t>
      </w:r>
      <w:r w:rsidR="001F4671" w:rsidRPr="00685569">
        <w:rPr>
          <w:rFonts w:cs="B Lotus" w:hint="cs"/>
          <w:b/>
          <w:bCs/>
          <w:sz w:val="28"/>
          <w:szCs w:val="28"/>
          <w:rtl/>
        </w:rPr>
        <w:t>ي ملت محسوب ميشود جستحوي  مطلوبيت  مورد توجه ملت ايران  از اين نقطه نظر بسيار مهم  و چارچوب كلي  درجه مطلوبيت ، درجه پيشرفتگي و بطور رتبه بندي  كشور ايران  در منطقه  پيراموني  راتعيين  مي كند.</w:t>
      </w:r>
    </w:p>
    <w:p w:rsidR="001F4671" w:rsidRPr="00685569" w:rsidRDefault="004207AA" w:rsidP="00C120C9">
      <w:pPr>
        <w:spacing w:before="240"/>
        <w:rPr>
          <w:rFonts w:cs="B Lotus"/>
          <w:b/>
          <w:bCs/>
          <w:sz w:val="28"/>
          <w:szCs w:val="28"/>
          <w:rtl/>
        </w:rPr>
      </w:pPr>
      <w:r w:rsidRPr="00685569">
        <w:rPr>
          <w:rFonts w:cs="B Lotus" w:hint="cs"/>
          <w:b/>
          <w:bCs/>
          <w:sz w:val="28"/>
          <w:szCs w:val="28"/>
          <w:rtl/>
        </w:rPr>
        <w:t xml:space="preserve">    اين</w:t>
      </w:r>
      <w:r w:rsidR="001F4671" w:rsidRPr="00685569">
        <w:rPr>
          <w:rFonts w:cs="B Lotus" w:hint="cs"/>
          <w:b/>
          <w:bCs/>
          <w:sz w:val="28"/>
          <w:szCs w:val="28"/>
          <w:rtl/>
        </w:rPr>
        <w:t xml:space="preserve"> موضوع از منظر وجه متمايز ا</w:t>
      </w:r>
      <w:r w:rsidRPr="00685569">
        <w:rPr>
          <w:rFonts w:cs="B Lotus" w:hint="cs"/>
          <w:b/>
          <w:bCs/>
          <w:sz w:val="28"/>
          <w:szCs w:val="28"/>
          <w:rtl/>
        </w:rPr>
        <w:t xml:space="preserve"> </w:t>
      </w:r>
      <w:r w:rsidR="001F4671" w:rsidRPr="00685569">
        <w:rPr>
          <w:rFonts w:cs="B Lotus" w:hint="cs"/>
          <w:b/>
          <w:bCs/>
          <w:sz w:val="28"/>
          <w:szCs w:val="28"/>
          <w:rtl/>
        </w:rPr>
        <w:t>ت  در قبل گذشت،اهداف چشم انداز  با اهداف يك برنامه عملي  نظير</w:t>
      </w:r>
      <w:r w:rsidRPr="00685569">
        <w:rPr>
          <w:rFonts w:cs="B Lotus" w:hint="cs"/>
          <w:b/>
          <w:bCs/>
          <w:sz w:val="28"/>
          <w:szCs w:val="28"/>
          <w:rtl/>
        </w:rPr>
        <w:t xml:space="preserve"> عمراني </w:t>
      </w:r>
      <w:r w:rsidR="001F4671" w:rsidRPr="00685569">
        <w:rPr>
          <w:rFonts w:cs="B Lotus" w:hint="cs"/>
          <w:b/>
          <w:bCs/>
          <w:sz w:val="28"/>
          <w:szCs w:val="28"/>
          <w:rtl/>
        </w:rPr>
        <w:t>بسيار متفاوت و متمايز است  و اين تمايز</w:t>
      </w:r>
      <w:r w:rsidRPr="00685569">
        <w:rPr>
          <w:rFonts w:cs="B Lotus" w:hint="cs"/>
          <w:b/>
          <w:bCs/>
          <w:sz w:val="28"/>
          <w:szCs w:val="28"/>
          <w:rtl/>
        </w:rPr>
        <w:t>ات</w:t>
      </w:r>
      <w:r w:rsidR="001F4671" w:rsidRPr="00685569">
        <w:rPr>
          <w:rFonts w:cs="B Lotus" w:hint="cs"/>
          <w:b/>
          <w:bCs/>
          <w:sz w:val="28"/>
          <w:szCs w:val="28"/>
          <w:rtl/>
        </w:rPr>
        <w:t xml:space="preserve"> به روشني براي رهبري و ملت بسيار معلوم ومشخص </w:t>
      </w:r>
      <w:r w:rsidRPr="00685569">
        <w:rPr>
          <w:rFonts w:cs="B Lotus" w:hint="cs"/>
          <w:b/>
          <w:bCs/>
          <w:sz w:val="28"/>
          <w:szCs w:val="28"/>
          <w:rtl/>
        </w:rPr>
        <w:t xml:space="preserve"> ميباشد </w:t>
      </w:r>
      <w:r w:rsidR="001F4671" w:rsidRPr="00685569">
        <w:rPr>
          <w:rFonts w:cs="B Lotus" w:hint="cs"/>
          <w:b/>
          <w:bCs/>
          <w:sz w:val="28"/>
          <w:szCs w:val="28"/>
          <w:rtl/>
        </w:rPr>
        <w:t xml:space="preserve"> و عقب ماندگي و پيش برندگي را با همين تمايز ات ذهني و عيني  ارزيابي مي كنند  و در كل خود موضوع  و مفهوم  "پيش برندگي " يكي از مطلوبيت هاي اساسي  اين درك مشترك است.در اين  موضوع مطلوبيت  به حق تعيين سرنوشت ،</w:t>
      </w:r>
      <w:r w:rsidRPr="00685569">
        <w:rPr>
          <w:rFonts w:cs="B Lotus" w:hint="cs"/>
          <w:b/>
          <w:bCs/>
          <w:sz w:val="28"/>
          <w:szCs w:val="28"/>
          <w:rtl/>
        </w:rPr>
        <w:t xml:space="preserve"> براي </w:t>
      </w:r>
      <w:r w:rsidR="001F4671" w:rsidRPr="00685569">
        <w:rPr>
          <w:rFonts w:cs="B Lotus" w:hint="cs"/>
          <w:b/>
          <w:bCs/>
          <w:sz w:val="28"/>
          <w:szCs w:val="28"/>
          <w:rtl/>
        </w:rPr>
        <w:t xml:space="preserve"> يك </w:t>
      </w:r>
      <w:r w:rsidRPr="00685569">
        <w:rPr>
          <w:rFonts w:cs="B Lotus" w:hint="cs"/>
          <w:b/>
          <w:bCs/>
          <w:sz w:val="28"/>
          <w:szCs w:val="28"/>
          <w:rtl/>
        </w:rPr>
        <w:t>ملت</w:t>
      </w:r>
      <w:r w:rsidR="001F4671" w:rsidRPr="00685569">
        <w:rPr>
          <w:rFonts w:cs="B Lotus" w:hint="cs"/>
          <w:b/>
          <w:bCs/>
          <w:sz w:val="28"/>
          <w:szCs w:val="28"/>
          <w:rtl/>
        </w:rPr>
        <w:t xml:space="preserve"> توسعه يافته، برتري جهاني  و حداقل  منطقه اي و نظاير اينها ،محورهاي اساسي  مطلوبيت  براي يك ملت است.</w:t>
      </w:r>
    </w:p>
    <w:p w:rsidR="001F4671" w:rsidRPr="00685569" w:rsidRDefault="004207AA" w:rsidP="00C120C9">
      <w:pPr>
        <w:spacing w:before="240"/>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 xml:space="preserve">در همين راستا،مطلوبيت ملت ها و جستجو  براي كشف مطلوبيت رهبري </w:t>
      </w:r>
      <w:r w:rsidR="001F4671" w:rsidRPr="00685569">
        <w:rPr>
          <w:rFonts w:cs="Nazanin"/>
          <w:b/>
          <w:bCs/>
          <w:sz w:val="28"/>
          <w:szCs w:val="28"/>
          <w:rtl/>
        </w:rPr>
        <w:t>–</w:t>
      </w:r>
      <w:r w:rsidR="001F4671" w:rsidRPr="00685569">
        <w:rPr>
          <w:rFonts w:cs="B Lotus" w:hint="cs"/>
          <w:b/>
          <w:bCs/>
          <w:sz w:val="28"/>
          <w:szCs w:val="28"/>
          <w:rtl/>
        </w:rPr>
        <w:t xml:space="preserve"> مردم به راه حل ها و راه كارهاي ديگري محتاج است  كه از طيف نظرات  و ايدئولوژي هاي مختلف توسعه  كه تاكنون تعيين شده است، تقريباً غير</w:t>
      </w:r>
      <w:r w:rsidR="00570C24" w:rsidRPr="00685569">
        <w:rPr>
          <w:rFonts w:cs="B Lotus" w:hint="cs"/>
          <w:b/>
          <w:bCs/>
          <w:sz w:val="28"/>
          <w:szCs w:val="28"/>
          <w:rtl/>
        </w:rPr>
        <w:t xml:space="preserve"> غير ممكن </w:t>
      </w:r>
      <w:r w:rsidR="001F4671" w:rsidRPr="00685569">
        <w:rPr>
          <w:rFonts w:cs="B Lotus" w:hint="cs"/>
          <w:b/>
          <w:bCs/>
          <w:sz w:val="28"/>
          <w:szCs w:val="28"/>
          <w:rtl/>
        </w:rPr>
        <w:t>است[411/17]،بنابراين  راه حل و راه كارهاي  مشخص  مي تواند با شيوه ها و نظرات  گذشته  متمايز باشد و اين خصايص پويائي ،خلاقيت  و نوآوري و كارآفرين  يك ملل محسوب ميشود.</w:t>
      </w:r>
    </w:p>
    <w:p w:rsidR="001F4671" w:rsidRPr="00685569" w:rsidRDefault="00570C24" w:rsidP="00192771">
      <w:pPr>
        <w:spacing w:before="240"/>
        <w:rPr>
          <w:rFonts w:cs="B Lotus"/>
          <w:b/>
          <w:bCs/>
          <w:sz w:val="28"/>
          <w:szCs w:val="28"/>
          <w:rtl/>
        </w:rPr>
      </w:pPr>
      <w:r w:rsidRPr="00685569">
        <w:rPr>
          <w:rFonts w:cs="B Lotus" w:hint="cs"/>
          <w:b/>
          <w:bCs/>
          <w:sz w:val="28"/>
          <w:szCs w:val="28"/>
          <w:rtl/>
        </w:rPr>
        <w:lastRenderedPageBreak/>
        <w:t xml:space="preserve">    </w:t>
      </w:r>
      <w:r w:rsidR="001F4671" w:rsidRPr="00685569">
        <w:rPr>
          <w:rFonts w:cs="B Lotus" w:hint="cs"/>
          <w:b/>
          <w:bCs/>
          <w:sz w:val="28"/>
          <w:szCs w:val="28"/>
          <w:rtl/>
        </w:rPr>
        <w:t>به عنوان مثال ،در اهداف سند چشم انداز  از هويت انقلابي اسلامي،</w:t>
      </w:r>
      <w:r w:rsidR="00192771">
        <w:rPr>
          <w:rFonts w:cs="B Lotus" w:hint="cs"/>
          <w:b/>
          <w:bCs/>
          <w:sz w:val="28"/>
          <w:szCs w:val="28"/>
          <w:rtl/>
        </w:rPr>
        <w:t xml:space="preserve"> </w:t>
      </w:r>
      <w:r w:rsidR="001F4671" w:rsidRPr="00685569">
        <w:rPr>
          <w:rFonts w:cs="B Lotus" w:hint="cs"/>
          <w:b/>
          <w:bCs/>
          <w:sz w:val="28"/>
          <w:szCs w:val="28"/>
          <w:rtl/>
        </w:rPr>
        <w:t>هويت ايراني،</w:t>
      </w:r>
      <w:r w:rsidR="00192771">
        <w:rPr>
          <w:rFonts w:cs="B Lotus" w:hint="cs"/>
          <w:b/>
          <w:bCs/>
          <w:sz w:val="28"/>
          <w:szCs w:val="28"/>
          <w:rtl/>
        </w:rPr>
        <w:t xml:space="preserve"> </w:t>
      </w:r>
      <w:r w:rsidR="001F4671" w:rsidRPr="00685569">
        <w:rPr>
          <w:rFonts w:cs="B Lotus" w:hint="cs"/>
          <w:b/>
          <w:bCs/>
          <w:sz w:val="28"/>
          <w:szCs w:val="28"/>
          <w:rtl/>
        </w:rPr>
        <w:t xml:space="preserve">الهام بخش در جهان اسلام ، تعامل سازنده و موثر  در روابط  بين الملل و ويژگي هاي  بحث شده است كه نسبت به ساير اسناد چشم انداز  درجهان كاملاً  متمايز است، يعني ايراني يك هويت </w:t>
      </w:r>
      <w:r w:rsidRPr="00685569">
        <w:rPr>
          <w:rFonts w:cs="B Lotus" w:hint="cs"/>
          <w:b/>
          <w:bCs/>
          <w:sz w:val="28"/>
          <w:szCs w:val="28"/>
          <w:rtl/>
        </w:rPr>
        <w:t>دارد</w:t>
      </w:r>
      <w:r w:rsidR="001F4671" w:rsidRPr="00685569">
        <w:rPr>
          <w:rFonts w:cs="B Lotus" w:hint="cs"/>
          <w:b/>
          <w:bCs/>
          <w:sz w:val="28"/>
          <w:szCs w:val="28"/>
          <w:rtl/>
        </w:rPr>
        <w:t xml:space="preserve">، يك انقلاب  </w:t>
      </w:r>
      <w:r w:rsidRPr="00685569">
        <w:rPr>
          <w:rFonts w:cs="B Lotus" w:hint="cs"/>
          <w:b/>
          <w:bCs/>
          <w:sz w:val="28"/>
          <w:szCs w:val="28"/>
          <w:rtl/>
        </w:rPr>
        <w:t>دارد</w:t>
      </w:r>
      <w:r w:rsidR="001F4671" w:rsidRPr="00685569">
        <w:rPr>
          <w:rFonts w:cs="B Lotus" w:hint="cs"/>
          <w:b/>
          <w:bCs/>
          <w:sz w:val="28"/>
          <w:szCs w:val="28"/>
          <w:rtl/>
        </w:rPr>
        <w:t xml:space="preserve">، يك مذهب  بنام اسلام </w:t>
      </w:r>
      <w:r w:rsidRPr="00685569">
        <w:rPr>
          <w:rFonts w:cs="B Lotus" w:hint="cs"/>
          <w:b/>
          <w:bCs/>
          <w:sz w:val="28"/>
          <w:szCs w:val="28"/>
          <w:rtl/>
        </w:rPr>
        <w:t>دارد</w:t>
      </w:r>
      <w:r w:rsidR="001F4671" w:rsidRPr="00685569">
        <w:rPr>
          <w:rFonts w:cs="B Lotus" w:hint="cs"/>
          <w:b/>
          <w:bCs/>
          <w:sz w:val="28"/>
          <w:szCs w:val="28"/>
          <w:rtl/>
        </w:rPr>
        <w:t>،  ايران كشوري خاص است و .... و شعارهاي  مسئولين  نيز اين تمايز ا</w:t>
      </w:r>
      <w:r w:rsidRPr="00685569">
        <w:rPr>
          <w:rFonts w:cs="B Lotus" w:hint="cs"/>
          <w:b/>
          <w:bCs/>
          <w:sz w:val="28"/>
          <w:szCs w:val="28"/>
          <w:rtl/>
        </w:rPr>
        <w:t xml:space="preserve"> </w:t>
      </w:r>
      <w:r w:rsidR="001F4671" w:rsidRPr="00685569">
        <w:rPr>
          <w:rFonts w:cs="B Lotus" w:hint="cs"/>
          <w:b/>
          <w:bCs/>
          <w:sz w:val="28"/>
          <w:szCs w:val="28"/>
          <w:rtl/>
        </w:rPr>
        <w:t>ت  را بقدر كافي در اذهان عمومي  حك نموده  و به مردم  در اين راستا  حق انتخاب  و تعيين  سرنوشت  خويش را داده اند،</w:t>
      </w:r>
      <w:r w:rsidR="00192771">
        <w:rPr>
          <w:rFonts w:cs="B Lotus" w:hint="cs"/>
          <w:b/>
          <w:bCs/>
          <w:sz w:val="28"/>
          <w:szCs w:val="28"/>
          <w:rtl/>
        </w:rPr>
        <w:t xml:space="preserve"> </w:t>
      </w:r>
      <w:r w:rsidR="001F4671" w:rsidRPr="00685569">
        <w:rPr>
          <w:rFonts w:cs="B Lotus" w:hint="cs"/>
          <w:b/>
          <w:bCs/>
          <w:sz w:val="28"/>
          <w:szCs w:val="28"/>
          <w:rtl/>
        </w:rPr>
        <w:t>لذا مي</w:t>
      </w:r>
      <w:r w:rsidR="00192771">
        <w:rPr>
          <w:rFonts w:cs="B Lotus" w:hint="cs"/>
          <w:b/>
          <w:bCs/>
          <w:sz w:val="28"/>
          <w:szCs w:val="28"/>
          <w:rtl/>
        </w:rPr>
        <w:t>‌</w:t>
      </w:r>
      <w:r w:rsidR="001F4671" w:rsidRPr="00685569">
        <w:rPr>
          <w:rFonts w:cs="B Lotus" w:hint="cs"/>
          <w:b/>
          <w:bCs/>
          <w:sz w:val="28"/>
          <w:szCs w:val="28"/>
          <w:rtl/>
        </w:rPr>
        <w:t>توان گفت كه گزينش</w:t>
      </w:r>
      <w:r w:rsidR="00192771">
        <w:rPr>
          <w:rFonts w:cs="B Lotus" w:hint="cs"/>
          <w:b/>
          <w:bCs/>
          <w:sz w:val="28"/>
          <w:szCs w:val="28"/>
          <w:rtl/>
        </w:rPr>
        <w:t>‌</w:t>
      </w:r>
      <w:r w:rsidR="001F4671" w:rsidRPr="00685569">
        <w:rPr>
          <w:rFonts w:cs="B Lotus" w:hint="cs"/>
          <w:b/>
          <w:bCs/>
          <w:sz w:val="28"/>
          <w:szCs w:val="28"/>
          <w:rtl/>
        </w:rPr>
        <w:t>هاي مردم و منافع حاصل از اين گزينش</w:t>
      </w:r>
      <w:r w:rsidR="00192771">
        <w:rPr>
          <w:rFonts w:cs="B Lotus" w:hint="cs"/>
          <w:b/>
          <w:bCs/>
          <w:sz w:val="28"/>
          <w:szCs w:val="28"/>
          <w:rtl/>
        </w:rPr>
        <w:t>‌</w:t>
      </w:r>
      <w:r w:rsidR="001F4671" w:rsidRPr="00685569">
        <w:rPr>
          <w:rFonts w:cs="B Lotus" w:hint="cs"/>
          <w:b/>
          <w:bCs/>
          <w:sz w:val="28"/>
          <w:szCs w:val="28"/>
          <w:rtl/>
        </w:rPr>
        <w:t xml:space="preserve">ها  براي  رهبر  و ملت ايران  امري محتوم و غير اجتناب است و اين همان پارادايمي است كه ما به دنبال آن هستيم در طول شكل گيري نظام جمهوري اسلامي ايران، واژگاني  از قبيل مشروعيت  و محبوبيت نظام براي ملت مطلوبيت  پيدا كرد و از مجموع  آرا و نظرات  و </w:t>
      </w:r>
      <w:r w:rsidRPr="00685569">
        <w:rPr>
          <w:rFonts w:cs="B Lotus" w:hint="cs"/>
          <w:b/>
          <w:bCs/>
          <w:sz w:val="28"/>
          <w:szCs w:val="28"/>
          <w:rtl/>
        </w:rPr>
        <w:t>خواسته</w:t>
      </w:r>
      <w:r w:rsidR="001F4671" w:rsidRPr="00685569">
        <w:rPr>
          <w:rFonts w:cs="B Lotus" w:hint="cs"/>
          <w:b/>
          <w:bCs/>
          <w:sz w:val="28"/>
          <w:szCs w:val="28"/>
          <w:rtl/>
        </w:rPr>
        <w:t xml:space="preserve"> هاي مردم،اين</w:t>
      </w:r>
      <w:r w:rsidRPr="00685569">
        <w:rPr>
          <w:rFonts w:cs="B Lotus" w:hint="cs"/>
          <w:b/>
          <w:bCs/>
          <w:sz w:val="28"/>
          <w:szCs w:val="28"/>
          <w:rtl/>
        </w:rPr>
        <w:t xml:space="preserve"> چنين</w:t>
      </w:r>
      <w:r w:rsidR="001F4671" w:rsidRPr="00685569">
        <w:rPr>
          <w:rFonts w:cs="B Lotus" w:hint="cs"/>
          <w:b/>
          <w:bCs/>
          <w:sz w:val="28"/>
          <w:szCs w:val="28"/>
          <w:rtl/>
        </w:rPr>
        <w:t xml:space="preserve"> استنباط ميشود  كه معيار هاي كلان  مطلوب را بيش از معيار هاي جزئي مطلوب اول</w:t>
      </w:r>
      <w:r w:rsidRPr="00685569">
        <w:rPr>
          <w:rFonts w:cs="B Lotus" w:hint="cs"/>
          <w:b/>
          <w:bCs/>
          <w:sz w:val="28"/>
          <w:szCs w:val="28"/>
          <w:rtl/>
        </w:rPr>
        <w:t>و</w:t>
      </w:r>
      <w:r w:rsidR="001F4671" w:rsidRPr="00685569">
        <w:rPr>
          <w:rFonts w:cs="B Lotus" w:hint="cs"/>
          <w:b/>
          <w:bCs/>
          <w:sz w:val="28"/>
          <w:szCs w:val="28"/>
          <w:rtl/>
        </w:rPr>
        <w:t>يت مي دهند.</w:t>
      </w:r>
    </w:p>
    <w:p w:rsidR="001F4671" w:rsidRPr="00685569" w:rsidRDefault="00570C24" w:rsidP="00C120C9">
      <w:pPr>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ما بايد قبول كنيم كه انقلاب اسلامي يك جنبش اجتماعي داراي هويت بوده است و مردم در شكل گيري اين هويت به رهبري</w:t>
      </w:r>
      <w:r w:rsidRPr="00685569">
        <w:rPr>
          <w:rFonts w:cs="B Lotus" w:hint="cs"/>
          <w:b/>
          <w:bCs/>
          <w:sz w:val="28"/>
          <w:szCs w:val="28"/>
          <w:rtl/>
        </w:rPr>
        <w:t xml:space="preserve"> زعيم </w:t>
      </w:r>
      <w:r w:rsidR="001F4671" w:rsidRPr="00685569">
        <w:rPr>
          <w:rFonts w:cs="B Lotus" w:hint="cs"/>
          <w:b/>
          <w:bCs/>
          <w:sz w:val="28"/>
          <w:szCs w:val="28"/>
          <w:rtl/>
        </w:rPr>
        <w:t xml:space="preserve">عاليقدر  امام خميني (ره) نقش بر جسته داشته اند و هر مطلوبيت كه اين نقش را برجسته تر نمايد،مطلوب مردم است، </w:t>
      </w:r>
      <w:r w:rsidRPr="00685569">
        <w:rPr>
          <w:rFonts w:cs="B Lotus" w:hint="cs"/>
          <w:b/>
          <w:bCs/>
          <w:sz w:val="28"/>
          <w:szCs w:val="28"/>
          <w:rtl/>
        </w:rPr>
        <w:t xml:space="preserve"> معمولا </w:t>
      </w:r>
      <w:r w:rsidR="001F4671" w:rsidRPr="00685569">
        <w:rPr>
          <w:rFonts w:cs="B Lotus" w:hint="cs"/>
          <w:b/>
          <w:bCs/>
          <w:sz w:val="28"/>
          <w:szCs w:val="28"/>
          <w:rtl/>
        </w:rPr>
        <w:t xml:space="preserve">انقلاب اسلامي </w:t>
      </w:r>
      <w:r w:rsidRPr="00685569">
        <w:rPr>
          <w:rFonts w:cs="B Lotus" w:hint="cs"/>
          <w:b/>
          <w:bCs/>
          <w:sz w:val="28"/>
          <w:szCs w:val="28"/>
          <w:rtl/>
        </w:rPr>
        <w:t xml:space="preserve"> معرف </w:t>
      </w:r>
      <w:r w:rsidR="001F4671" w:rsidRPr="00685569">
        <w:rPr>
          <w:rFonts w:cs="B Lotus" w:hint="cs"/>
          <w:b/>
          <w:bCs/>
          <w:sz w:val="28"/>
          <w:szCs w:val="28"/>
          <w:rtl/>
        </w:rPr>
        <w:t>،مدافع</w:t>
      </w:r>
      <w:r w:rsidRPr="00685569">
        <w:rPr>
          <w:rFonts w:cs="B Lotus" w:hint="cs"/>
          <w:b/>
          <w:bCs/>
          <w:sz w:val="28"/>
          <w:szCs w:val="28"/>
          <w:rtl/>
        </w:rPr>
        <w:t xml:space="preserve"> ومدافع </w:t>
      </w:r>
      <w:r w:rsidR="001F4671" w:rsidRPr="00685569">
        <w:rPr>
          <w:rFonts w:cs="B Lotus" w:hint="cs"/>
          <w:b/>
          <w:bCs/>
          <w:sz w:val="28"/>
          <w:szCs w:val="28"/>
          <w:rtl/>
        </w:rPr>
        <w:t xml:space="preserve">ارزش هاي ايراني و اسلامي است كه عناصر آن در جهت  رشد  و بقا براي جامعه ايراني مطلوبيت  </w:t>
      </w:r>
      <w:r w:rsidRPr="00685569">
        <w:rPr>
          <w:rFonts w:cs="B Lotus" w:hint="cs"/>
          <w:b/>
          <w:bCs/>
          <w:sz w:val="28"/>
          <w:szCs w:val="28"/>
          <w:rtl/>
        </w:rPr>
        <w:t>دارد</w:t>
      </w:r>
      <w:r w:rsidR="001F4671" w:rsidRPr="00685569">
        <w:rPr>
          <w:rFonts w:cs="B Lotus" w:hint="cs"/>
          <w:b/>
          <w:bCs/>
          <w:sz w:val="28"/>
          <w:szCs w:val="28"/>
          <w:rtl/>
        </w:rPr>
        <w:t>، ارزش هاي  برتر ،ايده هاي بزرگ، نقش هاي برجسته، توجه به خوشبختي جمعي ،موازي كردن  جامعه  و نظاير اينها  براي  مردم مطلوبيت دارد[166/18] قطعا اين موضوع در مورد راه هاي مشخص پيشبرد اهداف چشم انداز  مصداق دا</w:t>
      </w:r>
      <w:r w:rsidRPr="00685569">
        <w:rPr>
          <w:rFonts w:cs="B Lotus" w:hint="cs"/>
          <w:b/>
          <w:bCs/>
          <w:sz w:val="28"/>
          <w:szCs w:val="28"/>
          <w:rtl/>
        </w:rPr>
        <w:t>رد</w:t>
      </w:r>
      <w:r w:rsidR="001F4671" w:rsidRPr="00685569">
        <w:rPr>
          <w:rFonts w:cs="B Lotus" w:hint="cs"/>
          <w:b/>
          <w:bCs/>
          <w:sz w:val="28"/>
          <w:szCs w:val="28"/>
          <w:rtl/>
        </w:rPr>
        <w:t xml:space="preserve"> و قابل </w:t>
      </w:r>
      <w:r w:rsidRPr="00685569">
        <w:rPr>
          <w:rFonts w:cs="B Lotus" w:hint="cs"/>
          <w:b/>
          <w:bCs/>
          <w:sz w:val="28"/>
          <w:szCs w:val="28"/>
          <w:rtl/>
        </w:rPr>
        <w:t>تعميم</w:t>
      </w:r>
      <w:r w:rsidR="001F4671" w:rsidRPr="00685569">
        <w:rPr>
          <w:rFonts w:cs="B Lotus" w:hint="cs"/>
          <w:b/>
          <w:bCs/>
          <w:sz w:val="28"/>
          <w:szCs w:val="28"/>
          <w:rtl/>
        </w:rPr>
        <w:t xml:space="preserve"> است.</w:t>
      </w:r>
    </w:p>
    <w:p w:rsidR="001F4671" w:rsidRPr="00685569" w:rsidRDefault="00570C24" w:rsidP="00C120C9">
      <w:pPr>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از لحاظ روانشناسي  اجتماعي ،جامعه نيازمند انگيزه  و نياز به موفقيت  است، اصولاً  توفيق طبي از خصائص انسان  است ،كارگزاران  سند چشم انداز  بايد  راه كارهائي  را پذيرند  و بكار گيرند  كه اين انگيزش ،يعني نياز به توفيق  را در مردم افزايش دهند.</w:t>
      </w:r>
    </w:p>
    <w:p w:rsidR="001F4671" w:rsidRPr="00685569" w:rsidRDefault="00570C24" w:rsidP="00C120C9">
      <w:pPr>
        <w:rPr>
          <w:rFonts w:cs="B Lotus"/>
          <w:b/>
          <w:bCs/>
          <w:sz w:val="28"/>
          <w:szCs w:val="28"/>
          <w:rtl/>
        </w:rPr>
      </w:pPr>
      <w:r w:rsidRPr="00685569">
        <w:rPr>
          <w:rFonts w:cs="B Lotus" w:hint="cs"/>
          <w:b/>
          <w:bCs/>
          <w:sz w:val="28"/>
          <w:szCs w:val="28"/>
          <w:rtl/>
        </w:rPr>
        <w:t xml:space="preserve">خود موفقيت </w:t>
      </w:r>
      <w:r w:rsidR="001F4671" w:rsidRPr="00685569">
        <w:rPr>
          <w:rFonts w:cs="B Lotus" w:hint="cs"/>
          <w:b/>
          <w:bCs/>
          <w:sz w:val="28"/>
          <w:szCs w:val="28"/>
          <w:rtl/>
        </w:rPr>
        <w:t xml:space="preserve">در هر چيز بعنوان ارزش است[184/18] موفقيت در پيشرفت  سند چشم انداز  يك موفقيت  خاص بوده  و اگر با راه كارهاي  مشخص منابع جمعي را حفظ نمايد،يك ارزش ملي  تلقي ميشود  در چنين حالتي ،ارزش به مشابه آرمان </w:t>
      </w:r>
      <w:r w:rsidRPr="00685569">
        <w:rPr>
          <w:rFonts w:cs="B Lotus" w:hint="cs"/>
          <w:b/>
          <w:bCs/>
          <w:sz w:val="28"/>
          <w:szCs w:val="28"/>
          <w:rtl/>
        </w:rPr>
        <w:t>،</w:t>
      </w:r>
      <w:r w:rsidR="001F4671" w:rsidRPr="00685569">
        <w:rPr>
          <w:rFonts w:cs="B Lotus" w:hint="cs"/>
          <w:b/>
          <w:bCs/>
          <w:sz w:val="28"/>
          <w:szCs w:val="28"/>
          <w:rtl/>
        </w:rPr>
        <w:t xml:space="preserve"> هدف يا حقيقت ،تنها  به شخص مربوط نمي شود،بلكه به كل جامعه مربوط ميشود[185/18].اين موضوع و م</w:t>
      </w:r>
      <w:r w:rsidRPr="00685569">
        <w:rPr>
          <w:rFonts w:cs="B Lotus" w:hint="cs"/>
          <w:b/>
          <w:bCs/>
          <w:sz w:val="28"/>
          <w:szCs w:val="28"/>
          <w:rtl/>
        </w:rPr>
        <w:t>وضوعاتي نظير اين ،بمعني تحرك ها</w:t>
      </w:r>
      <w:r w:rsidR="001F4671" w:rsidRPr="00685569">
        <w:rPr>
          <w:rFonts w:cs="B Lotus" w:hint="cs"/>
          <w:b/>
          <w:bCs/>
          <w:sz w:val="28"/>
          <w:szCs w:val="28"/>
          <w:rtl/>
        </w:rPr>
        <w:t xml:space="preserve"> يا تكان هاي اجتماعي است،در واقع جريان فشار و بطرف جلو را بوجود مياورد ،خواسته اي  جزئي ،</w:t>
      </w:r>
      <w:r w:rsidRPr="00685569">
        <w:rPr>
          <w:rFonts w:cs="B Lotus" w:hint="cs"/>
          <w:b/>
          <w:bCs/>
          <w:sz w:val="28"/>
          <w:szCs w:val="28"/>
          <w:rtl/>
        </w:rPr>
        <w:t>آ</w:t>
      </w:r>
      <w:r w:rsidR="001F4671" w:rsidRPr="00685569">
        <w:rPr>
          <w:rFonts w:cs="B Lotus" w:hint="cs"/>
          <w:b/>
          <w:bCs/>
          <w:sz w:val="28"/>
          <w:szCs w:val="28"/>
          <w:rtl/>
        </w:rPr>
        <w:t>گاهي هاي فردي و حتي  ناآگاهيها و نظاير اينها  تاثيري زيادي در كل جنبش ندارد.</w:t>
      </w:r>
    </w:p>
    <w:p w:rsidR="001F4671" w:rsidRPr="00685569" w:rsidRDefault="00570C24" w:rsidP="00192771">
      <w:pPr>
        <w:rPr>
          <w:rFonts w:cs="B Lotus"/>
          <w:b/>
          <w:bCs/>
          <w:sz w:val="28"/>
          <w:szCs w:val="28"/>
          <w:rtl/>
        </w:rPr>
      </w:pPr>
      <w:r w:rsidRPr="00685569">
        <w:rPr>
          <w:rFonts w:cs="B Lotus" w:hint="cs"/>
          <w:b/>
          <w:bCs/>
          <w:sz w:val="28"/>
          <w:szCs w:val="28"/>
          <w:rtl/>
        </w:rPr>
        <w:lastRenderedPageBreak/>
        <w:t xml:space="preserve">    </w:t>
      </w:r>
      <w:r w:rsidR="001F4671" w:rsidRPr="00685569">
        <w:rPr>
          <w:rFonts w:cs="B Lotus" w:hint="cs"/>
          <w:b/>
          <w:bCs/>
          <w:sz w:val="28"/>
          <w:szCs w:val="28"/>
          <w:rtl/>
        </w:rPr>
        <w:t xml:space="preserve">جدا از اينكه تكنيك هاي اندازه گيري نياز  به موفقيت كه توسط </w:t>
      </w:r>
      <w:r w:rsidRPr="00685569">
        <w:rPr>
          <w:rFonts w:cs="B Lotus" w:hint="cs"/>
          <w:b/>
          <w:bCs/>
          <w:sz w:val="28"/>
          <w:szCs w:val="28"/>
          <w:rtl/>
        </w:rPr>
        <w:t xml:space="preserve"> مك كل</w:t>
      </w:r>
      <w:r w:rsidR="009B6673" w:rsidRPr="00685569">
        <w:rPr>
          <w:rFonts w:cs="B Lotus" w:hint="cs"/>
          <w:b/>
          <w:bCs/>
          <w:sz w:val="28"/>
          <w:szCs w:val="28"/>
          <w:rtl/>
        </w:rPr>
        <w:t xml:space="preserve">ه لند </w:t>
      </w:r>
      <w:r w:rsidR="001F4671" w:rsidRPr="00685569">
        <w:rPr>
          <w:rFonts w:cs="B Lotus" w:hint="cs"/>
          <w:b/>
          <w:bCs/>
          <w:sz w:val="28"/>
          <w:szCs w:val="28"/>
          <w:rtl/>
        </w:rPr>
        <w:t>برا ي اشخاص توفيق  طلب يا جمع انجام شده است  و نشان داده شده كه عموم مردم چه نياز هائي را  در راه رسيدن  به اهداف نشان ميدهند[187/18] توسعه اقتصادي،</w:t>
      </w:r>
      <w:r w:rsidR="00192771">
        <w:rPr>
          <w:rFonts w:cs="B Lotus" w:hint="cs"/>
          <w:b/>
          <w:bCs/>
          <w:sz w:val="28"/>
          <w:szCs w:val="28"/>
          <w:rtl/>
        </w:rPr>
        <w:t xml:space="preserve"> </w:t>
      </w:r>
      <w:r w:rsidR="001F4671" w:rsidRPr="00685569">
        <w:rPr>
          <w:rFonts w:cs="B Lotus" w:hint="cs"/>
          <w:b/>
          <w:bCs/>
          <w:sz w:val="28"/>
          <w:szCs w:val="28"/>
          <w:rtl/>
        </w:rPr>
        <w:t>اجتماعي،</w:t>
      </w:r>
      <w:r w:rsidR="00192771">
        <w:rPr>
          <w:rFonts w:cs="B Lotus" w:hint="cs"/>
          <w:b/>
          <w:bCs/>
          <w:sz w:val="28"/>
          <w:szCs w:val="28"/>
          <w:rtl/>
        </w:rPr>
        <w:t xml:space="preserve"> </w:t>
      </w:r>
      <w:r w:rsidR="001F4671" w:rsidRPr="00685569">
        <w:rPr>
          <w:rFonts w:cs="B Lotus" w:hint="cs"/>
          <w:b/>
          <w:bCs/>
          <w:sz w:val="28"/>
          <w:szCs w:val="28"/>
          <w:rtl/>
        </w:rPr>
        <w:t>سياسي و فرهنگي</w:t>
      </w:r>
      <w:r w:rsidR="00192771">
        <w:rPr>
          <w:rFonts w:cs="B Lotus" w:hint="cs"/>
          <w:b/>
          <w:bCs/>
          <w:sz w:val="28"/>
          <w:szCs w:val="28"/>
          <w:rtl/>
        </w:rPr>
        <w:t xml:space="preserve"> </w:t>
      </w:r>
      <w:r w:rsidR="001F4671" w:rsidRPr="00685569">
        <w:rPr>
          <w:rFonts w:cs="B Lotus" w:hint="cs"/>
          <w:b/>
          <w:bCs/>
          <w:sz w:val="28"/>
          <w:szCs w:val="28"/>
          <w:rtl/>
        </w:rPr>
        <w:t>جامعه به توفيق طلبي مردم نياز</w:t>
      </w:r>
      <w:r w:rsidR="009B6673" w:rsidRPr="00685569">
        <w:rPr>
          <w:rFonts w:cs="B Lotus" w:hint="cs"/>
          <w:b/>
          <w:bCs/>
          <w:sz w:val="28"/>
          <w:szCs w:val="28"/>
          <w:rtl/>
        </w:rPr>
        <w:t>مبرم</w:t>
      </w:r>
      <w:r w:rsidR="001F4671" w:rsidRPr="00685569">
        <w:rPr>
          <w:rFonts w:cs="B Lotus" w:hint="cs"/>
          <w:b/>
          <w:bCs/>
          <w:sz w:val="28"/>
          <w:szCs w:val="28"/>
          <w:rtl/>
        </w:rPr>
        <w:t xml:space="preserve"> دارد در چنين حالتي نياز فردي</w:t>
      </w:r>
      <w:r w:rsidR="00192771">
        <w:rPr>
          <w:rFonts w:cs="B Lotus" w:hint="cs"/>
          <w:b/>
          <w:bCs/>
          <w:sz w:val="28"/>
          <w:szCs w:val="28"/>
          <w:rtl/>
        </w:rPr>
        <w:t xml:space="preserve"> به موفقيت به نياز موفقيت قومي</w:t>
      </w:r>
      <w:r w:rsidR="001F4671" w:rsidRPr="00685569">
        <w:rPr>
          <w:rFonts w:cs="B Lotus" w:hint="cs"/>
          <w:b/>
          <w:bCs/>
          <w:sz w:val="28"/>
          <w:szCs w:val="28"/>
          <w:rtl/>
        </w:rPr>
        <w:t>،</w:t>
      </w:r>
      <w:r w:rsidR="00192771">
        <w:rPr>
          <w:rFonts w:cs="B Lotus" w:hint="cs"/>
          <w:b/>
          <w:bCs/>
          <w:sz w:val="28"/>
          <w:szCs w:val="28"/>
          <w:rtl/>
        </w:rPr>
        <w:t xml:space="preserve"> </w:t>
      </w:r>
      <w:r w:rsidR="001F4671" w:rsidRPr="00685569">
        <w:rPr>
          <w:rFonts w:cs="B Lotus" w:hint="cs"/>
          <w:b/>
          <w:bCs/>
          <w:sz w:val="28"/>
          <w:szCs w:val="28"/>
          <w:rtl/>
        </w:rPr>
        <w:t>طبقات اجتماعي،</w:t>
      </w:r>
      <w:r w:rsidR="00192771">
        <w:rPr>
          <w:rFonts w:cs="B Lotus" w:hint="cs"/>
          <w:b/>
          <w:bCs/>
          <w:sz w:val="28"/>
          <w:szCs w:val="28"/>
          <w:rtl/>
        </w:rPr>
        <w:t xml:space="preserve"> </w:t>
      </w:r>
      <w:r w:rsidR="001F4671" w:rsidRPr="00685569">
        <w:rPr>
          <w:rFonts w:cs="B Lotus" w:hint="cs"/>
          <w:b/>
          <w:bCs/>
          <w:sz w:val="28"/>
          <w:szCs w:val="28"/>
          <w:rtl/>
        </w:rPr>
        <w:t>دوره</w:t>
      </w:r>
      <w:r w:rsidR="00192771">
        <w:rPr>
          <w:rFonts w:cs="B Lotus" w:hint="cs"/>
          <w:b/>
          <w:bCs/>
          <w:sz w:val="28"/>
          <w:szCs w:val="28"/>
          <w:rtl/>
        </w:rPr>
        <w:t>‌</w:t>
      </w:r>
      <w:r w:rsidR="001F4671" w:rsidRPr="00685569">
        <w:rPr>
          <w:rFonts w:cs="B Lotus" w:hint="cs"/>
          <w:b/>
          <w:bCs/>
          <w:sz w:val="28"/>
          <w:szCs w:val="28"/>
          <w:rtl/>
        </w:rPr>
        <w:t xml:space="preserve">هاي تاريخي ،گرو ه هاي  اجتماعي  تبديل ميشود[189/18] اينك بايد بدانيم  شرايط  مناسب اجتماعي  ايران در كدام يك از جنبه هاي  توسعه موثر در نياز  به موفقيت  يا توفيق  طلبي است؟ </w:t>
      </w:r>
    </w:p>
    <w:p w:rsidR="001F4671" w:rsidRPr="00685569" w:rsidRDefault="009B6673" w:rsidP="00C120C9">
      <w:pPr>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آنچه مسلم است  و مي توان به عنوان تحرك هاي اجتماعي  درجامعه ايراني  بكار گرفت عبارتند از:</w:t>
      </w:r>
    </w:p>
    <w:p w:rsidR="001F4671" w:rsidRPr="00685569" w:rsidRDefault="001F4671" w:rsidP="00C120C9">
      <w:pPr>
        <w:pStyle w:val="ListParagraph"/>
        <w:numPr>
          <w:ilvl w:val="0"/>
          <w:numId w:val="8"/>
        </w:numPr>
        <w:rPr>
          <w:rFonts w:cs="B Lotus"/>
          <w:b/>
          <w:bCs/>
          <w:sz w:val="28"/>
          <w:szCs w:val="28"/>
        </w:rPr>
      </w:pPr>
      <w:r w:rsidRPr="00685569">
        <w:rPr>
          <w:rFonts w:cs="B Lotus" w:hint="cs"/>
          <w:b/>
          <w:bCs/>
          <w:sz w:val="28"/>
          <w:szCs w:val="28"/>
          <w:rtl/>
        </w:rPr>
        <w:t>آموزش هايي لازم در خانواده</w:t>
      </w:r>
    </w:p>
    <w:p w:rsidR="001F4671" w:rsidRPr="00685569" w:rsidRDefault="001F4671" w:rsidP="00C120C9">
      <w:pPr>
        <w:pStyle w:val="ListParagraph"/>
        <w:numPr>
          <w:ilvl w:val="0"/>
          <w:numId w:val="8"/>
        </w:numPr>
        <w:rPr>
          <w:rFonts w:cs="B Lotus"/>
          <w:b/>
          <w:bCs/>
          <w:sz w:val="28"/>
          <w:szCs w:val="28"/>
        </w:rPr>
      </w:pPr>
      <w:r w:rsidRPr="00685569">
        <w:rPr>
          <w:rFonts w:cs="B Lotus" w:hint="cs"/>
          <w:b/>
          <w:bCs/>
          <w:sz w:val="28"/>
          <w:szCs w:val="28"/>
          <w:rtl/>
        </w:rPr>
        <w:t>افزايش قابليت اقتصادي  و فرهنگي خانواده</w:t>
      </w:r>
    </w:p>
    <w:p w:rsidR="001F4671" w:rsidRPr="00685569" w:rsidRDefault="001F4671" w:rsidP="00C120C9">
      <w:pPr>
        <w:pStyle w:val="ListParagraph"/>
        <w:numPr>
          <w:ilvl w:val="0"/>
          <w:numId w:val="8"/>
        </w:numPr>
        <w:rPr>
          <w:rFonts w:cs="B Lotus"/>
          <w:b/>
          <w:bCs/>
          <w:sz w:val="28"/>
          <w:szCs w:val="28"/>
        </w:rPr>
      </w:pPr>
      <w:r w:rsidRPr="00685569">
        <w:rPr>
          <w:rFonts w:cs="B Lotus" w:hint="cs"/>
          <w:b/>
          <w:bCs/>
          <w:sz w:val="28"/>
          <w:szCs w:val="28"/>
          <w:rtl/>
        </w:rPr>
        <w:t xml:space="preserve">مناسب كردن </w:t>
      </w:r>
      <w:r w:rsidR="009B6673" w:rsidRPr="00685569">
        <w:rPr>
          <w:rFonts w:cs="B Lotus" w:hint="cs"/>
          <w:b/>
          <w:bCs/>
          <w:sz w:val="28"/>
          <w:szCs w:val="28"/>
          <w:rtl/>
        </w:rPr>
        <w:t>فضاي</w:t>
      </w:r>
      <w:r w:rsidRPr="00685569">
        <w:rPr>
          <w:rFonts w:cs="B Lotus" w:hint="cs"/>
          <w:b/>
          <w:bCs/>
          <w:sz w:val="28"/>
          <w:szCs w:val="28"/>
          <w:rtl/>
        </w:rPr>
        <w:t xml:space="preserve">  ايدئولوژيك  جامعه</w:t>
      </w:r>
    </w:p>
    <w:p w:rsidR="001F4671" w:rsidRPr="00685569" w:rsidRDefault="001F4671" w:rsidP="00C120C9">
      <w:pPr>
        <w:pStyle w:val="ListParagraph"/>
        <w:numPr>
          <w:ilvl w:val="0"/>
          <w:numId w:val="8"/>
        </w:numPr>
        <w:rPr>
          <w:rFonts w:cs="B Lotus"/>
          <w:b/>
          <w:bCs/>
          <w:sz w:val="28"/>
          <w:szCs w:val="28"/>
        </w:rPr>
      </w:pPr>
      <w:r w:rsidRPr="00685569">
        <w:rPr>
          <w:rFonts w:cs="B Lotus" w:hint="cs"/>
          <w:b/>
          <w:bCs/>
          <w:sz w:val="28"/>
          <w:szCs w:val="28"/>
          <w:rtl/>
        </w:rPr>
        <w:t>4- محروميت زدائي  همراه با افزايش  توليد</w:t>
      </w:r>
    </w:p>
    <w:p w:rsidR="001F4671" w:rsidRPr="00685569" w:rsidRDefault="001F4671" w:rsidP="00C120C9">
      <w:pPr>
        <w:pStyle w:val="ListParagraph"/>
        <w:numPr>
          <w:ilvl w:val="0"/>
          <w:numId w:val="8"/>
        </w:numPr>
        <w:rPr>
          <w:rFonts w:cs="B Lotus"/>
          <w:b/>
          <w:bCs/>
          <w:sz w:val="28"/>
          <w:szCs w:val="28"/>
        </w:rPr>
      </w:pPr>
      <w:r w:rsidRPr="00685569">
        <w:rPr>
          <w:rFonts w:cs="B Lotus" w:hint="cs"/>
          <w:b/>
          <w:bCs/>
          <w:sz w:val="28"/>
          <w:szCs w:val="28"/>
          <w:rtl/>
        </w:rPr>
        <w:t xml:space="preserve">5- رعايت ضرورت هاي  تعامل خارجي  و منطقه اي </w:t>
      </w:r>
    </w:p>
    <w:p w:rsidR="001F4671" w:rsidRPr="00685569" w:rsidRDefault="001F4671" w:rsidP="00C120C9">
      <w:pPr>
        <w:pStyle w:val="ListParagraph"/>
        <w:numPr>
          <w:ilvl w:val="0"/>
          <w:numId w:val="8"/>
        </w:numPr>
        <w:rPr>
          <w:rFonts w:cs="B Lotus"/>
          <w:b/>
          <w:bCs/>
          <w:sz w:val="28"/>
          <w:szCs w:val="28"/>
        </w:rPr>
      </w:pPr>
      <w:r w:rsidRPr="00685569">
        <w:rPr>
          <w:rFonts w:cs="B Lotus" w:hint="cs"/>
          <w:b/>
          <w:bCs/>
          <w:sz w:val="28"/>
          <w:szCs w:val="28"/>
          <w:rtl/>
        </w:rPr>
        <w:t>تحول  در ساختار سياسي  و اداري كشور</w:t>
      </w:r>
    </w:p>
    <w:p w:rsidR="001F4671" w:rsidRPr="00685569" w:rsidRDefault="001F4671" w:rsidP="00C120C9">
      <w:pPr>
        <w:pStyle w:val="ListParagraph"/>
        <w:rPr>
          <w:rFonts w:cs="B Lotus"/>
          <w:b/>
          <w:bCs/>
          <w:sz w:val="28"/>
          <w:szCs w:val="28"/>
          <w:rtl/>
        </w:rPr>
      </w:pPr>
      <w:r w:rsidRPr="00685569">
        <w:rPr>
          <w:rFonts w:cs="B Lotus" w:hint="cs"/>
          <w:b/>
          <w:bCs/>
          <w:sz w:val="28"/>
          <w:szCs w:val="28"/>
          <w:rtl/>
        </w:rPr>
        <w:t>راه كارهاي مشخصي كه از اين مطلوبيت  ها و نظاير اينها  تعيين ميشود،جامعه ايراني را براي دستيابي  به اهداف سند چشم انداز  بسيج خواهد كرد.</w:t>
      </w:r>
    </w:p>
    <w:p w:rsidR="001F4671" w:rsidRPr="00192771" w:rsidRDefault="001F4671" w:rsidP="005343FB">
      <w:pPr>
        <w:pStyle w:val="ListParagraph"/>
        <w:outlineLvl w:val="2"/>
        <w:rPr>
          <w:rFonts w:cs="B Titr"/>
          <w:b/>
          <w:bCs/>
          <w:sz w:val="24"/>
          <w:szCs w:val="24"/>
          <w:rtl/>
        </w:rPr>
      </w:pPr>
      <w:bookmarkStart w:id="25" w:name="_Toc248933167"/>
      <w:r w:rsidRPr="00192771">
        <w:rPr>
          <w:rFonts w:cs="B Titr" w:hint="cs"/>
          <w:b/>
          <w:bCs/>
          <w:sz w:val="24"/>
          <w:szCs w:val="24"/>
          <w:rtl/>
        </w:rPr>
        <w:t>*روند رشد اهداف</w:t>
      </w:r>
      <w:bookmarkEnd w:id="25"/>
      <w:r w:rsidRPr="00192771">
        <w:rPr>
          <w:rFonts w:cs="B Titr" w:hint="cs"/>
          <w:b/>
          <w:bCs/>
          <w:sz w:val="24"/>
          <w:szCs w:val="24"/>
          <w:rtl/>
        </w:rPr>
        <w:t xml:space="preserve"> </w:t>
      </w:r>
    </w:p>
    <w:p w:rsidR="001F4671" w:rsidRPr="00685569" w:rsidRDefault="009B6673" w:rsidP="00192771">
      <w:pPr>
        <w:pStyle w:val="ListParagraph"/>
        <w:ind w:left="0"/>
        <w:rPr>
          <w:rFonts w:cs="B Lotus"/>
          <w:b/>
          <w:bCs/>
          <w:color w:val="FF0000"/>
          <w:sz w:val="28"/>
          <w:szCs w:val="28"/>
        </w:rPr>
      </w:pPr>
      <w:r w:rsidRPr="00685569">
        <w:rPr>
          <w:rFonts w:cs="B Lotus" w:hint="cs"/>
          <w:b/>
          <w:bCs/>
          <w:sz w:val="28"/>
          <w:szCs w:val="28"/>
          <w:rtl/>
        </w:rPr>
        <w:t xml:space="preserve">     </w:t>
      </w:r>
      <w:r w:rsidR="001F4671" w:rsidRPr="00685569">
        <w:rPr>
          <w:rFonts w:cs="B Lotus" w:hint="cs"/>
          <w:b/>
          <w:bCs/>
          <w:sz w:val="28"/>
          <w:szCs w:val="28"/>
          <w:rtl/>
        </w:rPr>
        <w:t>به نظر ميرسد ،اين تحقيق به واژه  روند رشد در موضوع  دستيابي  به اهداف سند چشم انداز نياز داشته باشد،اين موضوع  از يك جهت به نرخ  رشد  و از جهت  ديگر به بازه زماني  برنامه چشم انداز معطوف ميشود،مدت زماني دستيابي  به اهداف چشم انداز تا 1404 (ه.ش) تقريباً‌17 سال  و يا كمتر مي باشد،رشد و نرخ رشد كه كاملاً كمي است،معياري براي ارزيابي  پيشبرد  اهداف سند چشم انداز  است[78/2] و اين در حالي است كه مشابه  اين نرخ رشد  با ماهيتي  كه در اين  تحقيق  مورد دقت قرارگرفته است در بسياري از اين جنبه ها  و كشورهاي پيراموني  وجود ندارد،لذا اين ارزيابي  بيشتر دروني بوده و مطالعه تطبيقي در بعضي نرخ رشد هاي مورد نظر</w:t>
      </w:r>
      <w:r w:rsidRPr="00685569">
        <w:rPr>
          <w:rFonts w:cs="B Lotus" w:hint="cs"/>
          <w:b/>
          <w:bCs/>
          <w:sz w:val="28"/>
          <w:szCs w:val="28"/>
          <w:rtl/>
        </w:rPr>
        <w:t>،</w:t>
      </w:r>
      <w:r w:rsidR="001F4671" w:rsidRPr="00685569">
        <w:rPr>
          <w:rFonts w:cs="B Lotus" w:hint="cs"/>
          <w:b/>
          <w:bCs/>
          <w:sz w:val="28"/>
          <w:szCs w:val="28"/>
          <w:rtl/>
        </w:rPr>
        <w:t xml:space="preserve"> محلي از اعراب  ندارد براي اينكه قرار نيست بر حسب روش هاي  قديمي،ما تنها به نرخ رشد پس انداز ملي ،سرمايه گذاري ها ،تشكيل سرمايه ثابت ،مصرف بخش عمومي ،استهلاك  سرمايه ثابت ،ماليات ها، انحراف  در قيمت  عوامل در آمد ملي ،كالاهاي </w:t>
      </w:r>
      <w:r w:rsidRPr="00685569">
        <w:rPr>
          <w:rFonts w:cs="B Lotus" w:hint="cs"/>
          <w:b/>
          <w:bCs/>
          <w:sz w:val="28"/>
          <w:szCs w:val="28"/>
          <w:rtl/>
        </w:rPr>
        <w:t>اسا</w:t>
      </w:r>
      <w:r w:rsidR="001F4671" w:rsidRPr="00685569">
        <w:rPr>
          <w:rFonts w:cs="B Lotus" w:hint="cs"/>
          <w:b/>
          <w:bCs/>
          <w:sz w:val="28"/>
          <w:szCs w:val="28"/>
          <w:rtl/>
        </w:rPr>
        <w:t xml:space="preserve">سي،حساب هاي ملي، و نظاير اينها  بپردازيم ،بلكه در كنار  منابع توليدي </w:t>
      </w:r>
      <w:r w:rsidR="001F4671" w:rsidRPr="00685569">
        <w:rPr>
          <w:rFonts w:cs="B Lotus" w:hint="cs"/>
          <w:b/>
          <w:bCs/>
          <w:sz w:val="28"/>
          <w:szCs w:val="28"/>
          <w:rtl/>
        </w:rPr>
        <w:lastRenderedPageBreak/>
        <w:t>(اقتصادي ) محتاج بررسي  منابع توليد از لحاظ سرمايه انساني ،سرمايه اجتماعي ،منابع فرهنگي و بخصوص منابع توسعه از لحاظ  سرمايه</w:t>
      </w:r>
      <w:r w:rsidRPr="00685569">
        <w:rPr>
          <w:rFonts w:cs="B Lotus" w:hint="cs"/>
          <w:b/>
          <w:bCs/>
          <w:sz w:val="28"/>
          <w:szCs w:val="28"/>
          <w:rtl/>
        </w:rPr>
        <w:t xml:space="preserve"> </w:t>
      </w:r>
      <w:r w:rsidR="001F4671" w:rsidRPr="00685569">
        <w:rPr>
          <w:rFonts w:cs="B Lotus" w:hint="cs"/>
          <w:b/>
          <w:bCs/>
          <w:sz w:val="28"/>
          <w:szCs w:val="28"/>
          <w:rtl/>
        </w:rPr>
        <w:t>انساني،</w:t>
      </w:r>
      <w:r w:rsidR="00192771">
        <w:rPr>
          <w:rFonts w:cs="B Lotus" w:hint="cs"/>
          <w:b/>
          <w:bCs/>
          <w:sz w:val="28"/>
          <w:szCs w:val="28"/>
          <w:rtl/>
        </w:rPr>
        <w:t xml:space="preserve"> </w:t>
      </w:r>
      <w:r w:rsidR="001F4671" w:rsidRPr="00685569">
        <w:rPr>
          <w:rFonts w:cs="B Lotus" w:hint="cs"/>
          <w:b/>
          <w:bCs/>
          <w:sz w:val="28"/>
          <w:szCs w:val="28"/>
          <w:rtl/>
        </w:rPr>
        <w:t>سرمايه</w:t>
      </w:r>
      <w:r w:rsidR="00192771">
        <w:rPr>
          <w:rFonts w:cs="B Lotus" w:hint="cs"/>
          <w:b/>
          <w:bCs/>
          <w:sz w:val="28"/>
          <w:szCs w:val="28"/>
          <w:rtl/>
        </w:rPr>
        <w:t xml:space="preserve"> اجتماعي، منابع فرهنگي و بخصوص </w:t>
      </w:r>
      <w:r w:rsidR="001F4671" w:rsidRPr="00685569">
        <w:rPr>
          <w:rFonts w:cs="B Lotus" w:hint="cs"/>
          <w:b/>
          <w:bCs/>
          <w:sz w:val="28"/>
          <w:szCs w:val="28"/>
          <w:rtl/>
        </w:rPr>
        <w:t>نرم</w:t>
      </w:r>
      <w:r w:rsidR="00192771">
        <w:rPr>
          <w:rFonts w:cs="B Lotus" w:hint="cs"/>
          <w:b/>
          <w:bCs/>
          <w:sz w:val="28"/>
          <w:szCs w:val="28"/>
          <w:rtl/>
        </w:rPr>
        <w:t>‌</w:t>
      </w:r>
      <w:r w:rsidR="001F4671" w:rsidRPr="00685569">
        <w:rPr>
          <w:rFonts w:cs="B Lotus" w:hint="cs"/>
          <w:b/>
          <w:bCs/>
          <w:sz w:val="28"/>
          <w:szCs w:val="28"/>
          <w:rtl/>
        </w:rPr>
        <w:t>افزاري مي باشيم.</w:t>
      </w:r>
    </w:p>
    <w:p w:rsidR="001F4671" w:rsidRPr="00685569" w:rsidRDefault="001F4671" w:rsidP="00192771">
      <w:pPr>
        <w:pStyle w:val="ListParagraph"/>
        <w:ind w:left="0"/>
        <w:rPr>
          <w:rFonts w:cs="B Lotus"/>
          <w:b/>
          <w:bCs/>
          <w:color w:val="FF0000"/>
          <w:sz w:val="28"/>
          <w:szCs w:val="28"/>
          <w:rtl/>
        </w:rPr>
      </w:pPr>
      <w:r w:rsidRPr="00685569">
        <w:rPr>
          <w:rFonts w:cs="B Lotus" w:hint="cs"/>
          <w:b/>
          <w:bCs/>
          <w:sz w:val="28"/>
          <w:szCs w:val="28"/>
          <w:rtl/>
        </w:rPr>
        <w:t xml:space="preserve"> روند رشد اهداف با نرخ هاي واقعي بايستي ارزيابي شوند به توسعه يكپارچه روستائي ايجاد زنجيره</w:t>
      </w:r>
      <w:r w:rsidR="00192771">
        <w:rPr>
          <w:rFonts w:cs="B Lotus" w:hint="cs"/>
          <w:b/>
          <w:bCs/>
          <w:sz w:val="28"/>
          <w:szCs w:val="28"/>
          <w:rtl/>
        </w:rPr>
        <w:t>‌</w:t>
      </w:r>
      <w:r w:rsidRPr="00685569">
        <w:rPr>
          <w:rFonts w:cs="B Lotus" w:hint="cs"/>
          <w:b/>
          <w:bCs/>
          <w:sz w:val="28"/>
          <w:szCs w:val="28"/>
          <w:rtl/>
        </w:rPr>
        <w:t>اي تامين و توسعه از توليد تا مصرف،</w:t>
      </w:r>
      <w:r w:rsidR="00192771">
        <w:rPr>
          <w:rFonts w:cs="B Lotus" w:hint="cs"/>
          <w:b/>
          <w:bCs/>
          <w:sz w:val="28"/>
          <w:szCs w:val="28"/>
          <w:rtl/>
        </w:rPr>
        <w:t xml:space="preserve"> </w:t>
      </w:r>
      <w:r w:rsidRPr="00685569">
        <w:rPr>
          <w:rFonts w:cs="B Lotus" w:hint="cs"/>
          <w:b/>
          <w:bCs/>
          <w:sz w:val="28"/>
          <w:szCs w:val="28"/>
          <w:rtl/>
        </w:rPr>
        <w:t xml:space="preserve">توازن  شهري </w:t>
      </w:r>
      <w:r w:rsidRPr="00685569">
        <w:rPr>
          <w:rFonts w:cs="Nazanin"/>
          <w:b/>
          <w:bCs/>
          <w:sz w:val="28"/>
          <w:szCs w:val="28"/>
          <w:rtl/>
        </w:rPr>
        <w:t>–</w:t>
      </w:r>
      <w:r w:rsidRPr="00685569">
        <w:rPr>
          <w:rFonts w:cs="B Lotus" w:hint="cs"/>
          <w:b/>
          <w:bCs/>
          <w:sz w:val="28"/>
          <w:szCs w:val="28"/>
          <w:rtl/>
        </w:rPr>
        <w:t xml:space="preserve"> روستائي،</w:t>
      </w:r>
      <w:r w:rsidR="00192771">
        <w:rPr>
          <w:rFonts w:cs="B Lotus" w:hint="cs"/>
          <w:b/>
          <w:bCs/>
          <w:sz w:val="28"/>
          <w:szCs w:val="28"/>
          <w:rtl/>
        </w:rPr>
        <w:t xml:space="preserve"> </w:t>
      </w:r>
      <w:r w:rsidRPr="00685569">
        <w:rPr>
          <w:rFonts w:cs="B Lotus" w:hint="cs"/>
          <w:b/>
          <w:bCs/>
          <w:sz w:val="28"/>
          <w:szCs w:val="28"/>
          <w:rtl/>
        </w:rPr>
        <w:t>تبلور مزيت هاي  نسبي و خلق شده، حذف بروكراسي دولتي ، ايجاد نهادهاي اجتماعي و استراتژي جايگزيني واردات  و ده ها  مورد ديگر  بر حسب اين تحقيق بوده كه بايستي  ضمن تبيين راه كارهاي  تسريع  نيل به اهداف چشم انداز</w:t>
      </w:r>
      <w:r w:rsidR="009B6673" w:rsidRPr="00685569">
        <w:rPr>
          <w:rFonts w:cs="B Lotus" w:hint="cs"/>
          <w:b/>
          <w:bCs/>
          <w:sz w:val="28"/>
          <w:szCs w:val="28"/>
          <w:rtl/>
        </w:rPr>
        <w:t>،</w:t>
      </w:r>
      <w:r w:rsidRPr="00685569">
        <w:rPr>
          <w:rFonts w:cs="B Lotus" w:hint="cs"/>
          <w:b/>
          <w:bCs/>
          <w:sz w:val="28"/>
          <w:szCs w:val="28"/>
          <w:rtl/>
        </w:rPr>
        <w:t xml:space="preserve"> </w:t>
      </w:r>
      <w:r w:rsidR="009B6673" w:rsidRPr="00685569">
        <w:rPr>
          <w:rFonts w:cs="B Lotus" w:hint="cs"/>
          <w:b/>
          <w:bCs/>
          <w:sz w:val="28"/>
          <w:szCs w:val="28"/>
          <w:rtl/>
        </w:rPr>
        <w:t>ا</w:t>
      </w:r>
      <w:r w:rsidRPr="00685569">
        <w:rPr>
          <w:rFonts w:cs="B Lotus" w:hint="cs"/>
          <w:b/>
          <w:bCs/>
          <w:sz w:val="28"/>
          <w:szCs w:val="28"/>
          <w:rtl/>
        </w:rPr>
        <w:t xml:space="preserve">بزار انداز گيري رشد آن با نرخ هاي </w:t>
      </w:r>
      <w:r w:rsidR="009B6673" w:rsidRPr="00685569">
        <w:rPr>
          <w:rFonts w:cs="B Lotus" w:hint="cs"/>
          <w:b/>
          <w:bCs/>
          <w:sz w:val="28"/>
          <w:szCs w:val="28"/>
          <w:rtl/>
        </w:rPr>
        <w:t xml:space="preserve"> </w:t>
      </w:r>
      <w:r w:rsidRPr="00685569">
        <w:rPr>
          <w:rFonts w:cs="B Lotus" w:hint="cs"/>
          <w:b/>
          <w:bCs/>
          <w:sz w:val="28"/>
          <w:szCs w:val="28"/>
          <w:rtl/>
        </w:rPr>
        <w:t>.</w:t>
      </w:r>
      <w:r w:rsidR="009B6673" w:rsidRPr="00685569">
        <w:rPr>
          <w:rFonts w:cs="B Lotus" w:hint="cs"/>
          <w:b/>
          <w:bCs/>
          <w:sz w:val="28"/>
          <w:szCs w:val="28"/>
          <w:rtl/>
        </w:rPr>
        <w:t xml:space="preserve"> مقتضي </w:t>
      </w:r>
      <w:r w:rsidRPr="00685569">
        <w:rPr>
          <w:rFonts w:cs="B Lotus" w:hint="cs"/>
          <w:b/>
          <w:bCs/>
          <w:sz w:val="28"/>
          <w:szCs w:val="28"/>
          <w:rtl/>
        </w:rPr>
        <w:t>در دستور كار بازرسان و تحليل گران سند چشم انداز  قرار گيرد.</w:t>
      </w:r>
    </w:p>
    <w:p w:rsidR="001F4671" w:rsidRPr="00685569" w:rsidRDefault="001F4671" w:rsidP="00192771">
      <w:pPr>
        <w:pStyle w:val="ListParagraph"/>
        <w:ind w:left="0"/>
        <w:rPr>
          <w:rFonts w:cs="B Lotus"/>
          <w:b/>
          <w:bCs/>
          <w:sz w:val="28"/>
          <w:szCs w:val="28"/>
        </w:rPr>
      </w:pPr>
    </w:p>
    <w:p w:rsidR="001F4671" w:rsidRPr="00192771" w:rsidRDefault="001F4671" w:rsidP="005343FB">
      <w:pPr>
        <w:pStyle w:val="ListParagraph"/>
        <w:ind w:left="0"/>
        <w:outlineLvl w:val="2"/>
        <w:rPr>
          <w:rFonts w:cs="B Titr"/>
          <w:b/>
          <w:bCs/>
          <w:sz w:val="24"/>
          <w:szCs w:val="24"/>
        </w:rPr>
      </w:pPr>
      <w:bookmarkStart w:id="26" w:name="_Toc248933168"/>
      <w:r w:rsidRPr="00192771">
        <w:rPr>
          <w:rFonts w:cs="B Titr" w:hint="cs"/>
          <w:b/>
          <w:bCs/>
          <w:sz w:val="24"/>
          <w:szCs w:val="24"/>
          <w:rtl/>
        </w:rPr>
        <w:t>*تعاريف</w:t>
      </w:r>
      <w:bookmarkEnd w:id="26"/>
    </w:p>
    <w:p w:rsidR="001F4671" w:rsidRPr="00685569" w:rsidRDefault="009B6673" w:rsidP="00192771">
      <w:pPr>
        <w:pStyle w:val="ListParagraph"/>
        <w:ind w:left="0" w:firstLine="423"/>
        <w:rPr>
          <w:rFonts w:cs="B Lotus"/>
          <w:b/>
          <w:bCs/>
          <w:sz w:val="28"/>
          <w:szCs w:val="28"/>
        </w:rPr>
      </w:pPr>
      <w:r w:rsidRPr="00685569">
        <w:rPr>
          <w:rFonts w:cs="B Lotus" w:hint="cs"/>
          <w:b/>
          <w:bCs/>
          <w:sz w:val="28"/>
          <w:szCs w:val="28"/>
          <w:rtl/>
        </w:rPr>
        <w:t xml:space="preserve">     </w:t>
      </w:r>
      <w:r w:rsidR="001F4671" w:rsidRPr="00685569">
        <w:rPr>
          <w:rFonts w:cs="B Lotus" w:hint="cs"/>
          <w:b/>
          <w:bCs/>
          <w:sz w:val="28"/>
          <w:szCs w:val="28"/>
          <w:rtl/>
        </w:rPr>
        <w:t xml:space="preserve">آنچه تا كنون بحث گرديد، مفاهيم بي تعريف نيستند ،شامل  ادبيات  روشني است كه در </w:t>
      </w:r>
      <w:r w:rsidRPr="00685569">
        <w:rPr>
          <w:rFonts w:cs="B Lotus" w:hint="cs"/>
          <w:b/>
          <w:bCs/>
          <w:sz w:val="28"/>
          <w:szCs w:val="28"/>
          <w:rtl/>
        </w:rPr>
        <w:t xml:space="preserve">لابلاي </w:t>
      </w:r>
      <w:r w:rsidR="001F4671" w:rsidRPr="00685569">
        <w:rPr>
          <w:rFonts w:cs="B Lotus" w:hint="cs"/>
          <w:b/>
          <w:bCs/>
          <w:sz w:val="28"/>
          <w:szCs w:val="28"/>
          <w:rtl/>
        </w:rPr>
        <w:t>كتاب</w:t>
      </w:r>
      <w:r w:rsidR="00A83D31" w:rsidRPr="00685569">
        <w:rPr>
          <w:rFonts w:cs="B Lotus" w:hint="cs"/>
          <w:b/>
          <w:bCs/>
          <w:sz w:val="28"/>
          <w:szCs w:val="28"/>
          <w:rtl/>
        </w:rPr>
        <w:t xml:space="preserve"> ها</w:t>
      </w:r>
      <w:r w:rsidR="001F4671" w:rsidRPr="00685569">
        <w:rPr>
          <w:rFonts w:cs="B Lotus" w:hint="cs"/>
          <w:b/>
          <w:bCs/>
          <w:sz w:val="28"/>
          <w:szCs w:val="28"/>
          <w:rtl/>
        </w:rPr>
        <w:t xml:space="preserve"> ، اسنا د و فرهنگ نامه  هاي مختلف  يافت ميشود، مسئله مهم  اينست  كه سازمانهاي  ذيربط  جهاني  از همه  اين مفاهيم  و واژگان  در راه توسعه استفاده ن</w:t>
      </w:r>
      <w:r w:rsidR="00A83D31" w:rsidRPr="00685569">
        <w:rPr>
          <w:rFonts w:cs="B Lotus" w:hint="cs"/>
          <w:b/>
          <w:bCs/>
          <w:sz w:val="28"/>
          <w:szCs w:val="28"/>
          <w:rtl/>
        </w:rPr>
        <w:t>ك</w:t>
      </w:r>
      <w:r w:rsidR="001F4671" w:rsidRPr="00685569">
        <w:rPr>
          <w:rFonts w:cs="B Lotus" w:hint="cs"/>
          <w:b/>
          <w:bCs/>
          <w:sz w:val="28"/>
          <w:szCs w:val="28"/>
          <w:rtl/>
        </w:rPr>
        <w:t>رده اند و بسياري از  مفاهيم  و واژگان  مربوط  به توسعه انساني،توسعه فرهنگي ،توسعه اجتماعي و اقتصادي  استفاده نكرده اند  و در برهه  از زمان كه جمهوري  اسلامي  ايران ، با ماهيتي  جديد  و آرماني  موثر در جهان ، خواستار  يك تحول  و پارادايم  جهاني شده است مايل است  برخي از اين واژگان ،بعنوان تعاريف  جديد بكارگرفته  و توليد ادبيات نمايد.</w:t>
      </w:r>
    </w:p>
    <w:p w:rsidR="001F4671" w:rsidRPr="00685569" w:rsidRDefault="00A83D31" w:rsidP="00192771">
      <w:pPr>
        <w:pStyle w:val="ListParagraph"/>
        <w:ind w:left="0" w:firstLine="423"/>
        <w:rPr>
          <w:rFonts w:cs="B Lotus"/>
          <w:b/>
          <w:bCs/>
          <w:sz w:val="28"/>
          <w:szCs w:val="28"/>
        </w:rPr>
      </w:pPr>
      <w:r w:rsidRPr="00685569">
        <w:rPr>
          <w:rFonts w:cs="B Lotus" w:hint="cs"/>
          <w:b/>
          <w:bCs/>
          <w:sz w:val="28"/>
          <w:szCs w:val="28"/>
          <w:rtl/>
        </w:rPr>
        <w:t xml:space="preserve">   </w:t>
      </w:r>
      <w:r w:rsidR="001F4671" w:rsidRPr="00685569">
        <w:rPr>
          <w:rFonts w:cs="B Lotus" w:hint="cs"/>
          <w:b/>
          <w:bCs/>
          <w:sz w:val="28"/>
          <w:szCs w:val="28"/>
          <w:rtl/>
        </w:rPr>
        <w:t>در واقع</w:t>
      </w:r>
      <w:r w:rsidRPr="00685569">
        <w:rPr>
          <w:rFonts w:cs="B Lotus" w:hint="cs"/>
          <w:b/>
          <w:bCs/>
          <w:sz w:val="28"/>
          <w:szCs w:val="28"/>
          <w:rtl/>
        </w:rPr>
        <w:t xml:space="preserve"> در اين امر تاسيسي ،</w:t>
      </w:r>
      <w:r w:rsidR="001F4671" w:rsidRPr="00685569">
        <w:rPr>
          <w:rFonts w:cs="B Lotus" w:hint="cs"/>
          <w:b/>
          <w:bCs/>
          <w:sz w:val="28"/>
          <w:szCs w:val="28"/>
          <w:rtl/>
        </w:rPr>
        <w:t xml:space="preserve"> يك بارگذاري  جديد از ادبيات  م</w:t>
      </w:r>
      <w:r w:rsidRPr="00685569">
        <w:rPr>
          <w:rFonts w:cs="B Lotus" w:hint="cs"/>
          <w:b/>
          <w:bCs/>
          <w:sz w:val="28"/>
          <w:szCs w:val="28"/>
          <w:rtl/>
        </w:rPr>
        <w:t>غف</w:t>
      </w:r>
      <w:r w:rsidR="001F4671" w:rsidRPr="00685569">
        <w:rPr>
          <w:rFonts w:cs="B Lotus" w:hint="cs"/>
          <w:b/>
          <w:bCs/>
          <w:sz w:val="28"/>
          <w:szCs w:val="28"/>
          <w:rtl/>
        </w:rPr>
        <w:t>ول  در توسعه</w:t>
      </w:r>
      <w:r w:rsidRPr="00685569">
        <w:rPr>
          <w:rFonts w:cs="B Lotus" w:hint="cs"/>
          <w:b/>
          <w:bCs/>
          <w:sz w:val="28"/>
          <w:szCs w:val="28"/>
          <w:rtl/>
        </w:rPr>
        <w:t xml:space="preserve"> بكار ميرود</w:t>
      </w:r>
      <w:r w:rsidR="001F4671" w:rsidRPr="00685569">
        <w:rPr>
          <w:rFonts w:cs="B Lotus" w:hint="cs"/>
          <w:b/>
          <w:bCs/>
          <w:sz w:val="28"/>
          <w:szCs w:val="28"/>
          <w:rtl/>
        </w:rPr>
        <w:t xml:space="preserve">  و كاركردهاي  رسيدن به اهداف چشم انداز  را پديد مي </w:t>
      </w:r>
      <w:r w:rsidRPr="00685569">
        <w:rPr>
          <w:rFonts w:cs="B Lotus" w:hint="cs"/>
          <w:b/>
          <w:bCs/>
          <w:sz w:val="28"/>
          <w:szCs w:val="28"/>
          <w:rtl/>
        </w:rPr>
        <w:t>آورد</w:t>
      </w:r>
      <w:r w:rsidR="001F4671" w:rsidRPr="00685569">
        <w:rPr>
          <w:rFonts w:cs="B Lotus" w:hint="cs"/>
          <w:b/>
          <w:bCs/>
          <w:sz w:val="28"/>
          <w:szCs w:val="28"/>
          <w:rtl/>
        </w:rPr>
        <w:t>،اين ادبيات از يك سوي  ماهيت  سند چشم انداز  را</w:t>
      </w:r>
      <w:r w:rsidRPr="00685569">
        <w:rPr>
          <w:rFonts w:cs="B Lotus" w:hint="cs"/>
          <w:b/>
          <w:bCs/>
          <w:sz w:val="28"/>
          <w:szCs w:val="28"/>
          <w:rtl/>
        </w:rPr>
        <w:t>بر</w:t>
      </w:r>
      <w:r w:rsidR="001F4671" w:rsidRPr="00685569">
        <w:rPr>
          <w:rFonts w:cs="B Lotus" w:hint="cs"/>
          <w:b/>
          <w:bCs/>
          <w:sz w:val="28"/>
          <w:szCs w:val="28"/>
          <w:rtl/>
        </w:rPr>
        <w:t xml:space="preserve"> مي تاباند و از سوي ديگر </w:t>
      </w:r>
      <w:r w:rsidRPr="00685569">
        <w:rPr>
          <w:rFonts w:cs="B Lotus" w:hint="cs"/>
          <w:b/>
          <w:bCs/>
          <w:sz w:val="28"/>
          <w:szCs w:val="28"/>
          <w:rtl/>
        </w:rPr>
        <w:t xml:space="preserve">معيار ساز </w:t>
      </w:r>
      <w:r w:rsidR="001F4671" w:rsidRPr="00685569">
        <w:rPr>
          <w:rFonts w:cs="B Lotus" w:hint="cs"/>
          <w:b/>
          <w:bCs/>
          <w:sz w:val="28"/>
          <w:szCs w:val="28"/>
          <w:rtl/>
        </w:rPr>
        <w:t>است.</w:t>
      </w:r>
    </w:p>
    <w:p w:rsidR="001F4671" w:rsidRPr="00685569" w:rsidRDefault="00A83D31" w:rsidP="00192771">
      <w:pPr>
        <w:pStyle w:val="ListParagraph"/>
        <w:ind w:left="0" w:firstLine="423"/>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معيار ها  و نشانه هاي كه بمنزله ادبيات چشم انداز  جمهوري اسلامي ايران، فرهنگ</w:t>
      </w:r>
      <w:r w:rsidRPr="00685569">
        <w:rPr>
          <w:rFonts w:cs="B Lotus" w:hint="cs"/>
          <w:b/>
          <w:bCs/>
          <w:sz w:val="28"/>
          <w:szCs w:val="28"/>
          <w:rtl/>
        </w:rPr>
        <w:t xml:space="preserve"> ودانشنامه سند</w:t>
      </w:r>
      <w:r w:rsidR="001F4671" w:rsidRPr="00685569">
        <w:rPr>
          <w:rFonts w:cs="B Lotus" w:hint="cs"/>
          <w:b/>
          <w:bCs/>
          <w:sz w:val="28"/>
          <w:szCs w:val="28"/>
          <w:rtl/>
        </w:rPr>
        <w:t xml:space="preserve"> چشم انداز  ايران را مي سازد[بديهي است ،يك فرهنگ لغت و مفاهيم  برا ي ترويج ادبيات چشم انداز از طريق مجمع تهيه و در اختيار عموم مردم قرار گيرد].به لحاظ  فرهنگي، رابطه سند چشم انداز  با احاد مردم ،يك زبان مشترك  ارتباط اجتماعي  محسوب مي شود[377/19].ولي ترويج ادبيات ارشادي  و خردمندانه  است در اين صورت خبرگان جامعه  مردم را به باز انديشي  واقعيت ها، تصويرسازي، پديدار  شناسي ذهني  و آشنائي  با اين تعاريف  و كاركرد هاي آن  دعوت مي كنند.بايد كاري كرد  كه اين ادبيات با كشورهاي منطقه بيگانه  نباشد و يك آشناي  تاريخي </w:t>
      </w:r>
      <w:r w:rsidR="001F4671" w:rsidRPr="00685569">
        <w:rPr>
          <w:rFonts w:cs="Nazanin"/>
          <w:b/>
          <w:bCs/>
          <w:sz w:val="28"/>
          <w:szCs w:val="28"/>
          <w:rtl/>
        </w:rPr>
        <w:t>–</w:t>
      </w:r>
      <w:r w:rsidR="001F4671" w:rsidRPr="00685569">
        <w:rPr>
          <w:rFonts w:cs="B Lotus" w:hint="cs"/>
          <w:b/>
          <w:bCs/>
          <w:sz w:val="28"/>
          <w:szCs w:val="28"/>
          <w:rtl/>
        </w:rPr>
        <w:t xml:space="preserve"> ادبي  آنرا  </w:t>
      </w:r>
      <w:r w:rsidR="001F4671" w:rsidRPr="00685569">
        <w:rPr>
          <w:rFonts w:cs="B Lotus" w:hint="cs"/>
          <w:b/>
          <w:bCs/>
          <w:sz w:val="28"/>
          <w:szCs w:val="28"/>
          <w:rtl/>
        </w:rPr>
        <w:lastRenderedPageBreak/>
        <w:t>پشتيباني كند  كه در</w:t>
      </w:r>
      <w:r w:rsidRPr="00685569">
        <w:rPr>
          <w:rFonts w:cs="B Lotus" w:hint="cs"/>
          <w:b/>
          <w:bCs/>
          <w:sz w:val="28"/>
          <w:szCs w:val="28"/>
          <w:rtl/>
        </w:rPr>
        <w:t xml:space="preserve">مفاهمه </w:t>
      </w:r>
      <w:r w:rsidR="001F4671" w:rsidRPr="00685569">
        <w:rPr>
          <w:rFonts w:cs="B Lotus" w:hint="cs"/>
          <w:b/>
          <w:bCs/>
          <w:sz w:val="28"/>
          <w:szCs w:val="28"/>
          <w:rtl/>
        </w:rPr>
        <w:t xml:space="preserve">به فرهنگ  منطقه اي تبديل شود و خاطره  ايران پهناور و تاريخي  به ذهن  ها نزديك كند و به هر حال  از واژگاني  استفاده شود كه در گوش همكاران منطقه اي  غريب و ناهموار جلوه </w:t>
      </w:r>
      <w:r w:rsidRPr="00685569">
        <w:rPr>
          <w:rFonts w:cs="B Lotus" w:hint="cs"/>
          <w:b/>
          <w:bCs/>
          <w:sz w:val="28"/>
          <w:szCs w:val="28"/>
          <w:rtl/>
        </w:rPr>
        <w:t>ن</w:t>
      </w:r>
      <w:r w:rsidR="001F4671" w:rsidRPr="00685569">
        <w:rPr>
          <w:rFonts w:cs="B Lotus" w:hint="cs"/>
          <w:b/>
          <w:bCs/>
          <w:sz w:val="28"/>
          <w:szCs w:val="28"/>
          <w:rtl/>
        </w:rPr>
        <w:t>كند، بلكه به گونه اي باشد كه هاله اي از انديشه هاي  ن</w:t>
      </w:r>
      <w:r w:rsidRPr="00685569">
        <w:rPr>
          <w:rFonts w:cs="B Lotus" w:hint="cs"/>
          <w:b/>
          <w:bCs/>
          <w:sz w:val="28"/>
          <w:szCs w:val="28"/>
          <w:rtl/>
        </w:rPr>
        <w:t xml:space="preserve">اب و مربوط به توسعه همه جانبه </w:t>
      </w:r>
      <w:r w:rsidR="001F4671" w:rsidRPr="00685569">
        <w:rPr>
          <w:rFonts w:cs="B Lotus" w:hint="cs"/>
          <w:b/>
          <w:bCs/>
          <w:sz w:val="28"/>
          <w:szCs w:val="28"/>
          <w:rtl/>
        </w:rPr>
        <w:t>را فراگير كند[388/19] تعاريف فوق  جز تعاريف  ج</w:t>
      </w:r>
      <w:r w:rsidRPr="00685569">
        <w:rPr>
          <w:rFonts w:cs="B Lotus" w:hint="cs"/>
          <w:b/>
          <w:bCs/>
          <w:sz w:val="28"/>
          <w:szCs w:val="28"/>
          <w:rtl/>
        </w:rPr>
        <w:t xml:space="preserve">امعه آماري سند چشم انداز  قرار </w:t>
      </w:r>
      <w:r w:rsidR="001F4671" w:rsidRPr="00685569">
        <w:rPr>
          <w:rFonts w:cs="B Lotus" w:hint="cs"/>
          <w:b/>
          <w:bCs/>
          <w:sz w:val="28"/>
          <w:szCs w:val="28"/>
          <w:rtl/>
        </w:rPr>
        <w:t>مي گيرد[28/20]</w:t>
      </w:r>
    </w:p>
    <w:p w:rsidR="001F4671" w:rsidRDefault="001F4671" w:rsidP="005343FB">
      <w:pPr>
        <w:pStyle w:val="ListParagraph"/>
        <w:ind w:left="0"/>
        <w:outlineLvl w:val="2"/>
        <w:rPr>
          <w:rFonts w:cs="B Titr"/>
          <w:b/>
          <w:bCs/>
          <w:sz w:val="24"/>
          <w:szCs w:val="24"/>
          <w:rtl/>
        </w:rPr>
      </w:pPr>
      <w:bookmarkStart w:id="27" w:name="_Toc248933169"/>
      <w:r w:rsidRPr="00192771">
        <w:rPr>
          <w:rFonts w:cs="B Titr" w:hint="cs"/>
          <w:b/>
          <w:bCs/>
          <w:sz w:val="24"/>
          <w:szCs w:val="24"/>
          <w:rtl/>
        </w:rPr>
        <w:t>*معيارها</w:t>
      </w:r>
      <w:r w:rsidR="00192771">
        <w:rPr>
          <w:rStyle w:val="FootnoteReference"/>
          <w:rFonts w:cs="B Titr"/>
          <w:b/>
          <w:bCs/>
          <w:sz w:val="24"/>
          <w:szCs w:val="24"/>
        </w:rPr>
        <w:footnoteReference w:id="22"/>
      </w:r>
      <w:bookmarkEnd w:id="27"/>
    </w:p>
    <w:p w:rsidR="008917F2" w:rsidRPr="00192771" w:rsidRDefault="008917F2" w:rsidP="00192771">
      <w:pPr>
        <w:pStyle w:val="ListParagraph"/>
        <w:ind w:left="0"/>
        <w:rPr>
          <w:rFonts w:cs="B Titr"/>
          <w:b/>
          <w:bCs/>
          <w:sz w:val="24"/>
          <w:szCs w:val="24"/>
        </w:rPr>
      </w:pPr>
    </w:p>
    <w:p w:rsidR="001F4671" w:rsidRPr="00685569" w:rsidRDefault="000565A4" w:rsidP="006C44AA">
      <w:pPr>
        <w:pStyle w:val="ListParagraph"/>
        <w:ind w:left="0" w:firstLine="423"/>
        <w:rPr>
          <w:rFonts w:cs="B Lotus"/>
          <w:b/>
          <w:bCs/>
          <w:sz w:val="28"/>
          <w:szCs w:val="28"/>
        </w:rPr>
      </w:pPr>
      <w:r w:rsidRPr="00685569">
        <w:rPr>
          <w:rFonts w:cs="B Lotus" w:hint="cs"/>
          <w:b/>
          <w:bCs/>
          <w:sz w:val="28"/>
          <w:szCs w:val="28"/>
          <w:rtl/>
        </w:rPr>
        <w:t xml:space="preserve">     </w:t>
      </w:r>
      <w:r w:rsidR="001F4671" w:rsidRPr="00685569">
        <w:rPr>
          <w:rFonts w:cs="B Lotus" w:hint="cs"/>
          <w:b/>
          <w:bCs/>
          <w:sz w:val="28"/>
          <w:szCs w:val="28"/>
          <w:rtl/>
        </w:rPr>
        <w:t>معيارها يا ملاك</w:t>
      </w:r>
      <w:r w:rsidRPr="00685569">
        <w:rPr>
          <w:rFonts w:cs="B Lotus" w:hint="cs"/>
          <w:b/>
          <w:bCs/>
          <w:sz w:val="28"/>
          <w:szCs w:val="28"/>
          <w:rtl/>
        </w:rPr>
        <w:t xml:space="preserve"> ها</w:t>
      </w:r>
      <w:r w:rsidR="001F4671" w:rsidRPr="00685569">
        <w:rPr>
          <w:rFonts w:cs="B Lotus" w:hint="cs"/>
          <w:b/>
          <w:bCs/>
          <w:sz w:val="28"/>
          <w:szCs w:val="28"/>
          <w:rtl/>
        </w:rPr>
        <w:t xml:space="preserve"> تعاريف را به شاخص ها و كميت ها  آن نزديك مي كند ،معيارها  واسطه  و ميانجي  بين تعاريف  و كميت هاي  قابل اندازه گيري  هستند تا رشد را اندازه گيري نمائيم.</w:t>
      </w:r>
    </w:p>
    <w:p w:rsidR="001F4671" w:rsidRPr="00685569" w:rsidRDefault="001F4671" w:rsidP="005343FB">
      <w:pPr>
        <w:pStyle w:val="ListParagraph"/>
        <w:ind w:left="0" w:firstLine="423"/>
        <w:rPr>
          <w:rFonts w:cs="B Lotus"/>
          <w:b/>
          <w:bCs/>
          <w:sz w:val="28"/>
          <w:szCs w:val="28"/>
          <w:rtl/>
        </w:rPr>
      </w:pPr>
      <w:r w:rsidRPr="00685569">
        <w:rPr>
          <w:rFonts w:cs="B Lotus" w:hint="cs"/>
          <w:b/>
          <w:bCs/>
          <w:sz w:val="28"/>
          <w:szCs w:val="28"/>
          <w:rtl/>
        </w:rPr>
        <w:t xml:space="preserve">براي مطالعات تطبيقي و مقايسهاي  و اندازه گيري نرخ رشد ،نياز مند واژه  نامه اي حاكي از </w:t>
      </w:r>
      <w:r w:rsidR="000565A4" w:rsidRPr="00685569">
        <w:rPr>
          <w:rFonts w:cs="B Lotus" w:hint="cs"/>
          <w:b/>
          <w:bCs/>
          <w:sz w:val="28"/>
          <w:szCs w:val="28"/>
          <w:rtl/>
        </w:rPr>
        <w:t xml:space="preserve"> </w:t>
      </w:r>
      <w:r w:rsidRPr="00685569">
        <w:rPr>
          <w:rFonts w:cs="B Lotus" w:hint="cs"/>
          <w:b/>
          <w:bCs/>
          <w:sz w:val="28"/>
          <w:szCs w:val="28"/>
          <w:rtl/>
        </w:rPr>
        <w:t xml:space="preserve">معيارها و تعاريف هستيم </w:t>
      </w:r>
      <w:r w:rsidR="00533DD5" w:rsidRPr="00685569">
        <w:rPr>
          <w:rFonts w:cs="B Lotus" w:hint="cs"/>
          <w:b/>
          <w:bCs/>
          <w:sz w:val="28"/>
          <w:szCs w:val="28"/>
          <w:rtl/>
        </w:rPr>
        <w:t xml:space="preserve"> كه</w:t>
      </w:r>
      <w:r w:rsidRPr="00685569">
        <w:rPr>
          <w:rFonts w:cs="B Lotus" w:hint="cs"/>
          <w:b/>
          <w:bCs/>
          <w:sz w:val="28"/>
          <w:szCs w:val="28"/>
          <w:rtl/>
        </w:rPr>
        <w:t xml:space="preserve"> به واژ</w:t>
      </w:r>
      <w:r w:rsidR="000565A4" w:rsidRPr="00685569">
        <w:rPr>
          <w:rFonts w:cs="B Lotus" w:hint="cs"/>
          <w:b/>
          <w:bCs/>
          <w:sz w:val="28"/>
          <w:szCs w:val="28"/>
          <w:rtl/>
        </w:rPr>
        <w:t xml:space="preserve">ه </w:t>
      </w:r>
      <w:r w:rsidRPr="00685569">
        <w:rPr>
          <w:rFonts w:cs="B Lotus" w:hint="cs"/>
          <w:b/>
          <w:bCs/>
          <w:sz w:val="28"/>
          <w:szCs w:val="28"/>
          <w:rtl/>
        </w:rPr>
        <w:t>نامه آماري</w:t>
      </w:r>
      <w:r w:rsidR="000565A4" w:rsidRPr="00685569">
        <w:rPr>
          <w:rFonts w:cs="B Lotus" w:hint="cs"/>
          <w:b/>
          <w:bCs/>
          <w:sz w:val="28"/>
          <w:szCs w:val="28"/>
          <w:rtl/>
        </w:rPr>
        <w:t xml:space="preserve"> معروف </w:t>
      </w:r>
      <w:r w:rsidR="00533DD5" w:rsidRPr="00685569">
        <w:rPr>
          <w:rFonts w:cs="B Lotus" w:hint="cs"/>
          <w:b/>
          <w:bCs/>
          <w:sz w:val="28"/>
          <w:szCs w:val="28"/>
          <w:rtl/>
        </w:rPr>
        <w:t>است</w:t>
      </w:r>
      <w:r w:rsidR="005343FB">
        <w:rPr>
          <w:rFonts w:cs="B Lotus" w:hint="cs"/>
          <w:b/>
          <w:bCs/>
          <w:sz w:val="28"/>
          <w:szCs w:val="28"/>
          <w:rtl/>
        </w:rPr>
        <w:t xml:space="preserve"> </w:t>
      </w:r>
      <w:r w:rsidR="005343FB">
        <w:rPr>
          <w:rFonts w:cs="B Lotus"/>
          <w:b/>
          <w:bCs/>
          <w:sz w:val="28"/>
          <w:szCs w:val="28"/>
        </w:rPr>
        <w:t>]</w:t>
      </w:r>
      <w:r w:rsidR="005343FB">
        <w:rPr>
          <w:rFonts w:cs="B Lotus" w:hint="cs"/>
          <w:b/>
          <w:bCs/>
          <w:sz w:val="28"/>
          <w:szCs w:val="28"/>
          <w:rtl/>
        </w:rPr>
        <w:t>20/29</w:t>
      </w:r>
      <w:r w:rsidR="00533DD5" w:rsidRPr="00685569">
        <w:rPr>
          <w:rFonts w:cs="B Lotus"/>
          <w:b/>
          <w:bCs/>
          <w:sz w:val="28"/>
          <w:szCs w:val="28"/>
        </w:rPr>
        <w:t xml:space="preserve"> </w:t>
      </w:r>
      <w:r w:rsidR="005343FB">
        <w:rPr>
          <w:rFonts w:cs="B Lotus"/>
          <w:b/>
          <w:bCs/>
          <w:sz w:val="28"/>
          <w:szCs w:val="28"/>
        </w:rPr>
        <w:t>[</w:t>
      </w:r>
      <w:r w:rsidR="006C44AA">
        <w:rPr>
          <w:rFonts w:cs="B Lotus" w:hint="cs"/>
          <w:b/>
          <w:bCs/>
          <w:sz w:val="28"/>
          <w:szCs w:val="28"/>
          <w:rtl/>
        </w:rPr>
        <w:t xml:space="preserve"> </w:t>
      </w:r>
      <w:r w:rsidR="00533DD5" w:rsidRPr="00685569">
        <w:rPr>
          <w:rFonts w:cs="B Lotus" w:hint="cs"/>
          <w:b/>
          <w:bCs/>
          <w:sz w:val="28"/>
          <w:szCs w:val="28"/>
          <w:rtl/>
        </w:rPr>
        <w:t>و</w:t>
      </w:r>
      <w:r w:rsidR="006C44AA">
        <w:rPr>
          <w:rFonts w:cs="B Lotus" w:hint="cs"/>
          <w:b/>
          <w:bCs/>
          <w:sz w:val="28"/>
          <w:szCs w:val="28"/>
          <w:rtl/>
        </w:rPr>
        <w:t xml:space="preserve"> </w:t>
      </w:r>
      <w:r w:rsidR="00533DD5" w:rsidRPr="00685569">
        <w:rPr>
          <w:rFonts w:cs="B Lotus" w:hint="cs"/>
          <w:b/>
          <w:bCs/>
          <w:sz w:val="28"/>
          <w:szCs w:val="28"/>
          <w:rtl/>
        </w:rPr>
        <w:t>سند چشم انداز</w:t>
      </w:r>
      <w:r w:rsidR="00175E52" w:rsidRPr="00685569">
        <w:rPr>
          <w:rFonts w:cs="B Lotus" w:hint="cs"/>
          <w:b/>
          <w:bCs/>
          <w:sz w:val="28"/>
          <w:szCs w:val="28"/>
          <w:rtl/>
        </w:rPr>
        <w:t xml:space="preserve"> باين واژه نامه </w:t>
      </w:r>
      <w:r w:rsidR="00175E52" w:rsidRPr="00685569">
        <w:rPr>
          <w:rFonts w:cs="B Lotus"/>
          <w:b/>
          <w:bCs/>
          <w:sz w:val="28"/>
          <w:szCs w:val="28"/>
        </w:rPr>
        <w:t>]</w:t>
      </w:r>
      <w:r w:rsidR="00175E52" w:rsidRPr="00685569">
        <w:rPr>
          <w:rFonts w:cs="B Lotus" w:hint="cs"/>
          <w:b/>
          <w:bCs/>
          <w:sz w:val="28"/>
          <w:szCs w:val="28"/>
          <w:rtl/>
        </w:rPr>
        <w:t>در يك كتابچه كو</w:t>
      </w:r>
      <w:r w:rsidR="006C44AA">
        <w:rPr>
          <w:rFonts w:cs="B Lotus" w:hint="cs"/>
          <w:b/>
          <w:bCs/>
          <w:sz w:val="28"/>
          <w:szCs w:val="28"/>
          <w:rtl/>
        </w:rPr>
        <w:t>چ</w:t>
      </w:r>
      <w:r w:rsidR="00175E52" w:rsidRPr="00685569">
        <w:rPr>
          <w:rFonts w:cs="B Lotus" w:hint="cs"/>
          <w:b/>
          <w:bCs/>
          <w:sz w:val="28"/>
          <w:szCs w:val="28"/>
          <w:rtl/>
        </w:rPr>
        <w:t>ك</w:t>
      </w:r>
      <w:r w:rsidR="00175E52" w:rsidRPr="00685569">
        <w:rPr>
          <w:rFonts w:cs="B Lotus"/>
          <w:b/>
          <w:bCs/>
          <w:sz w:val="28"/>
          <w:szCs w:val="28"/>
        </w:rPr>
        <w:t>[</w:t>
      </w:r>
      <w:r w:rsidR="006C44AA">
        <w:rPr>
          <w:rFonts w:cs="B Lotus" w:hint="cs"/>
          <w:b/>
          <w:bCs/>
          <w:sz w:val="28"/>
          <w:szCs w:val="28"/>
          <w:rtl/>
        </w:rPr>
        <w:t xml:space="preserve"> </w:t>
      </w:r>
      <w:r w:rsidR="00175E52" w:rsidRPr="00685569">
        <w:rPr>
          <w:rFonts w:cs="B Lotus" w:hint="cs"/>
          <w:b/>
          <w:bCs/>
          <w:sz w:val="28"/>
          <w:szCs w:val="28"/>
          <w:rtl/>
        </w:rPr>
        <w:t>نياز دارد،</w:t>
      </w:r>
      <w:r w:rsidR="006C44AA">
        <w:rPr>
          <w:rFonts w:cs="B Lotus" w:hint="cs"/>
          <w:b/>
          <w:bCs/>
          <w:sz w:val="28"/>
          <w:szCs w:val="28"/>
          <w:rtl/>
        </w:rPr>
        <w:t xml:space="preserve"> </w:t>
      </w:r>
      <w:r w:rsidR="00175E52" w:rsidRPr="00685569">
        <w:rPr>
          <w:rFonts w:cs="B Lotus" w:hint="cs"/>
          <w:b/>
          <w:bCs/>
          <w:sz w:val="28"/>
          <w:szCs w:val="28"/>
          <w:rtl/>
        </w:rPr>
        <w:t>در اين موردكارشناسان ومحققان با استفاده اين واژه نامه آماري ودانش نامه سند چشم انداز 1404 جمهوري اسلامي ايران به شاخص سازي ميپردازند</w:t>
      </w:r>
    </w:p>
    <w:p w:rsidR="001F4671" w:rsidRPr="00685569" w:rsidRDefault="000565A4" w:rsidP="006C44AA">
      <w:pPr>
        <w:pStyle w:val="ListParagraph"/>
        <w:ind w:left="0" w:firstLine="423"/>
        <w:rPr>
          <w:rFonts w:cs="B Lotus"/>
          <w:b/>
          <w:bCs/>
          <w:sz w:val="28"/>
          <w:szCs w:val="28"/>
        </w:rPr>
      </w:pPr>
      <w:r w:rsidRPr="00685569">
        <w:rPr>
          <w:rFonts w:cs="B Lotus" w:hint="cs"/>
          <w:b/>
          <w:bCs/>
          <w:sz w:val="28"/>
          <w:szCs w:val="28"/>
          <w:rtl/>
        </w:rPr>
        <w:t xml:space="preserve">    </w:t>
      </w:r>
      <w:r w:rsidR="001F4671" w:rsidRPr="00685569">
        <w:rPr>
          <w:rFonts w:cs="B Lotus" w:hint="cs"/>
          <w:b/>
          <w:bCs/>
          <w:sz w:val="28"/>
          <w:szCs w:val="28"/>
          <w:rtl/>
        </w:rPr>
        <w:t xml:space="preserve">براي پوشش كامل تمام واحد هاي جامعه مورد نظر  در بخش دولتي  و خصوصي  بايد به اصلاح  ساختار  پرداخت  تا هرجا كه واحد </w:t>
      </w:r>
      <w:r w:rsidR="00175E52" w:rsidRPr="00685569">
        <w:rPr>
          <w:rFonts w:cs="B Lotus" w:hint="cs"/>
          <w:b/>
          <w:bCs/>
          <w:sz w:val="28"/>
          <w:szCs w:val="28"/>
          <w:rtl/>
        </w:rPr>
        <w:t xml:space="preserve">معرف </w:t>
      </w:r>
      <w:r w:rsidR="001F4671" w:rsidRPr="00685569">
        <w:rPr>
          <w:rFonts w:cs="B Lotus" w:hint="cs"/>
          <w:b/>
          <w:bCs/>
          <w:sz w:val="28"/>
          <w:szCs w:val="28"/>
          <w:rtl/>
        </w:rPr>
        <w:t xml:space="preserve">و معيار  پذير  اين تعاريف  اجازه مي دهد با يك كلمه  يا نشانه  بدون </w:t>
      </w:r>
      <w:r w:rsidR="00175E52" w:rsidRPr="00685569">
        <w:rPr>
          <w:rFonts w:cs="B Lotus" w:hint="cs"/>
          <w:b/>
          <w:bCs/>
          <w:sz w:val="28"/>
          <w:szCs w:val="28"/>
          <w:rtl/>
        </w:rPr>
        <w:t xml:space="preserve"> مدلول </w:t>
      </w:r>
      <w:r w:rsidR="001F4671" w:rsidRPr="00685569">
        <w:rPr>
          <w:rFonts w:cs="B Lotus" w:hint="cs"/>
          <w:b/>
          <w:bCs/>
          <w:sz w:val="28"/>
          <w:szCs w:val="28"/>
          <w:rtl/>
        </w:rPr>
        <w:t xml:space="preserve">برخورد نكنيم،هر كلمه  بعنوان </w:t>
      </w:r>
      <w:r w:rsidR="00175E52" w:rsidRPr="00685569">
        <w:rPr>
          <w:rFonts w:cs="B Lotus" w:hint="cs"/>
          <w:b/>
          <w:bCs/>
          <w:sz w:val="28"/>
          <w:szCs w:val="28"/>
          <w:rtl/>
        </w:rPr>
        <w:t>د</w:t>
      </w:r>
      <w:r w:rsidR="001F4671" w:rsidRPr="00685569">
        <w:rPr>
          <w:rFonts w:cs="B Lotus" w:hint="cs"/>
          <w:b/>
          <w:bCs/>
          <w:sz w:val="28"/>
          <w:szCs w:val="28"/>
          <w:rtl/>
        </w:rPr>
        <w:t>الي ،</w:t>
      </w:r>
      <w:r w:rsidR="00175E52" w:rsidRPr="00685569">
        <w:rPr>
          <w:rFonts w:cs="B Lotus" w:hint="cs"/>
          <w:b/>
          <w:bCs/>
          <w:sz w:val="28"/>
          <w:szCs w:val="28"/>
          <w:rtl/>
        </w:rPr>
        <w:t xml:space="preserve"> مدلولي </w:t>
      </w:r>
      <w:r w:rsidR="001F4671" w:rsidRPr="00685569">
        <w:rPr>
          <w:rFonts w:cs="B Lotus" w:hint="cs"/>
          <w:b/>
          <w:bCs/>
          <w:sz w:val="28"/>
          <w:szCs w:val="28"/>
          <w:rtl/>
        </w:rPr>
        <w:t>را نشان دهد كه قابل  اندازه گيري است و معيار</w:t>
      </w:r>
      <w:r w:rsidR="00175E52" w:rsidRPr="00685569">
        <w:rPr>
          <w:rFonts w:cs="B Lotus" w:hint="cs"/>
          <w:b/>
          <w:bCs/>
          <w:sz w:val="28"/>
          <w:szCs w:val="28"/>
          <w:rtl/>
        </w:rPr>
        <w:t xml:space="preserve">بآن </w:t>
      </w:r>
      <w:r w:rsidR="001F4671" w:rsidRPr="00685569">
        <w:rPr>
          <w:rFonts w:cs="B Lotus" w:hint="cs"/>
          <w:b/>
          <w:bCs/>
          <w:sz w:val="28"/>
          <w:szCs w:val="28"/>
          <w:rtl/>
        </w:rPr>
        <w:t>تعلق دارد بطوريكه سطح زير پوشش آماري در بررسي ها كامل باشد.[30/20]تا جائي كه ممكن است ،جامعه آماري سند چشم انداز  ،بايستي  از تعاريف  و معيارهاي  متعارف  آمار ي استفاده  نمايد  و در جائي  كه هويت خاص سند  حكم مي كند ،فرهنگ نامه  سند چشم انداز  مورد استفاده قرار گيرد .معيار ها بعنوان متغيرهاي  اقتصادي ،سياسي اجتماعي  و فرهنگي  سند چشم انداز  طبقه بندي  شده  و به شاخص  تبديل ميشود تا امكان اندازه گيري  را براي  كارشناسان  و محققان  سند چشم انداز فراهم سازند.</w:t>
      </w:r>
    </w:p>
    <w:p w:rsidR="001F4671" w:rsidRPr="00685569" w:rsidRDefault="001F4671" w:rsidP="00C120C9">
      <w:pPr>
        <w:pStyle w:val="ListParagraph"/>
        <w:jc w:val="right"/>
        <w:rPr>
          <w:rFonts w:cs="B Lotus"/>
          <w:b/>
          <w:bCs/>
          <w:sz w:val="28"/>
          <w:szCs w:val="28"/>
          <w:rtl/>
        </w:rPr>
      </w:pPr>
    </w:p>
    <w:p w:rsidR="001F4671" w:rsidRPr="00391434" w:rsidRDefault="001F4671" w:rsidP="00391434">
      <w:pPr>
        <w:pStyle w:val="Heading3"/>
        <w:rPr>
          <w:rFonts w:cs="B Titr"/>
          <w:color w:val="auto"/>
          <w:sz w:val="24"/>
          <w:szCs w:val="24"/>
        </w:rPr>
      </w:pPr>
      <w:r w:rsidRPr="00391434">
        <w:rPr>
          <w:rFonts w:cs="B Titr" w:hint="cs"/>
          <w:color w:val="auto"/>
          <w:sz w:val="24"/>
          <w:szCs w:val="24"/>
          <w:rtl/>
        </w:rPr>
        <w:lastRenderedPageBreak/>
        <w:t xml:space="preserve"> </w:t>
      </w:r>
      <w:bookmarkStart w:id="28" w:name="_Toc248933170"/>
      <w:r w:rsidR="008917F2" w:rsidRPr="00391434">
        <w:rPr>
          <w:rFonts w:cs="B Titr" w:hint="cs"/>
          <w:b w:val="0"/>
          <w:bCs w:val="0"/>
          <w:color w:val="auto"/>
          <w:sz w:val="24"/>
          <w:szCs w:val="24"/>
          <w:rtl/>
        </w:rPr>
        <w:t xml:space="preserve">* </w:t>
      </w:r>
      <w:r w:rsidRPr="00391434">
        <w:rPr>
          <w:rFonts w:cs="B Titr" w:hint="cs"/>
          <w:color w:val="auto"/>
          <w:sz w:val="24"/>
          <w:szCs w:val="24"/>
          <w:rtl/>
        </w:rPr>
        <w:t>شاخص ها</w:t>
      </w:r>
      <w:r w:rsidR="008917F2" w:rsidRPr="00391434">
        <w:rPr>
          <w:rStyle w:val="FootnoteReference"/>
          <w:rFonts w:cs="B Titr"/>
          <w:b w:val="0"/>
          <w:bCs w:val="0"/>
          <w:color w:val="auto"/>
          <w:sz w:val="24"/>
          <w:szCs w:val="24"/>
          <w:rtl/>
        </w:rPr>
        <w:footnoteReference w:id="23"/>
      </w:r>
      <w:bookmarkEnd w:id="28"/>
    </w:p>
    <w:p w:rsidR="001F4671" w:rsidRPr="00685569" w:rsidRDefault="00175E52" w:rsidP="008917F2">
      <w:pPr>
        <w:pStyle w:val="ListParagraph"/>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ويژگي هاي معين  سند چشم انداز و راه كارهاي رسيدن  به اهداف سند</w:t>
      </w:r>
      <w:r w:rsidR="008917F2">
        <w:rPr>
          <w:rFonts w:cs="B Lotus" w:hint="cs"/>
          <w:b/>
          <w:bCs/>
          <w:sz w:val="28"/>
          <w:szCs w:val="28"/>
          <w:rtl/>
        </w:rPr>
        <w:t xml:space="preserve"> </w:t>
      </w:r>
      <w:r w:rsidR="001F4671" w:rsidRPr="00685569">
        <w:rPr>
          <w:rFonts w:cs="B Lotus" w:hint="cs"/>
          <w:b/>
          <w:bCs/>
          <w:sz w:val="28"/>
          <w:szCs w:val="28"/>
          <w:rtl/>
        </w:rPr>
        <w:t>يك فرايند از تعاريف تا ساخت شاخص ها،براي بررسي هاي لازم و تجزيه</w:t>
      </w:r>
      <w:r w:rsidRPr="00685569">
        <w:rPr>
          <w:rFonts w:cs="B Lotus" w:hint="cs"/>
          <w:b/>
          <w:bCs/>
          <w:sz w:val="28"/>
          <w:szCs w:val="28"/>
          <w:rtl/>
        </w:rPr>
        <w:t xml:space="preserve"> و </w:t>
      </w:r>
      <w:r w:rsidR="001F4671" w:rsidRPr="00685569">
        <w:rPr>
          <w:rFonts w:cs="B Lotus" w:hint="cs"/>
          <w:b/>
          <w:bCs/>
          <w:sz w:val="28"/>
          <w:szCs w:val="28"/>
          <w:rtl/>
        </w:rPr>
        <w:t>تحليل هاي تطبيقي،</w:t>
      </w:r>
      <w:r w:rsidRPr="00685569">
        <w:rPr>
          <w:rFonts w:cs="B Lotus" w:hint="cs"/>
          <w:b/>
          <w:bCs/>
          <w:sz w:val="28"/>
          <w:szCs w:val="28"/>
          <w:rtl/>
        </w:rPr>
        <w:t xml:space="preserve">دروني </w:t>
      </w:r>
      <w:r w:rsidR="001F4671" w:rsidRPr="00685569">
        <w:rPr>
          <w:rFonts w:cs="B Lotus" w:hint="cs"/>
          <w:b/>
          <w:bCs/>
          <w:sz w:val="28"/>
          <w:szCs w:val="28"/>
          <w:rtl/>
        </w:rPr>
        <w:t>و پيراموني طبقه بندي ميشوند.</w:t>
      </w:r>
    </w:p>
    <w:p w:rsidR="001F4671" w:rsidRPr="00685569" w:rsidRDefault="00175E52" w:rsidP="008917F2">
      <w:pPr>
        <w:pStyle w:val="ListParagraph"/>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بعنوان</w:t>
      </w:r>
      <w:r w:rsidRPr="00685569">
        <w:rPr>
          <w:rFonts w:cs="B Lotus" w:hint="cs"/>
          <w:b/>
          <w:bCs/>
          <w:sz w:val="28"/>
          <w:szCs w:val="28"/>
          <w:rtl/>
        </w:rPr>
        <w:t xml:space="preserve"> مثال ،</w:t>
      </w:r>
      <w:r w:rsidR="001F4671" w:rsidRPr="00685569">
        <w:rPr>
          <w:rFonts w:cs="B Lotus" w:hint="cs"/>
          <w:b/>
          <w:bCs/>
          <w:sz w:val="28"/>
          <w:szCs w:val="28"/>
          <w:rtl/>
        </w:rPr>
        <w:t xml:space="preserve"> ميزان مشاركت مردم از طريق راه كارهاي نهادي ،در يك فناوري  نوين  و در فرايند كسب و كارهاي  جديد،به شاخص تبديل  ميشود و توسط كارشناسان بطور ....يا غيره ارزيابي شده و مقايسه ها انجام ميشود، شاخص نبايستي  به گونه اي  طراحي شود كه مثلاً گمان شود وجود  اتومبيل هاي  مدل بالا در جامعه  يا سطح تحصيلات  مفهوم توسعه يافتگي  است  و بگوئيم  ما از افغانستان  يا عراق  و يك كشور  در منطقه جلوتر هستيم ،اين نوع شاخص ها </w:t>
      </w:r>
      <w:r w:rsidR="00EF74E6" w:rsidRPr="00685569">
        <w:rPr>
          <w:rFonts w:cs="B Lotus" w:hint="cs"/>
          <w:b/>
          <w:bCs/>
          <w:sz w:val="28"/>
          <w:szCs w:val="28"/>
          <w:rtl/>
        </w:rPr>
        <w:t xml:space="preserve"> معني </w:t>
      </w:r>
      <w:r w:rsidR="001F4671" w:rsidRPr="00685569">
        <w:rPr>
          <w:rFonts w:cs="B Lotus" w:hint="cs"/>
          <w:b/>
          <w:bCs/>
          <w:sz w:val="28"/>
          <w:szCs w:val="28"/>
          <w:rtl/>
        </w:rPr>
        <w:t xml:space="preserve">واژه ايمان يا افتخار  به ايراني  بودن  يا جامعه  سالم را نمي سنجد ،سنجش  پذيرش  شاخص ها  نيز  از زمره مشكلات ساخت  شاخص است[460/20] امكان دارد مقايساتي  رادر نظر بگيريم  كه با </w:t>
      </w:r>
      <w:r w:rsidR="00EF74E6" w:rsidRPr="00685569">
        <w:rPr>
          <w:rFonts w:cs="B Lotus" w:hint="cs"/>
          <w:b/>
          <w:bCs/>
          <w:sz w:val="28"/>
          <w:szCs w:val="28"/>
          <w:rtl/>
        </w:rPr>
        <w:t xml:space="preserve">روش دلفي </w:t>
      </w:r>
      <w:r w:rsidR="001F4671" w:rsidRPr="00685569">
        <w:rPr>
          <w:rFonts w:cs="B Lotus" w:hint="cs"/>
          <w:b/>
          <w:bCs/>
          <w:sz w:val="28"/>
          <w:szCs w:val="28"/>
          <w:rtl/>
        </w:rPr>
        <w:t>و معيار</w:t>
      </w:r>
      <w:r w:rsidR="00EF74E6" w:rsidRPr="00685569">
        <w:rPr>
          <w:rFonts w:cs="B Lotus" w:hint="cs"/>
          <w:b/>
          <w:bCs/>
          <w:sz w:val="28"/>
          <w:szCs w:val="28"/>
          <w:rtl/>
        </w:rPr>
        <w:t xml:space="preserve"> ليكرت </w:t>
      </w:r>
      <w:r w:rsidR="001F4671" w:rsidRPr="00685569">
        <w:rPr>
          <w:rFonts w:cs="B Lotus" w:hint="cs"/>
          <w:b/>
          <w:bCs/>
          <w:sz w:val="28"/>
          <w:szCs w:val="28"/>
          <w:rtl/>
        </w:rPr>
        <w:t>تعيين  رتبه شوند  ، مقياس  هر چه بزرگ و محدودتر و نشانگر  واقعي باشد سنجش راتضمين مي كند[461/20].</w:t>
      </w:r>
    </w:p>
    <w:p w:rsidR="001F4671" w:rsidRDefault="00EF74E6" w:rsidP="008917F2">
      <w:pPr>
        <w:pStyle w:val="ListParagraph"/>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در تجزيه و تحليل  رويدادها،بايد شاخص يا مقياس را به جاي  نشانه ها ،دال قرار داد  و</w:t>
      </w:r>
      <w:r w:rsidRPr="00685569">
        <w:rPr>
          <w:rFonts w:cs="B Lotus" w:hint="cs"/>
          <w:b/>
          <w:bCs/>
          <w:sz w:val="28"/>
          <w:szCs w:val="28"/>
          <w:rtl/>
        </w:rPr>
        <w:t xml:space="preserve"> مدلدل </w:t>
      </w:r>
      <w:r w:rsidR="001F4671" w:rsidRPr="00685569">
        <w:rPr>
          <w:rFonts w:cs="B Lotus" w:hint="cs"/>
          <w:b/>
          <w:bCs/>
          <w:sz w:val="28"/>
          <w:szCs w:val="28"/>
          <w:rtl/>
        </w:rPr>
        <w:t>را بر حسب  شاخص مشاهده كرد ،محققان  خبره  و آشنا  به فنون آماري قدرت  تفسير  نتايج آماري را به خوبي ايفا مي كنند  و بطور كلي   دركليه  فرايندهاي كاركردي  سند ،اساس سند از تخصص ها  جانبداري مي كنند.</w:t>
      </w:r>
    </w:p>
    <w:p w:rsidR="00391434" w:rsidRPr="00685569" w:rsidRDefault="00391434" w:rsidP="00635EFF">
      <w:pPr>
        <w:pStyle w:val="ListParagraph"/>
        <w:numPr>
          <w:ilvl w:val="1"/>
          <w:numId w:val="22"/>
        </w:numPr>
        <w:outlineLvl w:val="1"/>
        <w:rPr>
          <w:rFonts w:cs="B Lotus"/>
          <w:b/>
          <w:bCs/>
          <w:sz w:val="28"/>
          <w:szCs w:val="28"/>
          <w:rtl/>
        </w:rPr>
      </w:pPr>
      <w:bookmarkStart w:id="29" w:name="_Toc248933171"/>
      <w:r w:rsidRPr="00391434">
        <w:rPr>
          <w:rFonts w:cs="B Titr" w:hint="cs"/>
          <w:b/>
          <w:bCs/>
          <w:sz w:val="28"/>
          <w:szCs w:val="28"/>
          <w:rtl/>
        </w:rPr>
        <w:t>مطالعات تطبيقي ( موردي)</w:t>
      </w:r>
      <w:bookmarkEnd w:id="29"/>
    </w:p>
    <w:p w:rsidR="00454C9A" w:rsidRPr="00685569" w:rsidRDefault="00454C9A" w:rsidP="008917F2">
      <w:pPr>
        <w:pStyle w:val="ListParagraph"/>
        <w:rPr>
          <w:rFonts w:cs="B Lotus"/>
          <w:b/>
          <w:bCs/>
          <w:sz w:val="28"/>
          <w:szCs w:val="28"/>
        </w:rPr>
      </w:pPr>
    </w:p>
    <w:p w:rsidR="001F4671" w:rsidRPr="00685569" w:rsidRDefault="001F4671" w:rsidP="004F18B9">
      <w:pPr>
        <w:pStyle w:val="ListParagraph"/>
        <w:ind w:left="1080"/>
        <w:rPr>
          <w:rFonts w:cs="B Lotus"/>
          <w:b/>
          <w:bCs/>
          <w:sz w:val="28"/>
          <w:szCs w:val="28"/>
          <w:rtl/>
        </w:rPr>
      </w:pPr>
      <w:r w:rsidRPr="00685569">
        <w:rPr>
          <w:rFonts w:cs="B Lotus" w:hint="cs"/>
          <w:b/>
          <w:bCs/>
          <w:sz w:val="28"/>
          <w:szCs w:val="28"/>
          <w:rtl/>
        </w:rPr>
        <w:t xml:space="preserve">1-ژاپن </w:t>
      </w:r>
    </w:p>
    <w:p w:rsidR="001F4671" w:rsidRPr="00685569" w:rsidRDefault="001F4671" w:rsidP="004F18B9">
      <w:pPr>
        <w:pStyle w:val="ListParagraph"/>
        <w:ind w:left="1080"/>
        <w:rPr>
          <w:rFonts w:cs="B Lotus"/>
          <w:b/>
          <w:bCs/>
          <w:sz w:val="28"/>
          <w:szCs w:val="28"/>
          <w:rtl/>
        </w:rPr>
      </w:pPr>
      <w:r w:rsidRPr="00685569">
        <w:rPr>
          <w:rFonts w:cs="B Lotus" w:hint="cs"/>
          <w:b/>
          <w:bCs/>
          <w:sz w:val="28"/>
          <w:szCs w:val="28"/>
          <w:rtl/>
        </w:rPr>
        <w:t xml:space="preserve">2- تركيه   </w:t>
      </w:r>
    </w:p>
    <w:p w:rsidR="001F4671" w:rsidRPr="00685569" w:rsidRDefault="001F4671" w:rsidP="004F18B9">
      <w:pPr>
        <w:pStyle w:val="ListParagraph"/>
        <w:ind w:left="1080"/>
        <w:rPr>
          <w:rFonts w:cs="B Lotus"/>
          <w:b/>
          <w:bCs/>
          <w:sz w:val="28"/>
          <w:szCs w:val="28"/>
          <w:rtl/>
        </w:rPr>
      </w:pPr>
      <w:r w:rsidRPr="00685569">
        <w:rPr>
          <w:rFonts w:cs="B Lotus" w:hint="cs"/>
          <w:b/>
          <w:bCs/>
          <w:sz w:val="28"/>
          <w:szCs w:val="28"/>
          <w:rtl/>
        </w:rPr>
        <w:t>3- مالزي</w:t>
      </w:r>
    </w:p>
    <w:p w:rsidR="001F4671" w:rsidRPr="00685569" w:rsidRDefault="00454C9A" w:rsidP="004F18B9">
      <w:pPr>
        <w:pStyle w:val="ListParagraph"/>
        <w:ind w:left="142"/>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 xml:space="preserve">پيشينه تجربي طراحي چشم انداز  ملي  در كشورهاي  مختلف جهان ، به دهه هاي  1960 و به بعد بر مي گردد و كشور هاي  </w:t>
      </w:r>
      <w:r w:rsidRPr="00685569">
        <w:rPr>
          <w:rFonts w:cs="B Lotus" w:hint="cs"/>
          <w:b/>
          <w:bCs/>
          <w:sz w:val="28"/>
          <w:szCs w:val="28"/>
          <w:rtl/>
        </w:rPr>
        <w:t>متر</w:t>
      </w:r>
      <w:r w:rsidR="001F4671" w:rsidRPr="00685569">
        <w:rPr>
          <w:rFonts w:cs="B Lotus" w:hint="cs"/>
          <w:b/>
          <w:bCs/>
          <w:sz w:val="28"/>
          <w:szCs w:val="28"/>
          <w:rtl/>
        </w:rPr>
        <w:t>قي  جهان سعي نمودند كه براي نقش آفريني خود در سطح ملي ، منطقه اي  و جهاني  دا</w:t>
      </w:r>
      <w:r w:rsidRPr="00685569">
        <w:rPr>
          <w:rFonts w:cs="B Lotus" w:hint="cs"/>
          <w:b/>
          <w:bCs/>
          <w:sz w:val="28"/>
          <w:szCs w:val="28"/>
          <w:rtl/>
        </w:rPr>
        <w:t>را</w:t>
      </w:r>
      <w:r w:rsidR="001F4671" w:rsidRPr="00685569">
        <w:rPr>
          <w:rFonts w:cs="B Lotus" w:hint="cs"/>
          <w:b/>
          <w:bCs/>
          <w:sz w:val="28"/>
          <w:szCs w:val="28"/>
          <w:rtl/>
        </w:rPr>
        <w:t>ي سند چشم انداز</w:t>
      </w:r>
      <w:r w:rsidRPr="00685569">
        <w:rPr>
          <w:rFonts w:cs="B Lotus" w:hint="cs"/>
          <w:b/>
          <w:bCs/>
          <w:sz w:val="28"/>
          <w:szCs w:val="28"/>
          <w:rtl/>
        </w:rPr>
        <w:t xml:space="preserve"> با</w:t>
      </w:r>
      <w:r w:rsidR="001F4671" w:rsidRPr="00685569">
        <w:rPr>
          <w:rFonts w:cs="B Lotus" w:hint="cs"/>
          <w:b/>
          <w:bCs/>
          <w:sz w:val="28"/>
          <w:szCs w:val="28"/>
          <w:rtl/>
        </w:rPr>
        <w:t xml:space="preserve">  آينده اي  مطمئن  شوند [112/5] لذا اين اسناد  مي تواند  تجارب ارزنده اي  را در اختيار  كشور ما قرار دهد تا با مطالعه  و بررسي  آنها  بتوانيم  ،راه </w:t>
      </w:r>
      <w:r w:rsidR="001F4671" w:rsidRPr="00685569">
        <w:rPr>
          <w:rFonts w:cs="B Lotus" w:hint="cs"/>
          <w:b/>
          <w:bCs/>
          <w:sz w:val="28"/>
          <w:szCs w:val="28"/>
          <w:rtl/>
        </w:rPr>
        <w:lastRenderedPageBreak/>
        <w:t>كارهاي  واقعي و مطمئني  را براي رسيدن به اهداف  سند چشم انداز جمهوري  اسلامي ايران قرار مي گيرد.</w:t>
      </w:r>
    </w:p>
    <w:p w:rsidR="00454C9A" w:rsidRPr="00685569" w:rsidRDefault="00454C9A" w:rsidP="00C120C9">
      <w:pPr>
        <w:pStyle w:val="ListParagraph"/>
        <w:ind w:left="142"/>
        <w:rPr>
          <w:rFonts w:cs="B Lotus"/>
          <w:b/>
          <w:bCs/>
          <w:sz w:val="28"/>
          <w:szCs w:val="28"/>
        </w:rPr>
      </w:pPr>
    </w:p>
    <w:p w:rsidR="001F4671" w:rsidRPr="004F18B9" w:rsidRDefault="001F4671" w:rsidP="00635EFF">
      <w:pPr>
        <w:pStyle w:val="ListParagraph"/>
        <w:ind w:left="565"/>
        <w:outlineLvl w:val="2"/>
        <w:rPr>
          <w:rFonts w:cs="B Titr"/>
          <w:b/>
          <w:bCs/>
          <w:sz w:val="24"/>
          <w:szCs w:val="24"/>
        </w:rPr>
      </w:pPr>
      <w:bookmarkStart w:id="30" w:name="_Toc248933172"/>
      <w:r w:rsidRPr="004F18B9">
        <w:rPr>
          <w:rFonts w:cs="B Titr" w:hint="cs"/>
          <w:b/>
          <w:bCs/>
          <w:sz w:val="24"/>
          <w:szCs w:val="24"/>
          <w:rtl/>
        </w:rPr>
        <w:t>1- ژاپن (چشم انداز 2025)[21]</w:t>
      </w:r>
      <w:bookmarkEnd w:id="30"/>
    </w:p>
    <w:p w:rsidR="001F4671" w:rsidRPr="00685569" w:rsidRDefault="00454C9A" w:rsidP="0065322D">
      <w:pPr>
        <w:pStyle w:val="ListParagraph"/>
        <w:ind w:left="142"/>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در سال 1970،</w:t>
      </w:r>
      <w:r w:rsidR="0065322D">
        <w:rPr>
          <w:rFonts w:cs="B Lotus" w:hint="cs"/>
          <w:b/>
          <w:bCs/>
          <w:sz w:val="28"/>
          <w:szCs w:val="28"/>
          <w:rtl/>
        </w:rPr>
        <w:t xml:space="preserve"> </w:t>
      </w:r>
      <w:r w:rsidR="001F4671" w:rsidRPr="00685569">
        <w:rPr>
          <w:rFonts w:cs="B Lotus" w:hint="cs"/>
          <w:b/>
          <w:bCs/>
          <w:sz w:val="28"/>
          <w:szCs w:val="28"/>
          <w:rtl/>
        </w:rPr>
        <w:t>فدراسيون  فعاليت هاي اقتصادي ژاپن طرحي را براي خلق ژاپن نوين تحت عنوان 21 فعاليت  پيشنهاد كرد. در ابتدا چشم انداز  2010 و سپس چشم انداز 2020 و هم اكنون چشم انداز 2025 توسط فدراسيون فعاليت هاي  اقتصادي  ژاپن ارائه شده است.درچشم انداز 2025  آمده است:در پايان قرن بيستم ژاپن رنجور بعد از به پايان  رساندن "دهه تباه شده" در حال نگريستن  به قوت روبه زوال  اقتصادي  خود چه در بعد ملي و چه در صحنه  بين الملل  است. كشور مي باي</w:t>
      </w:r>
      <w:r w:rsidRPr="00685569">
        <w:rPr>
          <w:rFonts w:cs="B Lotus" w:hint="cs"/>
          <w:b/>
          <w:bCs/>
          <w:sz w:val="28"/>
          <w:szCs w:val="28"/>
          <w:rtl/>
        </w:rPr>
        <w:t>س</w:t>
      </w:r>
      <w:r w:rsidR="001F4671" w:rsidRPr="00685569">
        <w:rPr>
          <w:rFonts w:cs="B Lotus" w:hint="cs"/>
          <w:b/>
          <w:bCs/>
          <w:sz w:val="28"/>
          <w:szCs w:val="28"/>
          <w:rtl/>
        </w:rPr>
        <w:t>ت در سده  بيست و يكم راهي</w:t>
      </w:r>
      <w:r w:rsidRPr="00685569">
        <w:rPr>
          <w:rFonts w:cs="B Lotus" w:hint="cs"/>
          <w:b/>
          <w:bCs/>
          <w:sz w:val="28"/>
          <w:szCs w:val="28"/>
          <w:rtl/>
        </w:rPr>
        <w:t xml:space="preserve"> براي</w:t>
      </w:r>
      <w:r w:rsidR="001F4671" w:rsidRPr="00685569">
        <w:rPr>
          <w:rFonts w:cs="B Lotus" w:hint="cs"/>
          <w:b/>
          <w:bCs/>
          <w:sz w:val="28"/>
          <w:szCs w:val="28"/>
          <w:rtl/>
        </w:rPr>
        <w:t xml:space="preserve"> تغيير اين وضعيت بيابد. فدارسيون فعاليت هاي  اقتصادي ژاپن  </w:t>
      </w:r>
      <w:r w:rsidR="00FA38CB" w:rsidRPr="00685569">
        <w:rPr>
          <w:rFonts w:cs="B Lotus" w:hint="cs"/>
          <w:b/>
          <w:bCs/>
          <w:sz w:val="28"/>
          <w:szCs w:val="28"/>
          <w:rtl/>
        </w:rPr>
        <w:t>برا</w:t>
      </w:r>
      <w:r w:rsidR="001F4671" w:rsidRPr="00685569">
        <w:rPr>
          <w:rFonts w:cs="B Lotus" w:hint="cs"/>
          <w:b/>
          <w:bCs/>
          <w:sz w:val="28"/>
          <w:szCs w:val="28"/>
          <w:rtl/>
        </w:rPr>
        <w:t>ي ژاپن 2025 چنين چشم اندازي  را آماده كرده است:</w:t>
      </w:r>
    </w:p>
    <w:p w:rsidR="00FA38CB" w:rsidRPr="00685569" w:rsidRDefault="00FA38CB" w:rsidP="00C120C9">
      <w:pPr>
        <w:pStyle w:val="ListParagraph"/>
        <w:ind w:left="142" w:firstLine="95"/>
        <w:rPr>
          <w:rFonts w:cs="B Lotus"/>
          <w:b/>
          <w:bCs/>
          <w:sz w:val="28"/>
          <w:szCs w:val="28"/>
        </w:rPr>
      </w:pPr>
      <w:r w:rsidRPr="00685569">
        <w:rPr>
          <w:rFonts w:cs="B Lotus" w:hint="cs"/>
          <w:b/>
          <w:bCs/>
          <w:sz w:val="28"/>
          <w:szCs w:val="28"/>
          <w:rtl/>
        </w:rPr>
        <w:t>«</w:t>
      </w:r>
      <w:r w:rsidR="001F4671" w:rsidRPr="00685569">
        <w:rPr>
          <w:rFonts w:cs="B Lotus" w:hint="cs"/>
          <w:b/>
          <w:bCs/>
          <w:sz w:val="28"/>
          <w:szCs w:val="28"/>
          <w:rtl/>
        </w:rPr>
        <w:t xml:space="preserve">كشوري كه قدرت خود را مجدداً‌بدست آورده است  و تبديل به يك سرزمين </w:t>
      </w:r>
      <w:r w:rsidRPr="00685569">
        <w:rPr>
          <w:rFonts w:cs="B Lotus" w:hint="cs"/>
          <w:b/>
          <w:bCs/>
          <w:sz w:val="28"/>
          <w:szCs w:val="28"/>
          <w:rtl/>
        </w:rPr>
        <w:t>ج</w:t>
      </w:r>
      <w:r w:rsidR="001F4671" w:rsidRPr="00685569">
        <w:rPr>
          <w:rFonts w:cs="B Lotus" w:hint="cs"/>
          <w:b/>
          <w:bCs/>
          <w:sz w:val="28"/>
          <w:szCs w:val="28"/>
          <w:rtl/>
        </w:rPr>
        <w:t>ذاب براي مردم  سراسر دنيا شده باشد</w:t>
      </w:r>
      <w:r w:rsidRPr="00685569">
        <w:rPr>
          <w:rFonts w:cs="B Lotus" w:hint="cs"/>
          <w:b/>
          <w:bCs/>
          <w:sz w:val="28"/>
          <w:szCs w:val="28"/>
          <w:rtl/>
        </w:rPr>
        <w:t>»</w:t>
      </w:r>
    </w:p>
    <w:p w:rsidR="001F4671" w:rsidRPr="00685569" w:rsidRDefault="001F4671" w:rsidP="0065322D">
      <w:pPr>
        <w:pStyle w:val="ListParagraph"/>
        <w:ind w:left="565"/>
        <w:rPr>
          <w:rFonts w:cs="B Lotus"/>
          <w:b/>
          <w:bCs/>
          <w:sz w:val="28"/>
          <w:szCs w:val="28"/>
          <w:rtl/>
        </w:rPr>
      </w:pPr>
      <w:r w:rsidRPr="00685569">
        <w:rPr>
          <w:rFonts w:cs="B Lotus" w:hint="cs"/>
          <w:b/>
          <w:bCs/>
          <w:sz w:val="28"/>
          <w:szCs w:val="28"/>
          <w:rtl/>
        </w:rPr>
        <w:t>اهداف چشم انداز 2025  ژاپن در سط</w:t>
      </w:r>
      <w:r w:rsidR="00FA38CB" w:rsidRPr="00685569">
        <w:rPr>
          <w:rFonts w:cs="B Lotus" w:hint="cs"/>
          <w:b/>
          <w:bCs/>
          <w:sz w:val="28"/>
          <w:szCs w:val="28"/>
          <w:rtl/>
        </w:rPr>
        <w:t>ور</w:t>
      </w:r>
      <w:r w:rsidRPr="00685569">
        <w:rPr>
          <w:rFonts w:cs="B Lotus" w:hint="cs"/>
          <w:b/>
          <w:bCs/>
          <w:sz w:val="28"/>
          <w:szCs w:val="28"/>
          <w:rtl/>
        </w:rPr>
        <w:t xml:space="preserve"> زير تعريف شده است:</w:t>
      </w:r>
    </w:p>
    <w:p w:rsidR="001F4671" w:rsidRPr="00685569" w:rsidRDefault="001F4671" w:rsidP="0065322D">
      <w:pPr>
        <w:pStyle w:val="ListParagraph"/>
        <w:ind w:left="848" w:firstLine="284"/>
        <w:rPr>
          <w:rFonts w:cs="B Lotus"/>
          <w:b/>
          <w:bCs/>
          <w:sz w:val="28"/>
          <w:szCs w:val="28"/>
          <w:rtl/>
        </w:rPr>
      </w:pPr>
      <w:r w:rsidRPr="00685569">
        <w:rPr>
          <w:rFonts w:cs="B Lotus" w:hint="cs"/>
          <w:b/>
          <w:bCs/>
          <w:sz w:val="28"/>
          <w:szCs w:val="28"/>
          <w:rtl/>
        </w:rPr>
        <w:t>اول- سياست اقتصادي،اصلاحات امنيت اجتماعي  توجهات  جديد به مردم سالاري،جرقه رشد پاينده با رهبري بخش خصوصي را خواهد زد.</w:t>
      </w:r>
    </w:p>
    <w:p w:rsidR="001F4671" w:rsidRPr="00685569" w:rsidRDefault="001F4671" w:rsidP="0065322D">
      <w:pPr>
        <w:pStyle w:val="ListParagraph"/>
        <w:ind w:left="848" w:firstLine="284"/>
        <w:rPr>
          <w:rFonts w:cs="B Lotus"/>
          <w:b/>
          <w:bCs/>
          <w:sz w:val="28"/>
          <w:szCs w:val="28"/>
        </w:rPr>
      </w:pPr>
      <w:r w:rsidRPr="00685569">
        <w:rPr>
          <w:rFonts w:cs="B Lotus" w:hint="cs"/>
          <w:b/>
          <w:bCs/>
          <w:sz w:val="28"/>
          <w:szCs w:val="28"/>
          <w:rtl/>
        </w:rPr>
        <w:t>دوم- ساختارهاي اجتماعي</w:t>
      </w:r>
      <w:r w:rsidR="00FA38CB" w:rsidRPr="00685569">
        <w:rPr>
          <w:rFonts w:cs="B Lotus" w:hint="cs"/>
          <w:b/>
          <w:bCs/>
          <w:sz w:val="28"/>
          <w:szCs w:val="28"/>
          <w:rtl/>
        </w:rPr>
        <w:t>،</w:t>
      </w:r>
      <w:r w:rsidRPr="00685569">
        <w:rPr>
          <w:rFonts w:cs="B Lotus" w:hint="cs"/>
          <w:b/>
          <w:bCs/>
          <w:sz w:val="28"/>
          <w:szCs w:val="28"/>
          <w:rtl/>
        </w:rPr>
        <w:t xml:space="preserve"> توجهات جديد  به مردم  سالاري ،كشوري را  ايجاد خواهد كرد  كه متكي  به قدرت مردم  خود خواهد بود.</w:t>
      </w:r>
    </w:p>
    <w:p w:rsidR="001F4671" w:rsidRPr="00685569" w:rsidRDefault="001F4671" w:rsidP="006D5ED7">
      <w:pPr>
        <w:pStyle w:val="ListParagraph"/>
        <w:ind w:left="848" w:firstLine="284"/>
        <w:rPr>
          <w:rFonts w:cs="B Lotus"/>
          <w:b/>
          <w:bCs/>
          <w:sz w:val="28"/>
          <w:szCs w:val="28"/>
          <w:rtl/>
        </w:rPr>
      </w:pPr>
      <w:r w:rsidRPr="00685569">
        <w:rPr>
          <w:rFonts w:cs="B Lotus" w:hint="cs"/>
          <w:b/>
          <w:bCs/>
          <w:sz w:val="28"/>
          <w:szCs w:val="28"/>
          <w:rtl/>
        </w:rPr>
        <w:t>سوم- پيوند هاي بين المللي،</w:t>
      </w:r>
      <w:r w:rsidR="006D5ED7">
        <w:rPr>
          <w:rFonts w:cs="B Lotus" w:hint="cs"/>
          <w:b/>
          <w:bCs/>
          <w:sz w:val="28"/>
          <w:szCs w:val="28"/>
          <w:rtl/>
        </w:rPr>
        <w:t xml:space="preserve"> </w:t>
      </w:r>
      <w:r w:rsidRPr="00685569">
        <w:rPr>
          <w:rFonts w:cs="B Lotus" w:hint="cs"/>
          <w:b/>
          <w:bCs/>
          <w:sz w:val="28"/>
          <w:szCs w:val="28"/>
          <w:rtl/>
        </w:rPr>
        <w:t>همبستگي تنگاتنگ بين ژاپن و همسايگان  شرق آسيا،</w:t>
      </w:r>
      <w:r w:rsidR="006D5ED7">
        <w:rPr>
          <w:rFonts w:cs="B Lotus" w:hint="cs"/>
          <w:b/>
          <w:bCs/>
          <w:sz w:val="28"/>
          <w:szCs w:val="28"/>
          <w:rtl/>
        </w:rPr>
        <w:t xml:space="preserve"> </w:t>
      </w:r>
      <w:r w:rsidRPr="00685569">
        <w:rPr>
          <w:rFonts w:cs="B Lotus" w:hint="cs"/>
          <w:b/>
          <w:bCs/>
          <w:sz w:val="28"/>
          <w:szCs w:val="28"/>
          <w:rtl/>
        </w:rPr>
        <w:t>موج توسعه منطقه</w:t>
      </w:r>
      <w:r w:rsidR="0065322D">
        <w:rPr>
          <w:rFonts w:cs="B Lotus" w:hint="cs"/>
          <w:b/>
          <w:bCs/>
          <w:sz w:val="28"/>
          <w:szCs w:val="28"/>
          <w:rtl/>
        </w:rPr>
        <w:t>‌</w:t>
      </w:r>
      <w:r w:rsidRPr="00685569">
        <w:rPr>
          <w:rFonts w:cs="B Lotus" w:hint="cs"/>
          <w:b/>
          <w:bCs/>
          <w:sz w:val="28"/>
          <w:szCs w:val="28"/>
          <w:rtl/>
        </w:rPr>
        <w:t xml:space="preserve">اي را خواهد </w:t>
      </w:r>
      <w:r w:rsidR="00FA38CB" w:rsidRPr="00685569">
        <w:rPr>
          <w:rFonts w:cs="B Lotus" w:hint="cs"/>
          <w:b/>
          <w:bCs/>
          <w:sz w:val="28"/>
          <w:szCs w:val="28"/>
          <w:rtl/>
        </w:rPr>
        <w:t>ب</w:t>
      </w:r>
      <w:r w:rsidRPr="00685569">
        <w:rPr>
          <w:rFonts w:cs="B Lotus" w:hint="cs"/>
          <w:b/>
          <w:bCs/>
          <w:sz w:val="28"/>
          <w:szCs w:val="28"/>
          <w:rtl/>
        </w:rPr>
        <w:t>رانگيخت.</w:t>
      </w:r>
    </w:p>
    <w:p w:rsidR="001F4671" w:rsidRDefault="001F4671" w:rsidP="009967AF">
      <w:pPr>
        <w:pStyle w:val="ListParagraph"/>
        <w:ind w:left="0"/>
        <w:rPr>
          <w:rFonts w:cs="B Lotus"/>
          <w:b/>
          <w:bCs/>
          <w:sz w:val="28"/>
          <w:szCs w:val="28"/>
          <w:rtl/>
        </w:rPr>
      </w:pPr>
      <w:r w:rsidRPr="00685569">
        <w:rPr>
          <w:rFonts w:cs="B Lotus" w:hint="cs"/>
          <w:b/>
          <w:bCs/>
          <w:sz w:val="28"/>
          <w:szCs w:val="28"/>
          <w:rtl/>
        </w:rPr>
        <w:t xml:space="preserve">خلاصه اهداف  فوق  در جدول  </w:t>
      </w:r>
      <w:r w:rsidR="009967AF">
        <w:rPr>
          <w:rFonts w:cs="B Lotus" w:hint="cs"/>
          <w:b/>
          <w:bCs/>
          <w:sz w:val="28"/>
          <w:szCs w:val="28"/>
          <w:rtl/>
        </w:rPr>
        <w:t>1</w:t>
      </w:r>
      <w:r w:rsidRPr="00685569">
        <w:rPr>
          <w:rFonts w:cs="B Lotus" w:hint="cs"/>
          <w:b/>
          <w:bCs/>
          <w:sz w:val="28"/>
          <w:szCs w:val="28"/>
          <w:rtl/>
        </w:rPr>
        <w:t xml:space="preserve"> ملاحظه ميشود[114/5]</w:t>
      </w:r>
    </w:p>
    <w:p w:rsidR="009967AF" w:rsidRDefault="009967AF" w:rsidP="0065322D">
      <w:pPr>
        <w:pStyle w:val="ListParagraph"/>
        <w:ind w:left="0"/>
        <w:rPr>
          <w:rFonts w:cs="B Lotus"/>
          <w:b/>
          <w:bCs/>
          <w:sz w:val="28"/>
          <w:szCs w:val="28"/>
          <w:rtl/>
        </w:rPr>
      </w:pPr>
    </w:p>
    <w:p w:rsidR="009967AF" w:rsidRDefault="009967AF" w:rsidP="0065322D">
      <w:pPr>
        <w:pStyle w:val="ListParagraph"/>
        <w:ind w:left="0"/>
        <w:rPr>
          <w:rFonts w:cs="B Lotus"/>
          <w:b/>
          <w:bCs/>
          <w:sz w:val="28"/>
          <w:szCs w:val="28"/>
          <w:rtl/>
        </w:rPr>
      </w:pPr>
    </w:p>
    <w:p w:rsidR="009967AF" w:rsidRDefault="009967AF" w:rsidP="0065322D">
      <w:pPr>
        <w:pStyle w:val="ListParagraph"/>
        <w:ind w:left="0"/>
        <w:rPr>
          <w:rFonts w:cs="B Lotus"/>
          <w:b/>
          <w:bCs/>
          <w:sz w:val="28"/>
          <w:szCs w:val="28"/>
          <w:rtl/>
        </w:rPr>
      </w:pPr>
    </w:p>
    <w:p w:rsidR="009967AF" w:rsidRDefault="009967AF" w:rsidP="0065322D">
      <w:pPr>
        <w:pStyle w:val="ListParagraph"/>
        <w:ind w:left="0"/>
        <w:rPr>
          <w:rFonts w:cs="B Lotus"/>
          <w:b/>
          <w:bCs/>
          <w:sz w:val="28"/>
          <w:szCs w:val="28"/>
          <w:rtl/>
        </w:rPr>
      </w:pPr>
    </w:p>
    <w:p w:rsidR="009967AF" w:rsidRDefault="009967AF" w:rsidP="0065322D">
      <w:pPr>
        <w:pStyle w:val="ListParagraph"/>
        <w:ind w:left="0"/>
        <w:rPr>
          <w:rFonts w:cs="B Lotus"/>
          <w:b/>
          <w:bCs/>
          <w:sz w:val="28"/>
          <w:szCs w:val="28"/>
          <w:rtl/>
        </w:rPr>
      </w:pPr>
    </w:p>
    <w:p w:rsidR="009967AF" w:rsidRDefault="009967AF" w:rsidP="0065322D">
      <w:pPr>
        <w:pStyle w:val="ListParagraph"/>
        <w:ind w:left="0"/>
        <w:rPr>
          <w:rFonts w:cs="B Lotus"/>
          <w:b/>
          <w:bCs/>
          <w:sz w:val="28"/>
          <w:szCs w:val="28"/>
          <w:rtl/>
        </w:rPr>
      </w:pPr>
    </w:p>
    <w:p w:rsidR="009967AF" w:rsidRDefault="009967AF" w:rsidP="0065322D">
      <w:pPr>
        <w:pStyle w:val="ListParagraph"/>
        <w:ind w:left="0"/>
        <w:rPr>
          <w:rFonts w:cs="B Lotus"/>
          <w:b/>
          <w:bCs/>
          <w:sz w:val="28"/>
          <w:szCs w:val="28"/>
          <w:rtl/>
        </w:rPr>
      </w:pPr>
    </w:p>
    <w:p w:rsidR="001F4671" w:rsidRPr="00685569" w:rsidRDefault="002E6AF5" w:rsidP="00C120C9">
      <w:pPr>
        <w:rPr>
          <w:rFonts w:cs="B Lotus"/>
          <w:sz w:val="28"/>
          <w:szCs w:val="28"/>
          <w:rtl/>
        </w:rPr>
      </w:pPr>
      <w:r w:rsidRPr="002E6AF5">
        <w:rPr>
          <w:rFonts w:cs="B Lotus"/>
          <w:b/>
          <w:bCs/>
          <w:noProof/>
          <w:sz w:val="28"/>
          <w:szCs w:val="28"/>
          <w:rtl/>
        </w:rPr>
        <w:lastRenderedPageBreak/>
        <w:pict>
          <v:shapetype id="_x0000_t202" coordsize="21600,21600" o:spt="202" path="m,l,21600r21600,l21600,xe">
            <v:stroke joinstyle="miter"/>
            <v:path gradientshapeok="t" o:connecttype="rect"/>
          </v:shapetype>
          <v:shape id="_x0000_s1150" type="#_x0000_t202" style="position:absolute;left:0;text-align:left;margin-left:2.15pt;margin-top:-9pt;width:459.2pt;height:31.3pt;z-index:251697152" stroked="f">
            <v:textbox style="mso-next-textbox:#_x0000_s1150">
              <w:txbxContent>
                <w:p w:rsidR="000C0F2C" w:rsidRPr="0007152F" w:rsidRDefault="000C0F2C" w:rsidP="0065322D">
                  <w:pPr>
                    <w:jc w:val="center"/>
                    <w:rPr>
                      <w:rFonts w:cs="Zar"/>
                      <w:b/>
                      <w:bCs/>
                      <w:u w:val="single"/>
                      <w:rtl/>
                    </w:rPr>
                  </w:pPr>
                  <w:r w:rsidRPr="0007152F">
                    <w:rPr>
                      <w:rFonts w:cs="Zar" w:hint="cs"/>
                      <w:b/>
                      <w:bCs/>
                      <w:sz w:val="32"/>
                      <w:szCs w:val="32"/>
                      <w:u w:val="single"/>
                      <w:rtl/>
                    </w:rPr>
                    <w:t>جدول 1</w:t>
                  </w:r>
                  <w:r w:rsidRPr="0007152F">
                    <w:rPr>
                      <w:rFonts w:cs="Zar" w:hint="cs"/>
                      <w:b/>
                      <w:bCs/>
                      <w:u w:val="single"/>
                      <w:rtl/>
                    </w:rPr>
                    <w:t>:</w:t>
                  </w:r>
                  <w:r>
                    <w:rPr>
                      <w:rFonts w:cs="Zar" w:hint="cs"/>
                      <w:b/>
                      <w:bCs/>
                      <w:u w:val="single"/>
                      <w:rtl/>
                    </w:rPr>
                    <w:t xml:space="preserve"> </w:t>
                  </w:r>
                  <w:r w:rsidRPr="0007152F">
                    <w:rPr>
                      <w:rFonts w:cs="Zar" w:hint="cs"/>
                      <w:b/>
                      <w:bCs/>
                      <w:sz w:val="28"/>
                      <w:szCs w:val="28"/>
                      <w:u w:val="single"/>
                      <w:rtl/>
                    </w:rPr>
                    <w:t>اهداف چشم انداز 2025 ژاپن بسوي يك ژاپن پويا وجذاب</w:t>
                  </w:r>
                </w:p>
                <w:p w:rsidR="000C0F2C" w:rsidRDefault="000C0F2C" w:rsidP="001F4671">
                  <w:pPr>
                    <w:rPr>
                      <w:b/>
                      <w:bCs/>
                      <w:rtl/>
                    </w:rPr>
                  </w:pPr>
                </w:p>
                <w:p w:rsidR="000C0F2C" w:rsidRDefault="000C0F2C" w:rsidP="001F4671">
                  <w:pPr>
                    <w:rPr>
                      <w:b/>
                      <w:bCs/>
                      <w:rtl/>
                    </w:rPr>
                  </w:pPr>
                </w:p>
                <w:p w:rsidR="000C0F2C" w:rsidRDefault="000C0F2C" w:rsidP="001F4671">
                  <w:pPr>
                    <w:rPr>
                      <w:b/>
                      <w:bCs/>
                      <w:rtl/>
                    </w:rPr>
                  </w:pPr>
                </w:p>
                <w:p w:rsidR="000C0F2C" w:rsidRPr="00C34BCC" w:rsidRDefault="000C0F2C" w:rsidP="001F4671">
                  <w:pPr>
                    <w:rPr>
                      <w:b/>
                      <w:bCs/>
                    </w:rPr>
                  </w:pPr>
                </w:p>
              </w:txbxContent>
            </v:textbox>
            <w10:wrap anchorx="page"/>
          </v:shape>
        </w:pict>
      </w:r>
    </w:p>
    <w:p w:rsidR="001F4671" w:rsidRPr="00685569" w:rsidRDefault="001F4671" w:rsidP="00385738">
      <w:pPr>
        <w:pStyle w:val="ListParagraph"/>
        <w:ind w:left="0"/>
        <w:jc w:val="right"/>
        <w:rPr>
          <w:rFonts w:cs="B Lotus"/>
          <w:b/>
          <w:bCs/>
          <w:sz w:val="28"/>
          <w:szCs w:val="28"/>
          <w:rtl/>
        </w:rPr>
      </w:pPr>
    </w:p>
    <w:tbl>
      <w:tblPr>
        <w:tblStyle w:val="TableGrid"/>
        <w:bidiVisual/>
        <w:tblW w:w="0" w:type="auto"/>
        <w:tblLook w:val="04A0"/>
      </w:tblPr>
      <w:tblGrid>
        <w:gridCol w:w="2310"/>
        <w:gridCol w:w="2310"/>
        <w:gridCol w:w="2311"/>
        <w:gridCol w:w="2311"/>
      </w:tblGrid>
      <w:tr w:rsidR="009967AF" w:rsidTr="00537A25">
        <w:trPr>
          <w:trHeight w:val="558"/>
        </w:trPr>
        <w:tc>
          <w:tcPr>
            <w:tcW w:w="9242" w:type="dxa"/>
            <w:gridSpan w:val="4"/>
            <w:shd w:val="clear" w:color="auto" w:fill="D9D9D9" w:themeFill="background1" w:themeFillShade="D9"/>
            <w:vAlign w:val="center"/>
          </w:tcPr>
          <w:p w:rsidR="009967AF" w:rsidRPr="002F427E" w:rsidRDefault="009967AF" w:rsidP="00537A25">
            <w:pPr>
              <w:jc w:val="center"/>
              <w:rPr>
                <w:rFonts w:cs="B Lotus"/>
                <w:b/>
                <w:bCs/>
                <w:rtl/>
              </w:rPr>
            </w:pPr>
            <w:r w:rsidRPr="002F427E">
              <w:rPr>
                <w:rFonts w:cs="B Lotus" w:hint="cs"/>
                <w:b/>
                <w:bCs/>
                <w:rtl/>
              </w:rPr>
              <w:t>سياست اقتصادي از اصلاحات امنيت اجتماعي وسيستم مالياتي جرقه رشدپاينده با رهبري بخش خصوصي راخواهد زد</w:t>
            </w:r>
          </w:p>
        </w:tc>
      </w:tr>
      <w:tr w:rsidR="009967AF" w:rsidTr="00537A25">
        <w:tc>
          <w:tcPr>
            <w:tcW w:w="2310" w:type="dxa"/>
          </w:tcPr>
          <w:p w:rsidR="009967AF" w:rsidRPr="002F427E" w:rsidRDefault="009967AF" w:rsidP="00537A25">
            <w:pPr>
              <w:jc w:val="center"/>
              <w:rPr>
                <w:rFonts w:cs="B Lotus"/>
                <w:b/>
                <w:bCs/>
                <w:rtl/>
              </w:rPr>
            </w:pPr>
            <w:r w:rsidRPr="002F427E">
              <w:rPr>
                <w:rFonts w:cs="B Lotus" w:hint="cs"/>
                <w:b/>
                <w:bCs/>
                <w:rtl/>
              </w:rPr>
              <w:t>ساخت ژاپن</w:t>
            </w:r>
          </w:p>
          <w:p w:rsidR="009967AF" w:rsidRPr="002F427E" w:rsidRDefault="009967AF" w:rsidP="00537A25">
            <w:pPr>
              <w:rPr>
                <w:rFonts w:cs="B Lotus"/>
                <w:rtl/>
              </w:rPr>
            </w:pPr>
            <w:r w:rsidRPr="002F427E">
              <w:rPr>
                <w:rFonts w:cs="B Lotus" w:hint="cs"/>
                <w:rtl/>
              </w:rPr>
              <w:t>ژاپن اصول مديريت شركتي را به اقتصاد خود اعمال خواهد كرد .ايجاد استفاده ازخلاقيت ذاتي وتكنولوژي ومهار منابع ساير كشورهابراي ايجاد ارزش براي خودشان وجهان .</w:t>
            </w:r>
          </w:p>
        </w:tc>
        <w:tc>
          <w:tcPr>
            <w:tcW w:w="2310" w:type="dxa"/>
          </w:tcPr>
          <w:p w:rsidR="009967AF" w:rsidRPr="002F427E" w:rsidRDefault="009967AF" w:rsidP="00537A25">
            <w:pPr>
              <w:rPr>
                <w:rFonts w:cs="B Lotus"/>
                <w:b/>
                <w:bCs/>
                <w:rtl/>
              </w:rPr>
            </w:pPr>
            <w:r w:rsidRPr="002F427E">
              <w:rPr>
                <w:rFonts w:cs="B Lotus" w:hint="cs"/>
                <w:b/>
                <w:bCs/>
                <w:rtl/>
              </w:rPr>
              <w:t xml:space="preserve"> زيست بوم گرايي اقتصادي</w:t>
            </w:r>
          </w:p>
          <w:p w:rsidR="009967AF" w:rsidRPr="002F427E" w:rsidRDefault="009967AF" w:rsidP="00537A25">
            <w:pPr>
              <w:rPr>
                <w:rFonts w:cs="B Lotus"/>
                <w:rtl/>
              </w:rPr>
            </w:pPr>
            <w:r w:rsidRPr="002F427E">
              <w:rPr>
                <w:rFonts w:cs="B Lotus" w:hint="cs"/>
                <w:rtl/>
              </w:rPr>
              <w:t>ژاپن اقتصاد خودرا حول مفاهيم مواد قابل بازيلبي وحفاظت ازمحيط زيست بين المللي ،رواج رقابت پذيري صنعتي درفرايند پايه ريزي مجدد تنظيم خواهد كرد.</w:t>
            </w:r>
          </w:p>
        </w:tc>
        <w:tc>
          <w:tcPr>
            <w:tcW w:w="2311" w:type="dxa"/>
          </w:tcPr>
          <w:p w:rsidR="009967AF" w:rsidRPr="002F427E" w:rsidRDefault="009967AF" w:rsidP="00537A25">
            <w:pPr>
              <w:rPr>
                <w:rFonts w:cs="B Lotus"/>
                <w:b/>
                <w:bCs/>
                <w:rtl/>
              </w:rPr>
            </w:pPr>
            <w:r w:rsidRPr="002F427E">
              <w:rPr>
                <w:rFonts w:cs="B Lotus" w:hint="cs"/>
                <w:b/>
                <w:bCs/>
                <w:rtl/>
              </w:rPr>
              <w:t xml:space="preserve">          رنسانس اقامتي</w:t>
            </w:r>
          </w:p>
          <w:p w:rsidR="009967AF" w:rsidRPr="002F427E" w:rsidRDefault="009967AF" w:rsidP="00537A25">
            <w:pPr>
              <w:rPr>
                <w:rFonts w:cs="B Lotus"/>
                <w:rtl/>
              </w:rPr>
            </w:pPr>
            <w:r w:rsidRPr="002F427E">
              <w:rPr>
                <w:rFonts w:cs="B Lotus" w:hint="cs"/>
                <w:rtl/>
              </w:rPr>
              <w:t>ژاپن فضاي زندگي مطلوب وباكيفيت را براي مردمانش ايجاد خواهد كرد ،محيطهاي كاربردي شهري تعبيه خواهد كرد وجوامع را بصوي رضايت واقعي ساكنان احيا خواهد نمود.</w:t>
            </w:r>
          </w:p>
        </w:tc>
        <w:tc>
          <w:tcPr>
            <w:tcW w:w="2311" w:type="dxa"/>
          </w:tcPr>
          <w:p w:rsidR="009967AF" w:rsidRPr="002F427E" w:rsidRDefault="009967AF" w:rsidP="00537A25">
            <w:pPr>
              <w:rPr>
                <w:rFonts w:cs="B Lotus"/>
                <w:rtl/>
              </w:rPr>
            </w:pPr>
          </w:p>
        </w:tc>
      </w:tr>
      <w:tr w:rsidR="009967AF" w:rsidTr="00537A25">
        <w:trPr>
          <w:trHeight w:val="654"/>
        </w:trPr>
        <w:tc>
          <w:tcPr>
            <w:tcW w:w="9242" w:type="dxa"/>
            <w:gridSpan w:val="4"/>
            <w:shd w:val="clear" w:color="auto" w:fill="D9D9D9" w:themeFill="background1" w:themeFillShade="D9"/>
            <w:vAlign w:val="center"/>
          </w:tcPr>
          <w:p w:rsidR="009967AF" w:rsidRPr="002F427E" w:rsidRDefault="009967AF" w:rsidP="00537A25">
            <w:pPr>
              <w:jc w:val="center"/>
              <w:rPr>
                <w:rFonts w:cs="B Lotus"/>
                <w:b/>
                <w:bCs/>
                <w:rtl/>
              </w:rPr>
            </w:pPr>
            <w:r w:rsidRPr="002F427E">
              <w:rPr>
                <w:rFonts w:cs="B Lotus" w:hint="cs"/>
                <w:b/>
                <w:bCs/>
                <w:rtl/>
              </w:rPr>
              <w:t>ساختارهاي اجتماعي توجهات جديد به مردم سالاري ،كشوري راايجاد خواهد كرد كه متكي به قدرت مردم خود ميباشد</w:t>
            </w:r>
          </w:p>
        </w:tc>
      </w:tr>
      <w:tr w:rsidR="009967AF" w:rsidTr="00537A25">
        <w:tc>
          <w:tcPr>
            <w:tcW w:w="2310" w:type="dxa"/>
          </w:tcPr>
          <w:p w:rsidR="009967AF" w:rsidRPr="002F427E" w:rsidRDefault="009967AF" w:rsidP="00537A25">
            <w:pPr>
              <w:jc w:val="center"/>
              <w:rPr>
                <w:rFonts w:cs="B Lotus"/>
                <w:b/>
                <w:bCs/>
                <w:rtl/>
              </w:rPr>
            </w:pPr>
            <w:r w:rsidRPr="002F427E">
              <w:rPr>
                <w:rFonts w:cs="B Lotus" w:hint="cs"/>
                <w:b/>
                <w:bCs/>
                <w:rtl/>
              </w:rPr>
              <w:t>حكومت جمعي</w:t>
            </w:r>
          </w:p>
          <w:p w:rsidR="009967AF" w:rsidRPr="002F427E" w:rsidRDefault="009967AF" w:rsidP="00537A25">
            <w:pPr>
              <w:rPr>
                <w:rFonts w:cs="B Lotus"/>
                <w:rtl/>
              </w:rPr>
            </w:pPr>
            <w:r w:rsidRPr="002F427E">
              <w:rPr>
                <w:rFonts w:cs="B Lotus" w:hint="cs"/>
                <w:rtl/>
              </w:rPr>
              <w:t>ژاپن حكومت جمعي اتحاديه هايش را بهبود خواهد بخشيد ،محيط اقتصادي راايجاد خواهد كرد كه درآن افراد بتوانند استعدادهاي خود را بطوركامل گسترش داده واز آن بهره ببرند</w:t>
            </w:r>
          </w:p>
        </w:tc>
        <w:tc>
          <w:tcPr>
            <w:tcW w:w="2310" w:type="dxa"/>
          </w:tcPr>
          <w:p w:rsidR="009967AF" w:rsidRPr="002F427E" w:rsidRDefault="009967AF" w:rsidP="00537A25">
            <w:pPr>
              <w:jc w:val="center"/>
              <w:rPr>
                <w:rFonts w:cs="B Lotus"/>
                <w:b/>
                <w:bCs/>
                <w:rtl/>
              </w:rPr>
            </w:pPr>
            <w:r w:rsidRPr="002F427E">
              <w:rPr>
                <w:rFonts w:cs="B Lotus" w:hint="cs"/>
                <w:b/>
                <w:bCs/>
                <w:rtl/>
              </w:rPr>
              <w:t>خود مختاري منطقه اي</w:t>
            </w:r>
          </w:p>
          <w:p w:rsidR="009967AF" w:rsidRPr="002F427E" w:rsidRDefault="009967AF" w:rsidP="00537A25">
            <w:pPr>
              <w:rPr>
                <w:rFonts w:cs="B Lotus"/>
                <w:rtl/>
              </w:rPr>
            </w:pPr>
            <w:r w:rsidRPr="002F427E">
              <w:rPr>
                <w:rFonts w:cs="B Lotus" w:hint="cs"/>
                <w:rtl/>
              </w:rPr>
              <w:t>ژاپن سيستمي ازايالتهاي خودمختاربزرگ شكل داده وقدرت بيشتري را به دولتهاي محلي انتقال خواهد داد،به جوامع شانس استفاده از قابليت هايشان ورواج شبكه هاي گسترده از افراد اعطا خواهد كرد</w:t>
            </w:r>
          </w:p>
        </w:tc>
        <w:tc>
          <w:tcPr>
            <w:tcW w:w="2311" w:type="dxa"/>
          </w:tcPr>
          <w:p w:rsidR="009967AF" w:rsidRPr="002F427E" w:rsidRDefault="009967AF" w:rsidP="00537A25">
            <w:pPr>
              <w:jc w:val="center"/>
              <w:rPr>
                <w:rFonts w:cs="B Lotus"/>
                <w:b/>
                <w:bCs/>
                <w:rtl/>
              </w:rPr>
            </w:pPr>
            <w:r w:rsidRPr="002F427E">
              <w:rPr>
                <w:rFonts w:cs="B Lotus" w:hint="cs"/>
                <w:b/>
                <w:bCs/>
                <w:rtl/>
              </w:rPr>
              <w:t>سطح زندگي فردي</w:t>
            </w:r>
          </w:p>
          <w:p w:rsidR="009967AF" w:rsidRPr="002F427E" w:rsidRDefault="009967AF" w:rsidP="00537A25">
            <w:pPr>
              <w:jc w:val="lowKashida"/>
              <w:rPr>
                <w:rFonts w:cs="B Lotus"/>
                <w:rtl/>
              </w:rPr>
            </w:pPr>
            <w:r w:rsidRPr="002F427E">
              <w:rPr>
                <w:rFonts w:cs="B Lotus" w:hint="cs"/>
                <w:rtl/>
              </w:rPr>
              <w:t>ژاپن محيطي راايجادخواهدكرد كه به ساكنانش فرصت دهد تا به رفاه وسطح زندگي بالا نائل شوندتاآنها گستره اي ازچالشهاراتقبل كنند وگزينه هاي گوناگون راتجربه كنند.</w:t>
            </w:r>
          </w:p>
        </w:tc>
        <w:tc>
          <w:tcPr>
            <w:tcW w:w="2311" w:type="dxa"/>
          </w:tcPr>
          <w:p w:rsidR="009967AF" w:rsidRPr="002F427E" w:rsidRDefault="009967AF" w:rsidP="00537A25">
            <w:pPr>
              <w:jc w:val="center"/>
              <w:rPr>
                <w:rFonts w:cs="B Lotus"/>
                <w:b/>
                <w:bCs/>
                <w:rtl/>
              </w:rPr>
            </w:pPr>
            <w:r w:rsidRPr="002F427E">
              <w:rPr>
                <w:rFonts w:cs="B Lotus" w:hint="cs"/>
                <w:b/>
                <w:bCs/>
                <w:rtl/>
              </w:rPr>
              <w:t>گوناگوني پويا</w:t>
            </w:r>
          </w:p>
          <w:p w:rsidR="009967AF" w:rsidRPr="002F427E" w:rsidRDefault="009967AF" w:rsidP="00537A25">
            <w:pPr>
              <w:jc w:val="lowKashida"/>
              <w:rPr>
                <w:rFonts w:cs="B Lotus"/>
                <w:rtl/>
              </w:rPr>
            </w:pPr>
            <w:r w:rsidRPr="002F427E">
              <w:rPr>
                <w:rFonts w:cs="B Lotus" w:hint="cs"/>
                <w:rtl/>
              </w:rPr>
              <w:t>ژاپن جامعه اي رابناخواهدگذاشت كه درآن مردم سراسردنيا بتوانند درآسايش زندگي كنند ودرشيوه هاي هدفمند مشاركت كنند ومزدتلاشها واستعدادهاي خودرابطوركامل دريافت كنند.</w:t>
            </w:r>
          </w:p>
        </w:tc>
      </w:tr>
      <w:tr w:rsidR="009967AF" w:rsidTr="00537A25">
        <w:trPr>
          <w:trHeight w:val="526"/>
        </w:trPr>
        <w:tc>
          <w:tcPr>
            <w:tcW w:w="9242" w:type="dxa"/>
            <w:gridSpan w:val="4"/>
            <w:shd w:val="clear" w:color="auto" w:fill="D9D9D9" w:themeFill="background1" w:themeFillShade="D9"/>
            <w:vAlign w:val="center"/>
          </w:tcPr>
          <w:p w:rsidR="009967AF" w:rsidRPr="002F427E" w:rsidRDefault="009967AF" w:rsidP="00537A25">
            <w:pPr>
              <w:jc w:val="center"/>
              <w:rPr>
                <w:rFonts w:cs="B Lotus"/>
                <w:b/>
                <w:bCs/>
                <w:rtl/>
              </w:rPr>
            </w:pPr>
            <w:r w:rsidRPr="002F427E">
              <w:rPr>
                <w:rFonts w:cs="B Lotus" w:hint="cs"/>
                <w:b/>
                <w:bCs/>
                <w:rtl/>
              </w:rPr>
              <w:t>پيوندهاي بين المللي همبستگي تنگاتنگ بين ژاپن وهمسايگان شرق آسيا ،موج توسعه منطقه اي راخواهدبرانگيخت</w:t>
            </w:r>
          </w:p>
        </w:tc>
      </w:tr>
      <w:tr w:rsidR="009967AF" w:rsidTr="00537A25">
        <w:tc>
          <w:tcPr>
            <w:tcW w:w="2310" w:type="dxa"/>
          </w:tcPr>
          <w:p w:rsidR="009967AF" w:rsidRPr="002F427E" w:rsidRDefault="009967AF" w:rsidP="00537A25">
            <w:pPr>
              <w:jc w:val="center"/>
              <w:rPr>
                <w:rFonts w:cs="B Lotus"/>
                <w:b/>
                <w:bCs/>
                <w:rtl/>
              </w:rPr>
            </w:pPr>
            <w:r w:rsidRPr="002F427E">
              <w:rPr>
                <w:rFonts w:cs="B Lotus" w:hint="cs"/>
                <w:b/>
                <w:bCs/>
                <w:rtl/>
              </w:rPr>
              <w:t>گشايش كشور</w:t>
            </w:r>
          </w:p>
          <w:p w:rsidR="009967AF" w:rsidRPr="002F427E" w:rsidRDefault="009967AF" w:rsidP="00537A25">
            <w:pPr>
              <w:jc w:val="lowKashida"/>
              <w:rPr>
                <w:rFonts w:cs="B Lotus"/>
                <w:rtl/>
              </w:rPr>
            </w:pPr>
            <w:r w:rsidRPr="002F427E">
              <w:rPr>
                <w:rFonts w:cs="B Lotus" w:hint="cs"/>
                <w:rtl/>
              </w:rPr>
              <w:t>براي سومين بار درتاريخ مدرن ،ژاپن درهاي خود رابسوي جهان خواهد گشود ،دسترسي گسترده به بازارهايش راايجاد خواهد كرد ورشداقتصادي ورقابت رابرخواهدانگيخت.</w:t>
            </w:r>
          </w:p>
        </w:tc>
        <w:tc>
          <w:tcPr>
            <w:tcW w:w="2310" w:type="dxa"/>
          </w:tcPr>
          <w:p w:rsidR="009967AF" w:rsidRPr="002F427E" w:rsidRDefault="009967AF" w:rsidP="00537A25">
            <w:pPr>
              <w:jc w:val="center"/>
              <w:rPr>
                <w:rFonts w:cs="B Lotus"/>
                <w:b/>
                <w:bCs/>
                <w:rtl/>
              </w:rPr>
            </w:pPr>
            <w:r w:rsidRPr="002F427E">
              <w:rPr>
                <w:rFonts w:cs="B Lotus" w:hint="cs"/>
                <w:b/>
                <w:bCs/>
                <w:rtl/>
              </w:rPr>
              <w:t>اقتصاد شرق آسيا</w:t>
            </w:r>
          </w:p>
          <w:p w:rsidR="009967AF" w:rsidRPr="002F427E" w:rsidRDefault="009967AF" w:rsidP="00537A25">
            <w:pPr>
              <w:jc w:val="lowKashida"/>
              <w:rPr>
                <w:rFonts w:cs="B Lotus"/>
                <w:rtl/>
              </w:rPr>
            </w:pPr>
            <w:r w:rsidRPr="002F427E">
              <w:rPr>
                <w:rFonts w:cs="B Lotus" w:hint="cs"/>
                <w:rtl/>
              </w:rPr>
              <w:t xml:space="preserve">ژاپن درراه ايجادمنطقه آزادتجاري درشرق آسيا پيشگام خواهدبود،منطقه اي ازنيروي عظيم حيات وتنوعي كه بواسطه آن به كانون اصلي فعاليت هاي اقتصادي جهاني تبديل خواهدشد </w:t>
            </w:r>
          </w:p>
        </w:tc>
        <w:tc>
          <w:tcPr>
            <w:tcW w:w="2311" w:type="dxa"/>
          </w:tcPr>
          <w:p w:rsidR="009967AF" w:rsidRPr="002F427E" w:rsidRDefault="009967AF" w:rsidP="00537A25">
            <w:pPr>
              <w:jc w:val="center"/>
              <w:rPr>
                <w:rFonts w:cs="B Lotus"/>
                <w:b/>
                <w:bCs/>
                <w:rtl/>
              </w:rPr>
            </w:pPr>
            <w:r w:rsidRPr="002F427E">
              <w:rPr>
                <w:rFonts w:cs="B Lotus" w:hint="cs"/>
                <w:b/>
                <w:bCs/>
                <w:rtl/>
              </w:rPr>
              <w:t>آزادي ومشاركت</w:t>
            </w:r>
          </w:p>
          <w:p w:rsidR="009967AF" w:rsidRPr="002F427E" w:rsidRDefault="009967AF" w:rsidP="00537A25">
            <w:pPr>
              <w:jc w:val="lowKashida"/>
              <w:rPr>
                <w:rFonts w:cs="B Lotus"/>
                <w:rtl/>
              </w:rPr>
            </w:pPr>
            <w:r w:rsidRPr="002F427E">
              <w:rPr>
                <w:rFonts w:cs="B Lotus" w:hint="cs"/>
                <w:rtl/>
              </w:rPr>
              <w:t>ژاپن بوسيله تامين انتقال آزادكالا ،مردم،خدمات،سرمايه واطلاعات وتقويت توسعه اقتصادي ورفع مشكلات جهاني ،همگرايي شرق آسيا راتقويت خواهدكرد</w:t>
            </w:r>
          </w:p>
        </w:tc>
        <w:tc>
          <w:tcPr>
            <w:tcW w:w="2311" w:type="dxa"/>
          </w:tcPr>
          <w:p w:rsidR="009967AF" w:rsidRPr="002F427E" w:rsidRDefault="009967AF" w:rsidP="00537A25">
            <w:pPr>
              <w:rPr>
                <w:rFonts w:cs="B Lotus"/>
                <w:rtl/>
              </w:rPr>
            </w:pPr>
          </w:p>
        </w:tc>
      </w:tr>
    </w:tbl>
    <w:p w:rsidR="009967AF" w:rsidRDefault="009967AF" w:rsidP="009967AF"/>
    <w:p w:rsidR="001F4671" w:rsidRPr="00685569" w:rsidRDefault="001F4671" w:rsidP="0091562E">
      <w:pPr>
        <w:pStyle w:val="ListParagraph"/>
        <w:ind w:left="0"/>
        <w:rPr>
          <w:rFonts w:cs="B Lotus"/>
          <w:b/>
          <w:bCs/>
          <w:sz w:val="28"/>
          <w:szCs w:val="28"/>
        </w:rPr>
      </w:pPr>
      <w:r w:rsidRPr="00685569">
        <w:rPr>
          <w:rFonts w:cs="B Lotus" w:hint="cs"/>
          <w:b/>
          <w:bCs/>
          <w:sz w:val="28"/>
          <w:szCs w:val="28"/>
          <w:rtl/>
        </w:rPr>
        <w:lastRenderedPageBreak/>
        <w:t>روح كلي چشم انداز ژاپن،در مردم سالاري ،استفاده  از پتانسيل هاي اجتماعي  و سرمايه اجتماعي،</w:t>
      </w:r>
      <w:r w:rsidR="0091562E">
        <w:rPr>
          <w:rFonts w:cs="B Lotus" w:hint="cs"/>
          <w:b/>
          <w:bCs/>
          <w:sz w:val="28"/>
          <w:szCs w:val="28"/>
          <w:rtl/>
        </w:rPr>
        <w:t xml:space="preserve"> </w:t>
      </w:r>
      <w:r w:rsidRPr="00685569">
        <w:rPr>
          <w:rFonts w:cs="B Lotus" w:hint="cs"/>
          <w:b/>
          <w:bCs/>
          <w:sz w:val="28"/>
          <w:szCs w:val="28"/>
          <w:rtl/>
        </w:rPr>
        <w:t>نيروي انساني  و تكيه زياد  روي مهندسي اجتماعي است.</w:t>
      </w:r>
    </w:p>
    <w:p w:rsidR="001F4671" w:rsidRPr="0091562E" w:rsidRDefault="001F4671" w:rsidP="00635EFF">
      <w:pPr>
        <w:pStyle w:val="ListParagraph"/>
        <w:ind w:left="0"/>
        <w:outlineLvl w:val="3"/>
        <w:rPr>
          <w:rFonts w:cs="B Titr"/>
          <w:b/>
          <w:bCs/>
          <w:sz w:val="20"/>
          <w:szCs w:val="20"/>
          <w:rtl/>
        </w:rPr>
      </w:pPr>
      <w:bookmarkStart w:id="31" w:name="_Toc248933173"/>
      <w:r w:rsidRPr="0091562E">
        <w:rPr>
          <w:rFonts w:cs="B Titr" w:hint="cs"/>
          <w:b/>
          <w:bCs/>
          <w:sz w:val="20"/>
          <w:szCs w:val="20"/>
          <w:rtl/>
        </w:rPr>
        <w:t>1-1- علم و تكنولوژي  در 2050 ژاپن</w:t>
      </w:r>
      <w:bookmarkEnd w:id="31"/>
      <w:r w:rsidRPr="0091562E">
        <w:rPr>
          <w:rFonts w:cs="B Titr" w:hint="cs"/>
          <w:b/>
          <w:bCs/>
          <w:sz w:val="20"/>
          <w:szCs w:val="20"/>
          <w:rtl/>
        </w:rPr>
        <w:t xml:space="preserve"> </w:t>
      </w:r>
    </w:p>
    <w:p w:rsidR="001F4671" w:rsidRPr="00685569" w:rsidRDefault="00100381" w:rsidP="0091562E">
      <w:pPr>
        <w:pStyle w:val="ListParagraph"/>
        <w:ind w:left="0"/>
        <w:rPr>
          <w:rFonts w:cs="B Lotus"/>
          <w:b/>
          <w:bCs/>
          <w:sz w:val="28"/>
          <w:szCs w:val="28"/>
        </w:rPr>
      </w:pPr>
      <w:r w:rsidRPr="00685569">
        <w:rPr>
          <w:rFonts w:cs="B Lotus" w:hint="cs"/>
          <w:b/>
          <w:bCs/>
          <w:sz w:val="28"/>
          <w:szCs w:val="28"/>
          <w:rtl/>
        </w:rPr>
        <w:t xml:space="preserve">    </w:t>
      </w:r>
      <w:r w:rsidR="001F4671" w:rsidRPr="00685569">
        <w:rPr>
          <w:rFonts w:cs="B Lotus" w:hint="cs"/>
          <w:b/>
          <w:bCs/>
          <w:sz w:val="28"/>
          <w:szCs w:val="28"/>
          <w:rtl/>
        </w:rPr>
        <w:t>استراتژي</w:t>
      </w:r>
      <w:r w:rsidRPr="00685569">
        <w:rPr>
          <w:rFonts w:cs="B Lotus" w:hint="cs"/>
          <w:b/>
          <w:bCs/>
          <w:sz w:val="28"/>
          <w:szCs w:val="28"/>
          <w:rtl/>
        </w:rPr>
        <w:t>ست</w:t>
      </w:r>
      <w:r w:rsidR="001F4671" w:rsidRPr="00685569">
        <w:rPr>
          <w:rFonts w:cs="B Lotus" w:hint="cs"/>
          <w:b/>
          <w:bCs/>
          <w:sz w:val="28"/>
          <w:szCs w:val="28"/>
          <w:rtl/>
        </w:rPr>
        <w:t xml:space="preserve"> ها ي ژاپن  يك </w:t>
      </w:r>
      <w:r w:rsidRPr="00685569">
        <w:rPr>
          <w:rFonts w:cs="B Lotus" w:hint="cs"/>
          <w:b/>
          <w:bCs/>
          <w:sz w:val="28"/>
          <w:szCs w:val="28"/>
          <w:rtl/>
        </w:rPr>
        <w:t>ن</w:t>
      </w:r>
      <w:r w:rsidR="001F4671" w:rsidRPr="00685569">
        <w:rPr>
          <w:rFonts w:cs="B Lotus" w:hint="cs"/>
          <w:b/>
          <w:bCs/>
          <w:sz w:val="28"/>
          <w:szCs w:val="28"/>
          <w:rtl/>
        </w:rPr>
        <w:t>گاه يكصد ساله  به موضوع  چشم انداز  و آينده كشورشان دارند از اين نظر سياست هاي  علم و تكنولوژي  خود را روي افق چشم انداز  2050  طراحي كرده اند  و از نظر وجود چالش  علمي  و فناوري جهاني ،قرن 21 را هدف گرفته اند  و اين هدف گيري ،جايگاهي  بيش از منطقه پيراموني  در قاره آسيا</w:t>
      </w:r>
      <w:r w:rsidRPr="00685569">
        <w:rPr>
          <w:rFonts w:cs="B Lotus" w:hint="cs"/>
          <w:b/>
          <w:bCs/>
          <w:sz w:val="28"/>
          <w:szCs w:val="28"/>
          <w:rtl/>
        </w:rPr>
        <w:t xml:space="preserve"> را طلب </w:t>
      </w:r>
      <w:r w:rsidR="001F4671" w:rsidRPr="00685569">
        <w:rPr>
          <w:rFonts w:cs="B Lotus" w:hint="cs"/>
          <w:b/>
          <w:bCs/>
          <w:sz w:val="28"/>
          <w:szCs w:val="28"/>
          <w:rtl/>
        </w:rPr>
        <w:t>مي كنند.</w:t>
      </w:r>
    </w:p>
    <w:p w:rsidR="001F4671" w:rsidRPr="00685569" w:rsidRDefault="00100381" w:rsidP="0091562E">
      <w:pPr>
        <w:pStyle w:val="ListParagraph"/>
        <w:ind w:left="0"/>
        <w:rPr>
          <w:rFonts w:cs="B Lotus"/>
          <w:b/>
          <w:bCs/>
          <w:sz w:val="28"/>
          <w:szCs w:val="28"/>
        </w:rPr>
      </w:pPr>
      <w:r w:rsidRPr="00685569">
        <w:rPr>
          <w:rFonts w:cs="B Lotus" w:hint="cs"/>
          <w:b/>
          <w:bCs/>
          <w:sz w:val="28"/>
          <w:szCs w:val="28"/>
          <w:rtl/>
        </w:rPr>
        <w:t xml:space="preserve">    </w:t>
      </w:r>
      <w:r w:rsidR="001F4671" w:rsidRPr="00685569">
        <w:rPr>
          <w:rFonts w:cs="B Lotus" w:hint="cs"/>
          <w:b/>
          <w:bCs/>
          <w:sz w:val="28"/>
          <w:szCs w:val="28"/>
          <w:rtl/>
        </w:rPr>
        <w:t>فرايند علمي ،دانش  ورزي و فناور ي</w:t>
      </w:r>
      <w:r w:rsidRPr="00685569">
        <w:rPr>
          <w:rFonts w:cs="B Lotus" w:hint="cs"/>
          <w:b/>
          <w:bCs/>
          <w:sz w:val="28"/>
          <w:szCs w:val="28"/>
          <w:rtl/>
        </w:rPr>
        <w:t xml:space="preserve"> </w:t>
      </w:r>
      <w:r w:rsidR="001F4671" w:rsidRPr="00685569">
        <w:rPr>
          <w:rFonts w:cs="B Lotus" w:hint="cs"/>
          <w:b/>
          <w:bCs/>
          <w:sz w:val="28"/>
          <w:szCs w:val="28"/>
          <w:rtl/>
        </w:rPr>
        <w:t>ژاپن  بر اساس امتداد   علم و باز مهندسي  اجتماعي  است و بر اين  اساس  مرتباً  تغييرات</w:t>
      </w:r>
      <w:r w:rsidRPr="00685569">
        <w:rPr>
          <w:rFonts w:cs="B Lotus" w:hint="cs"/>
          <w:b/>
          <w:bCs/>
          <w:sz w:val="28"/>
          <w:szCs w:val="28"/>
          <w:rtl/>
        </w:rPr>
        <w:t xml:space="preserve"> وبهبود</w:t>
      </w:r>
      <w:r w:rsidR="001F4671" w:rsidRPr="00685569">
        <w:rPr>
          <w:rFonts w:cs="B Lotus" w:hint="cs"/>
          <w:b/>
          <w:bCs/>
          <w:sz w:val="28"/>
          <w:szCs w:val="28"/>
          <w:rtl/>
        </w:rPr>
        <w:t xml:space="preserve"> هنجاري  و فرماليستي جامعه را از طريق  آموزش هاي  دانشگاهي  تا فني و حرفه اي  و تا سطوح  زيرين جامعه  هدف د</w:t>
      </w:r>
      <w:r w:rsidRPr="00685569">
        <w:rPr>
          <w:rFonts w:cs="B Lotus" w:hint="cs"/>
          <w:b/>
          <w:bCs/>
          <w:sz w:val="28"/>
          <w:szCs w:val="28"/>
          <w:rtl/>
        </w:rPr>
        <w:t>ا</w:t>
      </w:r>
      <w:r w:rsidR="001F4671" w:rsidRPr="00685569">
        <w:rPr>
          <w:rFonts w:cs="B Lotus" w:hint="cs"/>
          <w:b/>
          <w:bCs/>
          <w:sz w:val="28"/>
          <w:szCs w:val="28"/>
          <w:rtl/>
        </w:rPr>
        <w:t>ر كرده اند[2/21]</w:t>
      </w:r>
      <w:r w:rsidRPr="00685569">
        <w:rPr>
          <w:rFonts w:cs="B Lotus" w:hint="cs"/>
          <w:b/>
          <w:bCs/>
          <w:sz w:val="28"/>
          <w:szCs w:val="28"/>
          <w:rtl/>
        </w:rPr>
        <w:t>.</w:t>
      </w:r>
    </w:p>
    <w:p w:rsidR="001F4671" w:rsidRPr="00685569" w:rsidRDefault="00100381" w:rsidP="0091562E">
      <w:pPr>
        <w:pStyle w:val="ListParagraph"/>
        <w:ind w:left="0"/>
        <w:rPr>
          <w:rFonts w:cs="B Lotus"/>
          <w:b/>
          <w:bCs/>
          <w:sz w:val="28"/>
          <w:szCs w:val="28"/>
        </w:rPr>
      </w:pPr>
      <w:r w:rsidRPr="00685569">
        <w:rPr>
          <w:rFonts w:cs="B Lotus" w:hint="cs"/>
          <w:b/>
          <w:bCs/>
          <w:sz w:val="28"/>
          <w:szCs w:val="28"/>
          <w:rtl/>
        </w:rPr>
        <w:t xml:space="preserve">     </w:t>
      </w:r>
      <w:r w:rsidR="001F4671" w:rsidRPr="00685569">
        <w:rPr>
          <w:rFonts w:cs="B Lotus" w:hint="cs"/>
          <w:b/>
          <w:bCs/>
          <w:sz w:val="28"/>
          <w:szCs w:val="28"/>
          <w:rtl/>
        </w:rPr>
        <w:t>واقعي سازي  و ساخت هاي  مهندسي روشن  و شفاف  براي مردم و مبتني  بر دمكراسي  و مشاركت  اجتماعي  در اسناد مفصل  و</w:t>
      </w:r>
      <w:r w:rsidRPr="00685569">
        <w:rPr>
          <w:rFonts w:cs="B Lotus" w:hint="cs"/>
          <w:b/>
          <w:bCs/>
          <w:sz w:val="28"/>
          <w:szCs w:val="28"/>
          <w:rtl/>
        </w:rPr>
        <w:t xml:space="preserve"> بخشي </w:t>
      </w:r>
      <w:r w:rsidR="001F4671" w:rsidRPr="00685569">
        <w:rPr>
          <w:rFonts w:cs="B Lotus" w:hint="cs"/>
          <w:b/>
          <w:bCs/>
          <w:sz w:val="28"/>
          <w:szCs w:val="28"/>
          <w:rtl/>
        </w:rPr>
        <w:t xml:space="preserve">چشم </w:t>
      </w:r>
      <w:r w:rsidRPr="00685569">
        <w:rPr>
          <w:rFonts w:cs="B Lotus" w:hint="cs"/>
          <w:b/>
          <w:bCs/>
          <w:sz w:val="28"/>
          <w:szCs w:val="28"/>
          <w:rtl/>
        </w:rPr>
        <w:t xml:space="preserve">انداز </w:t>
      </w:r>
      <w:r w:rsidR="001F4671" w:rsidRPr="00685569">
        <w:rPr>
          <w:rFonts w:cs="B Lotus" w:hint="cs"/>
          <w:b/>
          <w:bCs/>
          <w:sz w:val="28"/>
          <w:szCs w:val="28"/>
          <w:rtl/>
        </w:rPr>
        <w:t>ژاپن  جلب توجه مي كند  به عنوان مثال  ،هر بخش  وزير بخش  از فعاليت هاي  صنعتي،كشاورزي و خدماتي ژاپن ، بطور تفصيلي  داراي  اسناد چشم انداز  است كه بطور واقعي و مهندسي گرايانه  وظائف  خود را انجام  مي دهند.</w:t>
      </w:r>
    </w:p>
    <w:p w:rsidR="001F4671" w:rsidRPr="00685569" w:rsidRDefault="001F4671" w:rsidP="002F427E">
      <w:pPr>
        <w:pStyle w:val="ListParagraph"/>
        <w:ind w:left="0"/>
        <w:rPr>
          <w:rFonts w:cs="B Lotus"/>
          <w:b/>
          <w:bCs/>
          <w:sz w:val="28"/>
          <w:szCs w:val="28"/>
        </w:rPr>
      </w:pPr>
      <w:r w:rsidRPr="00685569">
        <w:rPr>
          <w:rFonts w:cs="B Lotus" w:hint="cs"/>
          <w:b/>
          <w:bCs/>
          <w:sz w:val="28"/>
          <w:szCs w:val="28"/>
          <w:rtl/>
        </w:rPr>
        <w:t>اتومبيل سازي بعنوان يك زيربخش  جدي در ژاپن ،با نگاهي  حداقل با افق 2025 در دستور كار  ژاپن  است،تغيرات  در كيفيت ،زيبائي،</w:t>
      </w:r>
      <w:r w:rsidR="00100381" w:rsidRPr="00685569">
        <w:rPr>
          <w:rFonts w:cs="B Lotus" w:hint="cs"/>
          <w:b/>
          <w:bCs/>
          <w:sz w:val="28"/>
          <w:szCs w:val="28"/>
          <w:rtl/>
        </w:rPr>
        <w:t>راحتي</w:t>
      </w:r>
      <w:r w:rsidRPr="00685569">
        <w:rPr>
          <w:rFonts w:cs="B Lotus" w:hint="cs"/>
          <w:b/>
          <w:bCs/>
          <w:sz w:val="28"/>
          <w:szCs w:val="28"/>
          <w:rtl/>
        </w:rPr>
        <w:t xml:space="preserve">،ايمني ،سرعت،تجهيزات مجازي  در حد اتومبيل اداري ،محيط زيست ،مسئله سوخت </w:t>
      </w:r>
      <w:r w:rsidR="00100381" w:rsidRPr="00685569">
        <w:rPr>
          <w:rFonts w:cs="B Lotus" w:hint="cs"/>
          <w:b/>
          <w:bCs/>
          <w:sz w:val="28"/>
          <w:szCs w:val="28"/>
          <w:rtl/>
        </w:rPr>
        <w:t>هيبريد</w:t>
      </w:r>
      <w:r w:rsidRPr="00685569">
        <w:rPr>
          <w:rFonts w:cs="B Lotus" w:hint="cs"/>
          <w:b/>
          <w:bCs/>
          <w:sz w:val="28"/>
          <w:szCs w:val="28"/>
          <w:rtl/>
        </w:rPr>
        <w:t>،قيمت هاي رقابتي ،ايجاد مهندسي هاي رقابتي ،رقابت هاي فناورانه  با اتومبيل  سازان جهان ،ايجاد كنسرسيوم  هاي  اتومبيل  سازي  د</w:t>
      </w:r>
      <w:r w:rsidR="00100381" w:rsidRPr="00685569">
        <w:rPr>
          <w:rFonts w:cs="B Lotus" w:hint="cs"/>
          <w:b/>
          <w:bCs/>
          <w:sz w:val="28"/>
          <w:szCs w:val="28"/>
          <w:rtl/>
        </w:rPr>
        <w:t>ر جهان،داشتن سهم غالب در جهان د</w:t>
      </w:r>
      <w:r w:rsidRPr="00685569">
        <w:rPr>
          <w:rFonts w:cs="B Lotus" w:hint="cs"/>
          <w:b/>
          <w:bCs/>
          <w:sz w:val="28"/>
          <w:szCs w:val="28"/>
          <w:rtl/>
        </w:rPr>
        <w:t>راتومبيل (حدود 40 ميليون  اتومبيل در سال 2025 ) و تسلط بر</w:t>
      </w:r>
      <w:r w:rsidR="002F427E">
        <w:rPr>
          <w:rFonts w:cs="B Lotus" w:hint="cs"/>
          <w:b/>
          <w:bCs/>
          <w:sz w:val="28"/>
          <w:szCs w:val="28"/>
          <w:rtl/>
        </w:rPr>
        <w:t xml:space="preserve"> مناطق خاورميانه ،امريكاي لاتين</w:t>
      </w:r>
      <w:r w:rsidRPr="00685569">
        <w:rPr>
          <w:rFonts w:cs="B Lotus" w:hint="cs"/>
          <w:b/>
          <w:bCs/>
          <w:sz w:val="28"/>
          <w:szCs w:val="28"/>
          <w:rtl/>
        </w:rPr>
        <w:t>،</w:t>
      </w:r>
      <w:r w:rsidR="002F427E">
        <w:rPr>
          <w:rFonts w:cs="B Lotus" w:hint="cs"/>
          <w:b/>
          <w:bCs/>
          <w:sz w:val="28"/>
          <w:szCs w:val="28"/>
          <w:rtl/>
        </w:rPr>
        <w:t xml:space="preserve"> </w:t>
      </w:r>
      <w:r w:rsidRPr="00685569">
        <w:rPr>
          <w:rFonts w:cs="B Lotus" w:hint="cs"/>
          <w:b/>
          <w:bCs/>
          <w:sz w:val="28"/>
          <w:szCs w:val="28"/>
          <w:rtl/>
        </w:rPr>
        <w:t>اروپا ،اتومبيل سبز (اتومبيل پاك)با آلودگي صفر و ده ها نكته اساسي ديگر  بطور عملي  و واقعي  و</w:t>
      </w:r>
      <w:r w:rsidR="00100381" w:rsidRPr="00685569">
        <w:rPr>
          <w:rFonts w:cs="B Lotus" w:hint="cs"/>
          <w:b/>
          <w:bCs/>
          <w:sz w:val="28"/>
          <w:szCs w:val="28"/>
          <w:rtl/>
        </w:rPr>
        <w:t>در</w:t>
      </w:r>
      <w:r w:rsidRPr="00685569">
        <w:rPr>
          <w:rFonts w:cs="B Lotus" w:hint="cs"/>
          <w:b/>
          <w:bCs/>
          <w:sz w:val="28"/>
          <w:szCs w:val="28"/>
          <w:rtl/>
        </w:rPr>
        <w:t>گيركننده  كليه عناصر  اتومبيل سازي  از قبيل صنايع،آموزش عالي، پژوهش،</w:t>
      </w:r>
      <w:r w:rsidR="002F427E">
        <w:rPr>
          <w:rFonts w:cs="B Lotus" w:hint="cs"/>
          <w:b/>
          <w:bCs/>
          <w:sz w:val="28"/>
          <w:szCs w:val="28"/>
          <w:rtl/>
        </w:rPr>
        <w:t xml:space="preserve"> </w:t>
      </w:r>
      <w:r w:rsidRPr="00685569">
        <w:rPr>
          <w:rFonts w:cs="B Lotus" w:hint="cs"/>
          <w:b/>
          <w:bCs/>
          <w:sz w:val="28"/>
          <w:szCs w:val="28"/>
          <w:rtl/>
        </w:rPr>
        <w:t>فني و حرفه اي  و.....</w:t>
      </w:r>
      <w:r w:rsidR="002F427E">
        <w:rPr>
          <w:rFonts w:cs="B Lotus" w:hint="cs"/>
          <w:b/>
          <w:bCs/>
          <w:sz w:val="28"/>
          <w:szCs w:val="28"/>
          <w:rtl/>
        </w:rPr>
        <w:t xml:space="preserve"> </w:t>
      </w:r>
      <w:r w:rsidRPr="00685569">
        <w:rPr>
          <w:rFonts w:cs="B Lotus" w:hint="cs"/>
          <w:b/>
          <w:bCs/>
          <w:sz w:val="28"/>
          <w:szCs w:val="28"/>
          <w:rtl/>
        </w:rPr>
        <w:t>مستند سازي شده  و با طيفي  وسيع  و هزاران  اشتغال  و صد ها  كسب و كارهاي  جديد،ژاپن  را به يك جايگاه  رفيع اتومبيل سازي  تبديل كرده است[2/22]</w:t>
      </w:r>
      <w:r w:rsidR="00100381" w:rsidRPr="00685569">
        <w:rPr>
          <w:rFonts w:cs="B Lotus" w:hint="cs"/>
          <w:b/>
          <w:bCs/>
          <w:sz w:val="28"/>
          <w:szCs w:val="28"/>
          <w:rtl/>
        </w:rPr>
        <w:t>.</w:t>
      </w:r>
    </w:p>
    <w:p w:rsidR="001F4671" w:rsidRPr="00685569" w:rsidRDefault="00100381" w:rsidP="0091562E">
      <w:pPr>
        <w:pStyle w:val="ListParagraph"/>
        <w:ind w:left="0"/>
        <w:rPr>
          <w:rFonts w:cs="B Lotus"/>
          <w:b/>
          <w:bCs/>
          <w:sz w:val="28"/>
          <w:szCs w:val="28"/>
        </w:rPr>
      </w:pPr>
      <w:r w:rsidRPr="00685569">
        <w:rPr>
          <w:rFonts w:cs="B Lotus" w:hint="cs"/>
          <w:b/>
          <w:bCs/>
          <w:sz w:val="28"/>
          <w:szCs w:val="28"/>
          <w:rtl/>
        </w:rPr>
        <w:t xml:space="preserve">    </w:t>
      </w:r>
      <w:r w:rsidR="001F4671" w:rsidRPr="00685569">
        <w:rPr>
          <w:rFonts w:cs="B Lotus" w:hint="cs"/>
          <w:b/>
          <w:bCs/>
          <w:sz w:val="28"/>
          <w:szCs w:val="28"/>
          <w:rtl/>
        </w:rPr>
        <w:t xml:space="preserve">ملاحظه مي كنيد كه سند چشم انداز  ژاپن  د رحد شعار  و چند جلد  كتاب  و چند خبر تلويزيوني  باقي </w:t>
      </w:r>
      <w:r w:rsidRPr="00685569">
        <w:rPr>
          <w:rFonts w:cs="B Lotus" w:hint="cs"/>
          <w:b/>
          <w:bCs/>
          <w:sz w:val="28"/>
          <w:szCs w:val="28"/>
          <w:rtl/>
        </w:rPr>
        <w:t>ن</w:t>
      </w:r>
      <w:r w:rsidR="001F4671" w:rsidRPr="00685569">
        <w:rPr>
          <w:rFonts w:cs="B Lotus" w:hint="cs"/>
          <w:b/>
          <w:bCs/>
          <w:sz w:val="28"/>
          <w:szCs w:val="28"/>
          <w:rtl/>
        </w:rPr>
        <w:t>مانده است ،يك روح فراگير از  صدر تا ذيل جامعه  و</w:t>
      </w:r>
      <w:r w:rsidRPr="00685569">
        <w:rPr>
          <w:rFonts w:cs="B Lotus" w:hint="cs"/>
          <w:b/>
          <w:bCs/>
          <w:sz w:val="28"/>
          <w:szCs w:val="28"/>
          <w:rtl/>
        </w:rPr>
        <w:t xml:space="preserve"> در</w:t>
      </w:r>
      <w:r w:rsidR="001F4671" w:rsidRPr="00685569">
        <w:rPr>
          <w:rFonts w:cs="B Lotus" w:hint="cs"/>
          <w:b/>
          <w:bCs/>
          <w:sz w:val="28"/>
          <w:szCs w:val="28"/>
          <w:rtl/>
        </w:rPr>
        <w:t>گيركننده  كل</w:t>
      </w:r>
      <w:r w:rsidRPr="00685569">
        <w:rPr>
          <w:rFonts w:cs="B Lotus" w:hint="cs"/>
          <w:b/>
          <w:bCs/>
          <w:sz w:val="28"/>
          <w:szCs w:val="28"/>
          <w:rtl/>
        </w:rPr>
        <w:t>ي</w:t>
      </w:r>
      <w:r w:rsidR="001F4671" w:rsidRPr="00685569">
        <w:rPr>
          <w:rFonts w:cs="B Lotus" w:hint="cs"/>
          <w:b/>
          <w:bCs/>
          <w:sz w:val="28"/>
          <w:szCs w:val="28"/>
          <w:rtl/>
        </w:rPr>
        <w:t xml:space="preserve">ه عناصر  و اجزاء </w:t>
      </w:r>
      <w:r w:rsidRPr="00685569">
        <w:rPr>
          <w:rFonts w:cs="B Lotus" w:hint="cs"/>
          <w:b/>
          <w:bCs/>
          <w:sz w:val="28"/>
          <w:szCs w:val="28"/>
          <w:rtl/>
        </w:rPr>
        <w:t>بخشي</w:t>
      </w:r>
      <w:r w:rsidR="001F4671" w:rsidRPr="00685569">
        <w:rPr>
          <w:rFonts w:cs="B Lotus" w:hint="cs"/>
          <w:b/>
          <w:bCs/>
          <w:sz w:val="28"/>
          <w:szCs w:val="28"/>
          <w:rtl/>
        </w:rPr>
        <w:t>،فرا</w:t>
      </w:r>
      <w:r w:rsidRPr="00685569">
        <w:rPr>
          <w:rFonts w:cs="B Lotus" w:hint="cs"/>
          <w:b/>
          <w:bCs/>
          <w:sz w:val="28"/>
          <w:szCs w:val="28"/>
          <w:rtl/>
        </w:rPr>
        <w:t>بخشي</w:t>
      </w:r>
      <w:r w:rsidR="001F4671" w:rsidRPr="00685569">
        <w:rPr>
          <w:rFonts w:cs="B Lotus" w:hint="cs"/>
          <w:b/>
          <w:bCs/>
          <w:sz w:val="28"/>
          <w:szCs w:val="28"/>
          <w:rtl/>
        </w:rPr>
        <w:t xml:space="preserve">  و زير بخش هاي تخصصي بوده و فرايند</w:t>
      </w:r>
      <w:r w:rsidRPr="00685569">
        <w:rPr>
          <w:rFonts w:cs="B Lotus" w:hint="cs"/>
          <w:b/>
          <w:bCs/>
          <w:sz w:val="28"/>
          <w:szCs w:val="28"/>
          <w:rtl/>
        </w:rPr>
        <w:t xml:space="preserve"> ها </w:t>
      </w:r>
      <w:r w:rsidR="001F4671" w:rsidRPr="00685569">
        <w:rPr>
          <w:rFonts w:cs="B Lotus" w:hint="cs"/>
          <w:b/>
          <w:bCs/>
          <w:sz w:val="28"/>
          <w:szCs w:val="28"/>
          <w:rtl/>
        </w:rPr>
        <w:t xml:space="preserve">از علم و دانش  و فناوري  را تا سطح زيرين مربوط  به اين  تخصص ها  فراهم ساخته  است  و اين يكي از  راه كارهاي  استراتژيك  </w:t>
      </w:r>
      <w:r w:rsidRPr="00685569">
        <w:rPr>
          <w:rFonts w:cs="B Lotus" w:hint="cs"/>
          <w:b/>
          <w:bCs/>
          <w:sz w:val="28"/>
          <w:szCs w:val="28"/>
          <w:rtl/>
        </w:rPr>
        <w:t xml:space="preserve"> </w:t>
      </w:r>
      <w:r w:rsidRPr="00685569">
        <w:rPr>
          <w:rFonts w:cs="B Lotus" w:hint="cs"/>
          <w:b/>
          <w:bCs/>
          <w:sz w:val="28"/>
          <w:szCs w:val="28"/>
          <w:rtl/>
        </w:rPr>
        <w:lastRenderedPageBreak/>
        <w:t>واساسي</w:t>
      </w:r>
      <w:r w:rsidR="001F4671" w:rsidRPr="00685569">
        <w:rPr>
          <w:rFonts w:cs="B Lotus" w:hint="cs"/>
          <w:b/>
          <w:bCs/>
          <w:sz w:val="28"/>
          <w:szCs w:val="28"/>
          <w:rtl/>
        </w:rPr>
        <w:t xml:space="preserve">  براي سرعت بخشي  و تسريع در دستيابي  به اهداف  سند چشم ا</w:t>
      </w:r>
      <w:r w:rsidR="009506FA" w:rsidRPr="00685569">
        <w:rPr>
          <w:rFonts w:cs="B Lotus" w:hint="cs"/>
          <w:b/>
          <w:bCs/>
          <w:sz w:val="28"/>
          <w:szCs w:val="28"/>
          <w:rtl/>
        </w:rPr>
        <w:t>ن</w:t>
      </w:r>
      <w:r w:rsidR="001F4671" w:rsidRPr="00685569">
        <w:rPr>
          <w:rFonts w:cs="B Lotus" w:hint="cs"/>
          <w:b/>
          <w:bCs/>
          <w:sz w:val="28"/>
          <w:szCs w:val="28"/>
          <w:rtl/>
        </w:rPr>
        <w:t>داز  است و از اين  طريق مي توان ،مشاركت  اجتماعي  را با رعايت  منافع فردي  و جمعي  جلب و فعال كرد.</w:t>
      </w:r>
    </w:p>
    <w:p w:rsidR="00FE5A15" w:rsidRPr="00FE5A15" w:rsidRDefault="001F4671" w:rsidP="00635EFF">
      <w:pPr>
        <w:pStyle w:val="ListParagraph"/>
        <w:ind w:left="0"/>
        <w:outlineLvl w:val="3"/>
        <w:rPr>
          <w:rFonts w:cs="B Titr"/>
          <w:b/>
          <w:bCs/>
          <w:sz w:val="20"/>
          <w:szCs w:val="20"/>
          <w:rtl/>
        </w:rPr>
      </w:pPr>
      <w:bookmarkStart w:id="32" w:name="_Toc248933174"/>
      <w:r w:rsidRPr="00FE5A15">
        <w:rPr>
          <w:rFonts w:cs="B Titr" w:hint="cs"/>
          <w:b/>
          <w:bCs/>
          <w:sz w:val="20"/>
          <w:szCs w:val="20"/>
          <w:rtl/>
        </w:rPr>
        <w:t xml:space="preserve">2-1 </w:t>
      </w:r>
      <w:r w:rsidR="00FE5A15" w:rsidRPr="00FE5A15">
        <w:rPr>
          <w:rFonts w:cs="B Titr" w:hint="cs"/>
          <w:b/>
          <w:bCs/>
          <w:sz w:val="20"/>
          <w:szCs w:val="20"/>
          <w:rtl/>
        </w:rPr>
        <w:t>اصول ژاپنيها از منظر سند چشم انداز 2025:</w:t>
      </w:r>
      <w:bookmarkEnd w:id="32"/>
    </w:p>
    <w:p w:rsidR="001F4671" w:rsidRPr="00685569" w:rsidRDefault="00FE5A15" w:rsidP="006724D0">
      <w:pPr>
        <w:pStyle w:val="ListParagraph"/>
        <w:ind w:left="0"/>
        <w:rPr>
          <w:rFonts w:cs="B Lotus"/>
          <w:b/>
          <w:bCs/>
          <w:sz w:val="28"/>
          <w:szCs w:val="28"/>
          <w:rtl/>
        </w:rPr>
      </w:pPr>
      <w:r w:rsidRPr="00FE5A15">
        <w:rPr>
          <w:rFonts w:cs="B Lotus"/>
          <w:b/>
          <w:bCs/>
          <w:sz w:val="28"/>
          <w:szCs w:val="28"/>
          <w:rtl/>
        </w:rPr>
        <w:tab/>
      </w:r>
      <w:r w:rsidR="001F4671" w:rsidRPr="00FE5A15">
        <w:rPr>
          <w:rFonts w:cs="B Lotus" w:hint="cs"/>
          <w:b/>
          <w:bCs/>
          <w:sz w:val="28"/>
          <w:szCs w:val="28"/>
          <w:rtl/>
        </w:rPr>
        <w:t>اصولا ژاپني</w:t>
      </w:r>
      <w:r w:rsidR="009506FA" w:rsidRPr="00FE5A15">
        <w:rPr>
          <w:rFonts w:cs="B Lotus" w:hint="cs"/>
          <w:b/>
          <w:bCs/>
          <w:sz w:val="28"/>
          <w:szCs w:val="28"/>
          <w:rtl/>
        </w:rPr>
        <w:t xml:space="preserve"> ها</w:t>
      </w:r>
      <w:r w:rsidR="001F4671" w:rsidRPr="00FE5A15">
        <w:rPr>
          <w:rFonts w:cs="B Lotus" w:hint="cs"/>
          <w:b/>
          <w:bCs/>
          <w:sz w:val="28"/>
          <w:szCs w:val="28"/>
          <w:rtl/>
        </w:rPr>
        <w:t xml:space="preserve"> از </w:t>
      </w:r>
      <w:r w:rsidR="009506FA" w:rsidRPr="00FE5A15">
        <w:rPr>
          <w:rFonts w:cs="B Lotus" w:hint="cs"/>
          <w:b/>
          <w:bCs/>
          <w:sz w:val="28"/>
          <w:szCs w:val="28"/>
          <w:rtl/>
        </w:rPr>
        <w:t>م</w:t>
      </w:r>
      <w:r w:rsidR="001F4671" w:rsidRPr="00FE5A15">
        <w:rPr>
          <w:rFonts w:cs="B Lotus" w:hint="cs"/>
          <w:b/>
          <w:bCs/>
          <w:sz w:val="28"/>
          <w:szCs w:val="28"/>
          <w:rtl/>
        </w:rPr>
        <w:t>نظر سند چشم ان</w:t>
      </w:r>
      <w:r w:rsidR="009506FA" w:rsidRPr="00FE5A15">
        <w:rPr>
          <w:rFonts w:cs="B Lotus" w:hint="cs"/>
          <w:b/>
          <w:bCs/>
          <w:sz w:val="28"/>
          <w:szCs w:val="28"/>
          <w:rtl/>
        </w:rPr>
        <w:t>داز</w:t>
      </w:r>
      <w:r w:rsidR="001F4671" w:rsidRPr="00FE5A15">
        <w:rPr>
          <w:rFonts w:cs="B Lotus" w:hint="cs"/>
          <w:b/>
          <w:bCs/>
          <w:sz w:val="28"/>
          <w:szCs w:val="28"/>
          <w:rtl/>
        </w:rPr>
        <w:t xml:space="preserve">2025،به مفهوم "ساخت ژاپن" توجه </w:t>
      </w:r>
      <w:r w:rsidR="001F4671" w:rsidRPr="00685569">
        <w:rPr>
          <w:rFonts w:cs="B Lotus" w:hint="cs"/>
          <w:b/>
          <w:bCs/>
          <w:sz w:val="28"/>
          <w:szCs w:val="28"/>
          <w:rtl/>
        </w:rPr>
        <w:t>دارند،مفهوم"ساخت" تمام ابعادمهندسي  اجتماعي  كشور  را در بر مي گيرد،خلق فرايندها ،نها</w:t>
      </w:r>
      <w:r w:rsidR="009506FA" w:rsidRPr="00685569">
        <w:rPr>
          <w:rFonts w:cs="B Lotus" w:hint="cs"/>
          <w:b/>
          <w:bCs/>
          <w:sz w:val="28"/>
          <w:szCs w:val="28"/>
          <w:rtl/>
        </w:rPr>
        <w:t>د</w:t>
      </w:r>
      <w:r w:rsidR="001F4671" w:rsidRPr="00685569">
        <w:rPr>
          <w:rFonts w:cs="B Lotus" w:hint="cs"/>
          <w:b/>
          <w:bCs/>
          <w:sz w:val="28"/>
          <w:szCs w:val="28"/>
          <w:rtl/>
        </w:rPr>
        <w:t>ها،ن</w:t>
      </w:r>
      <w:r w:rsidR="009506FA" w:rsidRPr="00685569">
        <w:rPr>
          <w:rFonts w:cs="B Lotus" w:hint="cs"/>
          <w:b/>
          <w:bCs/>
          <w:sz w:val="28"/>
          <w:szCs w:val="28"/>
          <w:rtl/>
        </w:rPr>
        <w:t>م</w:t>
      </w:r>
      <w:r w:rsidR="001F4671" w:rsidRPr="00685569">
        <w:rPr>
          <w:rFonts w:cs="B Lotus" w:hint="cs"/>
          <w:b/>
          <w:bCs/>
          <w:sz w:val="28"/>
          <w:szCs w:val="28"/>
          <w:rtl/>
        </w:rPr>
        <w:t xml:space="preserve">ادها و نظاير اينها از  منابع نظري  و فناورانه  نشات ميگيرد،جامعه را بطور عملي فعال  و درگير مي كند. اين گونه "ساختن" زيستي  ايجاد مي كند كه مفهوم زندگي  با كسب و كار  و اشتغال  جوش مي </w:t>
      </w:r>
      <w:r w:rsidR="009506FA" w:rsidRPr="00685569">
        <w:rPr>
          <w:rFonts w:cs="B Lotus" w:hint="cs"/>
          <w:b/>
          <w:bCs/>
          <w:sz w:val="28"/>
          <w:szCs w:val="28"/>
          <w:rtl/>
        </w:rPr>
        <w:t>خورد</w:t>
      </w:r>
      <w:r w:rsidR="001F4671" w:rsidRPr="00685569">
        <w:rPr>
          <w:rFonts w:cs="B Lotus" w:hint="cs"/>
          <w:b/>
          <w:bCs/>
          <w:sz w:val="28"/>
          <w:szCs w:val="28"/>
          <w:rtl/>
        </w:rPr>
        <w:t>،يعني زندگي  فقط  در چهار ديو</w:t>
      </w:r>
      <w:r w:rsidR="009506FA" w:rsidRPr="00685569">
        <w:rPr>
          <w:rFonts w:cs="B Lotus" w:hint="cs"/>
          <w:b/>
          <w:bCs/>
          <w:sz w:val="28"/>
          <w:szCs w:val="28"/>
          <w:rtl/>
        </w:rPr>
        <w:t>ا</w:t>
      </w:r>
      <w:r w:rsidR="001F4671" w:rsidRPr="00685569">
        <w:rPr>
          <w:rFonts w:cs="B Lotus" w:hint="cs"/>
          <w:b/>
          <w:bCs/>
          <w:sz w:val="28"/>
          <w:szCs w:val="28"/>
          <w:rtl/>
        </w:rPr>
        <w:t xml:space="preserve">ر خانه نيست،فقط در پارك نيست،در همه جاي </w:t>
      </w:r>
      <w:r w:rsidR="009506FA" w:rsidRPr="00685569">
        <w:rPr>
          <w:rFonts w:cs="B Lotus" w:hint="cs"/>
          <w:b/>
          <w:bCs/>
          <w:sz w:val="28"/>
          <w:szCs w:val="28"/>
          <w:rtl/>
        </w:rPr>
        <w:t>ژاپ</w:t>
      </w:r>
      <w:r w:rsidR="001F4671" w:rsidRPr="00685569">
        <w:rPr>
          <w:rFonts w:cs="B Lotus" w:hint="cs"/>
          <w:b/>
          <w:bCs/>
          <w:sz w:val="28"/>
          <w:szCs w:val="28"/>
          <w:rtl/>
        </w:rPr>
        <w:t>ن  و در تمام فرايند ها  و مراحل سازن</w:t>
      </w:r>
      <w:r w:rsidR="009506FA" w:rsidRPr="00685569">
        <w:rPr>
          <w:rFonts w:cs="B Lotus" w:hint="cs"/>
          <w:b/>
          <w:bCs/>
          <w:sz w:val="28"/>
          <w:szCs w:val="28"/>
          <w:rtl/>
        </w:rPr>
        <w:t>د</w:t>
      </w:r>
      <w:r w:rsidR="001F4671" w:rsidRPr="00685569">
        <w:rPr>
          <w:rFonts w:cs="B Lotus" w:hint="cs"/>
          <w:b/>
          <w:bCs/>
          <w:sz w:val="28"/>
          <w:szCs w:val="28"/>
          <w:rtl/>
        </w:rPr>
        <w:t xml:space="preserve">گي و توسعه است،آموزش ديدن هم يك بعد زندگي است، مثل خوردن ،مباحث علمي و فناوري  هم زندگي است،زندگي را درجامعه ژاپني در همه جا مي بيني،آنها  همه جا زندگي مي كنند،در بازار  ،كارخانه  دانشگاه ،خانه و پارك ها،.اين مدل زندگي  </w:t>
      </w:r>
      <w:r w:rsidR="009506FA" w:rsidRPr="00685569">
        <w:rPr>
          <w:rFonts w:cs="B Lotus" w:hint="cs"/>
          <w:b/>
          <w:bCs/>
          <w:sz w:val="28"/>
          <w:szCs w:val="28"/>
          <w:rtl/>
        </w:rPr>
        <w:t>بمعني</w:t>
      </w:r>
      <w:r w:rsidR="001F4671" w:rsidRPr="00685569">
        <w:rPr>
          <w:rFonts w:cs="B Lotus" w:hint="cs"/>
          <w:b/>
          <w:bCs/>
          <w:sz w:val="28"/>
          <w:szCs w:val="28"/>
          <w:rtl/>
        </w:rPr>
        <w:t>"ساخت ژاپن" است در</w:t>
      </w:r>
      <w:r w:rsidR="009506FA" w:rsidRPr="00685569">
        <w:rPr>
          <w:rFonts w:cs="B Lotus" w:hint="cs"/>
          <w:b/>
          <w:bCs/>
          <w:sz w:val="28"/>
          <w:szCs w:val="28"/>
          <w:rtl/>
        </w:rPr>
        <w:t>اينجا</w:t>
      </w:r>
      <w:r w:rsidR="001F4671" w:rsidRPr="00685569">
        <w:rPr>
          <w:rFonts w:cs="B Lotus" w:hint="cs"/>
          <w:b/>
          <w:bCs/>
          <w:sz w:val="28"/>
          <w:szCs w:val="28"/>
          <w:rtl/>
        </w:rPr>
        <w:t xml:space="preserve"> اين سوال </w:t>
      </w:r>
      <w:r w:rsidR="009506FA" w:rsidRPr="00685569">
        <w:rPr>
          <w:rFonts w:cs="B Lotus" w:hint="cs"/>
          <w:b/>
          <w:bCs/>
          <w:sz w:val="28"/>
          <w:szCs w:val="28"/>
          <w:rtl/>
        </w:rPr>
        <w:t>پيش</w:t>
      </w:r>
      <w:r w:rsidR="001F4671" w:rsidRPr="00685569">
        <w:rPr>
          <w:rFonts w:cs="B Lotus" w:hint="cs"/>
          <w:b/>
          <w:bCs/>
          <w:sz w:val="28"/>
          <w:szCs w:val="28"/>
          <w:rtl/>
        </w:rPr>
        <w:t xml:space="preserve">  مي آيد  كه ساخت ايران در سند چشم انداز  كشورمان چيست؟ در واقع </w:t>
      </w:r>
      <w:r w:rsidR="009506FA" w:rsidRPr="00685569">
        <w:rPr>
          <w:rFonts w:cs="B Lotus" w:hint="cs"/>
          <w:b/>
          <w:bCs/>
          <w:sz w:val="28"/>
          <w:szCs w:val="28"/>
          <w:rtl/>
        </w:rPr>
        <w:t>روح</w:t>
      </w:r>
      <w:r w:rsidR="001F4671" w:rsidRPr="00685569">
        <w:rPr>
          <w:rFonts w:cs="B Lotus" w:hint="cs"/>
          <w:b/>
          <w:bCs/>
          <w:sz w:val="28"/>
          <w:szCs w:val="28"/>
          <w:rtl/>
        </w:rPr>
        <w:t>،اهداف و ويژگي هاي  برجسته  و اولويت  در سند چشم انداز ايران،چه مهندسي اجتماعي  را طلب مي كند كه مردم كشورمان با اين سند زندگي  مطلوبي به دست آور</w:t>
      </w:r>
      <w:r w:rsidR="009506FA" w:rsidRPr="00685569">
        <w:rPr>
          <w:rFonts w:cs="B Lotus" w:hint="cs"/>
          <w:b/>
          <w:bCs/>
          <w:sz w:val="28"/>
          <w:szCs w:val="28"/>
          <w:rtl/>
        </w:rPr>
        <w:t>ن</w:t>
      </w:r>
      <w:r w:rsidR="001F4671" w:rsidRPr="00685569">
        <w:rPr>
          <w:rFonts w:cs="B Lotus" w:hint="cs"/>
          <w:b/>
          <w:bCs/>
          <w:sz w:val="28"/>
          <w:szCs w:val="28"/>
          <w:rtl/>
        </w:rPr>
        <w:t xml:space="preserve">د.  </w:t>
      </w:r>
    </w:p>
    <w:p w:rsidR="001F4671" w:rsidRPr="00685569" w:rsidRDefault="009506FA" w:rsidP="006724D0">
      <w:pPr>
        <w:pStyle w:val="ListParagraph"/>
        <w:ind w:left="0"/>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ژاپني ها  در اجراي  سند چشم انداز  2025 خود ،</w:t>
      </w:r>
      <w:r w:rsidRPr="00685569">
        <w:rPr>
          <w:rFonts w:cs="B Lotus" w:hint="cs"/>
          <w:b/>
          <w:bCs/>
          <w:sz w:val="28"/>
          <w:szCs w:val="28"/>
          <w:rtl/>
        </w:rPr>
        <w:t>ح</w:t>
      </w:r>
      <w:r w:rsidR="001F4671" w:rsidRPr="00685569">
        <w:rPr>
          <w:rFonts w:cs="B Lotus" w:hint="cs"/>
          <w:b/>
          <w:bCs/>
          <w:sz w:val="28"/>
          <w:szCs w:val="28"/>
          <w:rtl/>
        </w:rPr>
        <w:t xml:space="preserve">تي  </w:t>
      </w:r>
      <w:r w:rsidRPr="00685569">
        <w:rPr>
          <w:rFonts w:cs="B Lotus" w:hint="cs"/>
          <w:b/>
          <w:bCs/>
          <w:sz w:val="28"/>
          <w:szCs w:val="28"/>
          <w:rtl/>
        </w:rPr>
        <w:t>ب</w:t>
      </w:r>
      <w:r w:rsidR="001F4671" w:rsidRPr="00685569">
        <w:rPr>
          <w:rFonts w:cs="B Lotus" w:hint="cs"/>
          <w:b/>
          <w:bCs/>
          <w:sz w:val="28"/>
          <w:szCs w:val="28"/>
          <w:rtl/>
        </w:rPr>
        <w:t>مسائل ج</w:t>
      </w:r>
      <w:r w:rsidR="00FE5A15">
        <w:rPr>
          <w:rFonts w:cs="B Lotus" w:hint="cs"/>
          <w:b/>
          <w:bCs/>
          <w:sz w:val="28"/>
          <w:szCs w:val="28"/>
          <w:rtl/>
        </w:rPr>
        <w:t>زئي نيز پرداخته اند،بعنوان مثال</w:t>
      </w:r>
      <w:r w:rsidR="001F4671" w:rsidRPr="00685569">
        <w:rPr>
          <w:rFonts w:cs="B Lotus" w:hint="cs"/>
          <w:b/>
          <w:bCs/>
          <w:sz w:val="28"/>
          <w:szCs w:val="28"/>
          <w:rtl/>
        </w:rPr>
        <w:t>،</w:t>
      </w:r>
      <w:r w:rsidR="00FE5A15">
        <w:rPr>
          <w:rFonts w:cs="B Lotus" w:hint="cs"/>
          <w:b/>
          <w:bCs/>
          <w:sz w:val="28"/>
          <w:szCs w:val="28"/>
          <w:rtl/>
        </w:rPr>
        <w:t xml:space="preserve"> </w:t>
      </w:r>
      <w:r w:rsidR="001F4671" w:rsidRPr="00685569">
        <w:rPr>
          <w:rFonts w:cs="B Lotus" w:hint="cs"/>
          <w:b/>
          <w:bCs/>
          <w:sz w:val="28"/>
          <w:szCs w:val="28"/>
          <w:rtl/>
        </w:rPr>
        <w:t>رنسانس اقامتي در مورد ابنيه ،خانه ،هتل، و رابطه آن با ماليات  و مهندسي ساختمان  و دها مورد ديگر را ايجاد كرده است،در واقع شبكه اي  عمل كردن  در احياء فضاهاي شهري و سازگاري  بامحيط زيست ،محيط ها و محلات جذابي براي زندگي مطلوب  ژاپني ها  در نظر گرفته است[116/5]</w:t>
      </w:r>
      <w:r w:rsidRPr="00685569">
        <w:rPr>
          <w:rFonts w:cs="B Lotus" w:hint="cs"/>
          <w:b/>
          <w:bCs/>
          <w:sz w:val="28"/>
          <w:szCs w:val="28"/>
          <w:rtl/>
        </w:rPr>
        <w:t>.</w:t>
      </w:r>
    </w:p>
    <w:p w:rsidR="001F4671" w:rsidRPr="00685569" w:rsidRDefault="009506FA" w:rsidP="006724D0">
      <w:pPr>
        <w:pStyle w:val="ListParagraph"/>
        <w:ind w:left="0"/>
        <w:rPr>
          <w:rFonts w:cs="B Lotus"/>
          <w:b/>
          <w:bCs/>
          <w:sz w:val="28"/>
          <w:szCs w:val="28"/>
          <w:rtl/>
        </w:rPr>
      </w:pPr>
      <w:r w:rsidRPr="00685569">
        <w:rPr>
          <w:rFonts w:cs="B Lotus" w:hint="cs"/>
          <w:b/>
          <w:bCs/>
          <w:sz w:val="28"/>
          <w:szCs w:val="28"/>
          <w:rtl/>
        </w:rPr>
        <w:t xml:space="preserve">     بين </w:t>
      </w:r>
      <w:r w:rsidR="001F4671" w:rsidRPr="00685569">
        <w:rPr>
          <w:rFonts w:cs="B Lotus" w:hint="cs"/>
          <w:b/>
          <w:bCs/>
          <w:sz w:val="28"/>
          <w:szCs w:val="28"/>
          <w:rtl/>
        </w:rPr>
        <w:t xml:space="preserve">ساختارهاي اجتماعي  و مبتني بر سند چشم انداز ،روش هاي  جديد </w:t>
      </w:r>
      <w:r w:rsidR="000506B8" w:rsidRPr="00685569">
        <w:rPr>
          <w:rFonts w:cs="B Lotus" w:hint="cs"/>
          <w:b/>
          <w:bCs/>
          <w:sz w:val="28"/>
          <w:szCs w:val="28"/>
          <w:rtl/>
        </w:rPr>
        <w:t>حكومتي</w:t>
      </w:r>
      <w:r w:rsidR="001F4671" w:rsidRPr="00685569">
        <w:rPr>
          <w:rFonts w:cs="B Lotus" w:hint="cs"/>
          <w:b/>
          <w:bCs/>
          <w:sz w:val="28"/>
          <w:szCs w:val="28"/>
          <w:rtl/>
        </w:rPr>
        <w:t xml:space="preserve">  نيز مرتباً‌ ايجاد ميشود ايجاد جامعه ا ي خود اتكا،دراي  اعت</w:t>
      </w:r>
      <w:r w:rsidR="000506B8" w:rsidRPr="00685569">
        <w:rPr>
          <w:rFonts w:cs="B Lotus" w:hint="cs"/>
          <w:b/>
          <w:bCs/>
          <w:sz w:val="28"/>
          <w:szCs w:val="28"/>
          <w:rtl/>
        </w:rPr>
        <w:t>م</w:t>
      </w:r>
      <w:r w:rsidR="001F4671" w:rsidRPr="00685569">
        <w:rPr>
          <w:rFonts w:cs="B Lotus" w:hint="cs"/>
          <w:b/>
          <w:bCs/>
          <w:sz w:val="28"/>
          <w:szCs w:val="28"/>
          <w:rtl/>
        </w:rPr>
        <w:t>اد به نفس ،ارزشي و در كل  ايجاد  سرمايه اجتماعي  با افزايش  استقلال  فردي و نهادهاي  اجتماعي  و گرايش  بسوي فع</w:t>
      </w:r>
      <w:r w:rsidR="000506B8" w:rsidRPr="00685569">
        <w:rPr>
          <w:rFonts w:cs="B Lotus" w:hint="cs"/>
          <w:b/>
          <w:bCs/>
          <w:sz w:val="28"/>
          <w:szCs w:val="28"/>
          <w:rtl/>
        </w:rPr>
        <w:t>ا</w:t>
      </w:r>
      <w:r w:rsidR="001F4671" w:rsidRPr="00685569">
        <w:rPr>
          <w:rFonts w:cs="B Lotus" w:hint="cs"/>
          <w:b/>
          <w:bCs/>
          <w:sz w:val="28"/>
          <w:szCs w:val="28"/>
          <w:rtl/>
        </w:rPr>
        <w:t xml:space="preserve">ليت هاي شبكه اي  و تعاوني  با توجه به توليد و توزيع  عادلانه  ثروت ،هم سطح زندگي  فردي </w:t>
      </w:r>
      <w:r w:rsidR="000506B8" w:rsidRPr="00685569">
        <w:rPr>
          <w:rFonts w:cs="B Lotus" w:hint="cs"/>
          <w:b/>
          <w:bCs/>
          <w:sz w:val="28"/>
          <w:szCs w:val="28"/>
          <w:rtl/>
        </w:rPr>
        <w:t>را</w:t>
      </w:r>
      <w:r w:rsidR="001F4671" w:rsidRPr="00685569">
        <w:rPr>
          <w:rFonts w:cs="B Lotus" w:hint="cs"/>
          <w:b/>
          <w:bCs/>
          <w:sz w:val="28"/>
          <w:szCs w:val="28"/>
          <w:rtl/>
        </w:rPr>
        <w:t xml:space="preserve"> تحت تاثير  داده و خرسندي  ببار آورده و هم قابليت ها  و توانائي  و رضايت جمعي  را ايجاد كرده است ، هم خانواده  از اين شبكه هاي  خدماتي نظير بهزيستي  و پزشكي  و از كار افتادگي  بهره مند شده  و هم انتخاب  ها و گزينه اي  متنوع  زندگي  اجتماعي  براي افراد و جمعيت ها  مرتباً  شكل </w:t>
      </w:r>
      <w:r w:rsidR="000506B8" w:rsidRPr="00685569">
        <w:rPr>
          <w:rFonts w:cs="B Lotus" w:hint="cs"/>
          <w:b/>
          <w:bCs/>
          <w:sz w:val="28"/>
          <w:szCs w:val="28"/>
          <w:rtl/>
        </w:rPr>
        <w:t>ميگ</w:t>
      </w:r>
      <w:r w:rsidR="001F4671" w:rsidRPr="00685569">
        <w:rPr>
          <w:rFonts w:cs="B Lotus" w:hint="cs"/>
          <w:b/>
          <w:bCs/>
          <w:sz w:val="28"/>
          <w:szCs w:val="28"/>
          <w:rtl/>
        </w:rPr>
        <w:t>يرد[119/5]</w:t>
      </w:r>
      <w:r w:rsidR="000506B8" w:rsidRPr="00685569">
        <w:rPr>
          <w:rFonts w:cs="B Lotus" w:hint="cs"/>
          <w:b/>
          <w:bCs/>
          <w:sz w:val="28"/>
          <w:szCs w:val="28"/>
          <w:rtl/>
        </w:rPr>
        <w:t>.</w:t>
      </w:r>
    </w:p>
    <w:p w:rsidR="001F4671" w:rsidRPr="00685569" w:rsidRDefault="000506B8" w:rsidP="006724D0">
      <w:pPr>
        <w:pStyle w:val="ListParagraph"/>
        <w:ind w:left="0"/>
        <w:rPr>
          <w:rFonts w:cs="B Lotus"/>
          <w:b/>
          <w:bCs/>
          <w:sz w:val="28"/>
          <w:szCs w:val="28"/>
        </w:rPr>
      </w:pPr>
      <w:r w:rsidRPr="00685569">
        <w:rPr>
          <w:rFonts w:cs="B Lotus" w:hint="cs"/>
          <w:b/>
          <w:bCs/>
          <w:sz w:val="28"/>
          <w:szCs w:val="28"/>
          <w:rtl/>
        </w:rPr>
        <w:t xml:space="preserve">   </w:t>
      </w:r>
      <w:r w:rsidR="001F4671" w:rsidRPr="00685569">
        <w:rPr>
          <w:rFonts w:cs="B Lotus" w:hint="cs"/>
          <w:b/>
          <w:bCs/>
          <w:sz w:val="28"/>
          <w:szCs w:val="28"/>
          <w:rtl/>
        </w:rPr>
        <w:t>گوناگوني پويا ،نه فقط گزينه هاي مختلفي  را پيش روي  شهروندان ژاپني قرار مي دهد ،حت</w:t>
      </w:r>
      <w:r w:rsidRPr="00685569">
        <w:rPr>
          <w:rFonts w:cs="B Lotus" w:hint="cs"/>
          <w:b/>
          <w:bCs/>
          <w:sz w:val="28"/>
          <w:szCs w:val="28"/>
          <w:rtl/>
        </w:rPr>
        <w:t>ي</w:t>
      </w:r>
      <w:r w:rsidR="001F4671" w:rsidRPr="00685569">
        <w:rPr>
          <w:rFonts w:cs="B Lotus" w:hint="cs"/>
          <w:b/>
          <w:bCs/>
          <w:sz w:val="28"/>
          <w:szCs w:val="28"/>
          <w:rtl/>
        </w:rPr>
        <w:t xml:space="preserve"> خارجي ها  نيز مي تواند از انتخاب  هاي خوب  خود در اين كشور  بهر ه مند</w:t>
      </w:r>
      <w:r w:rsidRPr="00685569">
        <w:rPr>
          <w:rFonts w:cs="B Lotus" w:hint="cs"/>
          <w:b/>
          <w:bCs/>
          <w:sz w:val="28"/>
          <w:szCs w:val="28"/>
          <w:rtl/>
        </w:rPr>
        <w:t xml:space="preserve"> كرده</w:t>
      </w:r>
      <w:r w:rsidR="001F4671" w:rsidRPr="00685569">
        <w:rPr>
          <w:rFonts w:cs="B Lotus" w:hint="cs"/>
          <w:b/>
          <w:bCs/>
          <w:sz w:val="28"/>
          <w:szCs w:val="28"/>
          <w:rtl/>
        </w:rPr>
        <w:t xml:space="preserve">  و استعداد هاي  </w:t>
      </w:r>
      <w:r w:rsidR="001F4671" w:rsidRPr="00685569">
        <w:rPr>
          <w:rFonts w:cs="B Lotus" w:hint="cs"/>
          <w:b/>
          <w:bCs/>
          <w:sz w:val="28"/>
          <w:szCs w:val="28"/>
          <w:rtl/>
        </w:rPr>
        <w:lastRenderedPageBreak/>
        <w:t>خودشان را  بروز دهند و روابط  بين ا</w:t>
      </w:r>
      <w:r w:rsidRPr="00685569">
        <w:rPr>
          <w:rFonts w:cs="B Lotus" w:hint="cs"/>
          <w:b/>
          <w:bCs/>
          <w:sz w:val="28"/>
          <w:szCs w:val="28"/>
          <w:rtl/>
        </w:rPr>
        <w:t>ل</w:t>
      </w:r>
      <w:r w:rsidR="001F4671" w:rsidRPr="00685569">
        <w:rPr>
          <w:rFonts w:cs="B Lotus" w:hint="cs"/>
          <w:b/>
          <w:bCs/>
          <w:sz w:val="28"/>
          <w:szCs w:val="28"/>
          <w:rtl/>
        </w:rPr>
        <w:t xml:space="preserve">مللي  و منطقه اي  خودشان </w:t>
      </w:r>
      <w:r w:rsidRPr="00685569">
        <w:rPr>
          <w:rFonts w:cs="B Lotus" w:hint="cs"/>
          <w:b/>
          <w:bCs/>
          <w:sz w:val="28"/>
          <w:szCs w:val="28"/>
          <w:rtl/>
        </w:rPr>
        <w:t>را</w:t>
      </w:r>
      <w:r w:rsidR="001F4671" w:rsidRPr="00685569">
        <w:rPr>
          <w:rFonts w:cs="B Lotus" w:hint="cs"/>
          <w:b/>
          <w:bCs/>
          <w:sz w:val="28"/>
          <w:szCs w:val="28"/>
          <w:rtl/>
        </w:rPr>
        <w:t xml:space="preserve"> گسترش  و بارور كنند با اين امر مهم  به منزله  گشايش كشور ي بمعني سلطه  خاك ها نيست ،بلكه بر قلب ها و تاليف قلوب و راه گشائي  براي افزايش  پرقدرت  عمل كرد  اقتصادي  در كل منطقه  و سطح بين الملل </w:t>
      </w:r>
      <w:r w:rsidRPr="00685569">
        <w:rPr>
          <w:rFonts w:cs="B Lotus" w:hint="cs"/>
          <w:b/>
          <w:bCs/>
          <w:sz w:val="28"/>
          <w:szCs w:val="28"/>
          <w:rtl/>
        </w:rPr>
        <w:t>ميباشد</w:t>
      </w:r>
      <w:r w:rsidR="001F4671" w:rsidRPr="00685569">
        <w:rPr>
          <w:rFonts w:cs="B Lotus" w:hint="cs"/>
          <w:b/>
          <w:bCs/>
          <w:sz w:val="28"/>
          <w:szCs w:val="28"/>
          <w:rtl/>
        </w:rPr>
        <w:t>[119/5]</w:t>
      </w:r>
      <w:r w:rsidRPr="00685569">
        <w:rPr>
          <w:rFonts w:cs="B Lotus" w:hint="cs"/>
          <w:b/>
          <w:bCs/>
          <w:sz w:val="28"/>
          <w:szCs w:val="28"/>
          <w:rtl/>
        </w:rPr>
        <w:t>.</w:t>
      </w:r>
    </w:p>
    <w:p w:rsidR="00FE5A15" w:rsidRPr="00FE5A15" w:rsidRDefault="001F4671" w:rsidP="00C6304F">
      <w:pPr>
        <w:pStyle w:val="ListParagraph"/>
        <w:ind w:left="0"/>
        <w:outlineLvl w:val="3"/>
        <w:rPr>
          <w:rFonts w:cs="B Titr"/>
          <w:b/>
          <w:bCs/>
          <w:sz w:val="20"/>
          <w:szCs w:val="20"/>
          <w:rtl/>
        </w:rPr>
      </w:pPr>
      <w:bookmarkStart w:id="33" w:name="_Toc248933175"/>
      <w:r w:rsidRPr="00FE5A15">
        <w:rPr>
          <w:rFonts w:cs="B Titr" w:hint="cs"/>
          <w:b/>
          <w:bCs/>
          <w:sz w:val="20"/>
          <w:szCs w:val="20"/>
          <w:rtl/>
        </w:rPr>
        <w:t xml:space="preserve">3-1 </w:t>
      </w:r>
      <w:r w:rsidR="00FE5A15" w:rsidRPr="00FE5A15">
        <w:rPr>
          <w:rFonts w:cs="B Titr" w:hint="cs"/>
          <w:b/>
          <w:bCs/>
          <w:sz w:val="20"/>
          <w:szCs w:val="20"/>
          <w:rtl/>
        </w:rPr>
        <w:t>داده‌كاويهاي اسناد چشم‌انداز ژاپن</w:t>
      </w:r>
      <w:bookmarkEnd w:id="33"/>
    </w:p>
    <w:p w:rsidR="001F4671" w:rsidRPr="00FE5A15" w:rsidRDefault="00FE5A15" w:rsidP="00C6304F">
      <w:pPr>
        <w:pStyle w:val="ListParagraph"/>
        <w:ind w:left="0"/>
        <w:rPr>
          <w:rFonts w:cs="B Lotus"/>
          <w:b/>
          <w:bCs/>
          <w:sz w:val="28"/>
          <w:szCs w:val="28"/>
          <w:rtl/>
        </w:rPr>
      </w:pPr>
      <w:r w:rsidRPr="00FE5A15">
        <w:rPr>
          <w:rFonts w:cs="B Lotus"/>
          <w:b/>
          <w:bCs/>
          <w:sz w:val="28"/>
          <w:szCs w:val="28"/>
          <w:rtl/>
        </w:rPr>
        <w:tab/>
      </w:r>
      <w:r w:rsidR="001F4671" w:rsidRPr="00FE5A15">
        <w:rPr>
          <w:rFonts w:cs="B Lotus" w:hint="cs"/>
          <w:b/>
          <w:bCs/>
          <w:sz w:val="28"/>
          <w:szCs w:val="28"/>
          <w:rtl/>
        </w:rPr>
        <w:t xml:space="preserve">از داده كاويهاي اسناد چشم انداز  ژاپن ،معلوم ميشود  كه ژاپني ها  با شيوه هاي مهندسي  خاص خود(كه عمدتاً </w:t>
      </w:r>
      <w:r w:rsidR="00080CA0" w:rsidRPr="00FE5A15">
        <w:rPr>
          <w:rFonts w:cs="B Lotus" w:hint="cs"/>
          <w:b/>
          <w:bCs/>
          <w:sz w:val="28"/>
          <w:szCs w:val="28"/>
          <w:rtl/>
        </w:rPr>
        <w:t>بر كنترل كيفيت</w:t>
      </w:r>
      <w:r w:rsidR="00080CA0" w:rsidRPr="00FE5A15">
        <w:rPr>
          <w:rStyle w:val="FootnoteReference"/>
          <w:rFonts w:cs="B Lotus"/>
          <w:b/>
          <w:bCs/>
          <w:sz w:val="28"/>
          <w:szCs w:val="28"/>
          <w:rtl/>
        </w:rPr>
        <w:footnoteReference w:id="24"/>
      </w:r>
      <w:r w:rsidR="00080CA0" w:rsidRPr="00FE5A15">
        <w:rPr>
          <w:rFonts w:cs="B Lotus" w:hint="cs"/>
          <w:b/>
          <w:bCs/>
          <w:sz w:val="28"/>
          <w:szCs w:val="28"/>
          <w:rtl/>
        </w:rPr>
        <w:t xml:space="preserve"> </w:t>
      </w:r>
      <w:r w:rsidR="00154887" w:rsidRPr="00FE5A15">
        <w:rPr>
          <w:rFonts w:cs="B Lotus" w:hint="cs"/>
          <w:b/>
          <w:bCs/>
          <w:sz w:val="28"/>
          <w:szCs w:val="28"/>
          <w:rtl/>
        </w:rPr>
        <w:t>استوار است به توان بارگزاري</w:t>
      </w:r>
      <w:r w:rsidR="00154887" w:rsidRPr="00FE5A15">
        <w:rPr>
          <w:rStyle w:val="FootnoteReference"/>
          <w:rFonts w:cs="B Lotus"/>
          <w:b/>
          <w:bCs/>
          <w:sz w:val="28"/>
          <w:szCs w:val="28"/>
          <w:rtl/>
        </w:rPr>
        <w:footnoteReference w:id="25"/>
      </w:r>
      <w:r w:rsidR="001F4671" w:rsidRPr="00FE5A15">
        <w:rPr>
          <w:rFonts w:cs="B Lotus" w:hint="cs"/>
          <w:b/>
          <w:bCs/>
          <w:sz w:val="28"/>
          <w:szCs w:val="28"/>
          <w:rtl/>
        </w:rPr>
        <w:t xml:space="preserve"> </w:t>
      </w:r>
      <w:r w:rsidR="001F4671" w:rsidRPr="00FE5A15">
        <w:rPr>
          <w:rFonts w:cs="B Lotus"/>
          <w:sz w:val="28"/>
          <w:szCs w:val="28"/>
        </w:rPr>
        <w:t xml:space="preserve"> </w:t>
      </w:r>
      <w:r w:rsidR="001F4671" w:rsidRPr="00FE5A15">
        <w:rPr>
          <w:rFonts w:cs="B Lotus" w:hint="cs"/>
          <w:b/>
          <w:bCs/>
          <w:sz w:val="28"/>
          <w:szCs w:val="28"/>
          <w:rtl/>
        </w:rPr>
        <w:t>درساخت ژاپن پي برده اند، در ايران اگر مي خواهند  هتل يا پار كينگي طراحي كنند،به گذشته  نگاه مي كنند  و ط</w:t>
      </w:r>
      <w:r w:rsidR="000506B8" w:rsidRPr="00FE5A15">
        <w:rPr>
          <w:rFonts w:cs="B Lotus" w:hint="cs"/>
          <w:b/>
          <w:bCs/>
          <w:sz w:val="28"/>
          <w:szCs w:val="28"/>
          <w:rtl/>
        </w:rPr>
        <w:t>ر</w:t>
      </w:r>
      <w:r w:rsidR="001F4671" w:rsidRPr="00FE5A15">
        <w:rPr>
          <w:rFonts w:cs="B Lotus" w:hint="cs"/>
          <w:b/>
          <w:bCs/>
          <w:sz w:val="28"/>
          <w:szCs w:val="28"/>
          <w:rtl/>
        </w:rPr>
        <w:t>ح هاي 1970  و حداكثر تا 2000 را ا</w:t>
      </w:r>
      <w:r w:rsidR="000506B8" w:rsidRPr="00FE5A15">
        <w:rPr>
          <w:rFonts w:cs="B Lotus" w:hint="cs"/>
          <w:b/>
          <w:bCs/>
          <w:sz w:val="28"/>
          <w:szCs w:val="28"/>
          <w:rtl/>
        </w:rPr>
        <w:t xml:space="preserve"> </w:t>
      </w:r>
      <w:r w:rsidR="001F4671" w:rsidRPr="00FE5A15">
        <w:rPr>
          <w:rFonts w:cs="B Lotus" w:hint="cs"/>
          <w:b/>
          <w:bCs/>
          <w:sz w:val="28"/>
          <w:szCs w:val="28"/>
          <w:rtl/>
        </w:rPr>
        <w:t xml:space="preserve">ز كشورهاي </w:t>
      </w:r>
      <w:r w:rsidR="000506B8" w:rsidRPr="00FE5A15">
        <w:rPr>
          <w:rFonts w:cs="B Lotus" w:hint="cs"/>
          <w:b/>
          <w:bCs/>
          <w:sz w:val="28"/>
          <w:szCs w:val="28"/>
          <w:rtl/>
        </w:rPr>
        <w:t>غربي</w:t>
      </w:r>
      <w:r w:rsidR="001F4671" w:rsidRPr="00FE5A15">
        <w:rPr>
          <w:rFonts w:cs="B Lotus" w:hint="cs"/>
          <w:b/>
          <w:bCs/>
          <w:sz w:val="28"/>
          <w:szCs w:val="28"/>
          <w:rtl/>
        </w:rPr>
        <w:t xml:space="preserve"> تقليدمي كنند  و آنچه  كه آنان در اين  طرح ها  از لحاظ </w:t>
      </w:r>
      <w:r w:rsidR="00154887" w:rsidRPr="00FE5A15">
        <w:rPr>
          <w:rFonts w:cs="B Lotus" w:hint="cs"/>
          <w:b/>
          <w:bCs/>
          <w:sz w:val="28"/>
          <w:szCs w:val="28"/>
          <w:rtl/>
        </w:rPr>
        <w:t>فناوري اطلاعات</w:t>
      </w:r>
      <w:r w:rsidR="00D33A79" w:rsidRPr="00FE5A15">
        <w:rPr>
          <w:rStyle w:val="FootnoteReference"/>
          <w:rFonts w:cs="B Lotus"/>
          <w:b/>
          <w:bCs/>
          <w:sz w:val="28"/>
          <w:szCs w:val="28"/>
          <w:rtl/>
        </w:rPr>
        <w:footnoteReference w:id="26"/>
      </w:r>
      <w:r w:rsidR="001F4671" w:rsidRPr="00FE5A15">
        <w:rPr>
          <w:rFonts w:cs="B Lotus" w:hint="cs"/>
          <w:b/>
          <w:bCs/>
          <w:sz w:val="28"/>
          <w:szCs w:val="28"/>
          <w:rtl/>
        </w:rPr>
        <w:t>،</w:t>
      </w:r>
      <w:r w:rsidR="00154887" w:rsidRPr="00FE5A15">
        <w:rPr>
          <w:rFonts w:cs="B Lotus" w:hint="cs"/>
          <w:b/>
          <w:bCs/>
          <w:sz w:val="28"/>
          <w:szCs w:val="28"/>
          <w:rtl/>
        </w:rPr>
        <w:t xml:space="preserve"> </w:t>
      </w:r>
      <w:r w:rsidR="001F4671" w:rsidRPr="00FE5A15">
        <w:rPr>
          <w:rFonts w:cs="B Lotus" w:hint="cs"/>
          <w:b/>
          <w:bCs/>
          <w:sz w:val="28"/>
          <w:szCs w:val="28"/>
          <w:rtl/>
        </w:rPr>
        <w:t>محيط زيست،</w:t>
      </w:r>
      <w:r w:rsidR="000506B8" w:rsidRPr="00FE5A15">
        <w:rPr>
          <w:rFonts w:cs="B Lotus"/>
          <w:b/>
          <w:bCs/>
          <w:sz w:val="28"/>
          <w:szCs w:val="28"/>
        </w:rPr>
        <w:t xml:space="preserve"> </w:t>
      </w:r>
      <w:r w:rsidR="000506B8" w:rsidRPr="00FE5A15">
        <w:rPr>
          <w:rFonts w:cs="B Lotus" w:hint="cs"/>
          <w:b/>
          <w:bCs/>
          <w:sz w:val="28"/>
          <w:szCs w:val="28"/>
          <w:rtl/>
        </w:rPr>
        <w:t>راحتي</w:t>
      </w:r>
      <w:r w:rsidR="001F4671" w:rsidRPr="00FE5A15">
        <w:rPr>
          <w:rFonts w:cs="B Lotus" w:hint="cs"/>
          <w:b/>
          <w:bCs/>
          <w:sz w:val="28"/>
          <w:szCs w:val="28"/>
          <w:rtl/>
        </w:rPr>
        <w:t>،</w:t>
      </w:r>
      <w:r w:rsidR="00D33A79" w:rsidRPr="00FE5A15">
        <w:rPr>
          <w:rFonts w:cs="B Lotus" w:hint="cs"/>
          <w:b/>
          <w:bCs/>
          <w:sz w:val="28"/>
          <w:szCs w:val="28"/>
          <w:rtl/>
        </w:rPr>
        <w:t xml:space="preserve"> </w:t>
      </w:r>
      <w:r w:rsidR="001F4671" w:rsidRPr="00FE5A15">
        <w:rPr>
          <w:rFonts w:cs="B Lotus" w:hint="cs"/>
          <w:b/>
          <w:bCs/>
          <w:sz w:val="28"/>
          <w:szCs w:val="28"/>
          <w:rtl/>
        </w:rPr>
        <w:t>قيمت و ....</w:t>
      </w:r>
      <w:r w:rsidR="00D33A79" w:rsidRPr="00FE5A15">
        <w:rPr>
          <w:rFonts w:cs="B Lotus" w:hint="cs"/>
          <w:b/>
          <w:bCs/>
          <w:sz w:val="28"/>
          <w:szCs w:val="28"/>
          <w:rtl/>
        </w:rPr>
        <w:t xml:space="preserve"> </w:t>
      </w:r>
      <w:r w:rsidR="001F4671" w:rsidRPr="00FE5A15">
        <w:rPr>
          <w:rFonts w:cs="B Lotus" w:hint="cs"/>
          <w:b/>
          <w:bCs/>
          <w:sz w:val="28"/>
          <w:szCs w:val="28"/>
          <w:rtl/>
        </w:rPr>
        <w:t>فهم كرده</w:t>
      </w:r>
      <w:r w:rsidR="00D33A79" w:rsidRPr="00FE5A15">
        <w:rPr>
          <w:rFonts w:cs="B Lotus" w:hint="cs"/>
          <w:b/>
          <w:bCs/>
          <w:sz w:val="28"/>
          <w:szCs w:val="28"/>
          <w:rtl/>
        </w:rPr>
        <w:t>‌</w:t>
      </w:r>
      <w:r w:rsidR="001F4671" w:rsidRPr="00FE5A15">
        <w:rPr>
          <w:rFonts w:cs="B Lotus" w:hint="cs"/>
          <w:b/>
          <w:bCs/>
          <w:sz w:val="28"/>
          <w:szCs w:val="28"/>
          <w:rtl/>
        </w:rPr>
        <w:t>اند در آن بارگذاري مي</w:t>
      </w:r>
      <w:r w:rsidR="00D33A79" w:rsidRPr="00FE5A15">
        <w:rPr>
          <w:rFonts w:cs="B Lotus" w:hint="cs"/>
          <w:b/>
          <w:bCs/>
          <w:sz w:val="28"/>
          <w:szCs w:val="28"/>
          <w:rtl/>
        </w:rPr>
        <w:t>‌</w:t>
      </w:r>
      <w:r w:rsidR="001F4671" w:rsidRPr="00FE5A15">
        <w:rPr>
          <w:rFonts w:cs="B Lotus" w:hint="cs"/>
          <w:b/>
          <w:bCs/>
          <w:sz w:val="28"/>
          <w:szCs w:val="28"/>
          <w:rtl/>
        </w:rPr>
        <w:t>كنند، بارگذاري به لحاظ سند چشم انداز و مفاهيم  آينده نگري ،يك استعداد</w:t>
      </w:r>
      <w:r w:rsidR="000506B8" w:rsidRPr="00FE5A15">
        <w:rPr>
          <w:rFonts w:cs="B Lotus" w:hint="cs"/>
          <w:b/>
          <w:bCs/>
          <w:sz w:val="28"/>
          <w:szCs w:val="28"/>
          <w:rtl/>
        </w:rPr>
        <w:t xml:space="preserve"> وتخصص </w:t>
      </w:r>
      <w:r w:rsidR="001F4671" w:rsidRPr="00FE5A15">
        <w:rPr>
          <w:rFonts w:cs="B Lotus" w:hint="cs"/>
          <w:b/>
          <w:bCs/>
          <w:sz w:val="28"/>
          <w:szCs w:val="28"/>
          <w:rtl/>
        </w:rPr>
        <w:t>و قابليت ويژه اي مي خواهد  كه در مشاوران  و طراحان  صنعتي كمتر  ملاحظه  ميشود، يعن</w:t>
      </w:r>
      <w:r w:rsidR="00D33A79" w:rsidRPr="00FE5A15">
        <w:rPr>
          <w:rFonts w:cs="B Lotus" w:hint="cs"/>
          <w:b/>
          <w:bCs/>
          <w:sz w:val="28"/>
          <w:szCs w:val="28"/>
          <w:rtl/>
        </w:rPr>
        <w:t>ي دو خصيصه  بارگذاري  و مشاوره</w:t>
      </w:r>
      <w:r w:rsidR="00D33A79" w:rsidRPr="00FE5A15">
        <w:rPr>
          <w:rStyle w:val="FootnoteReference"/>
          <w:rFonts w:cs="B Lotus"/>
          <w:b/>
          <w:bCs/>
          <w:sz w:val="28"/>
          <w:szCs w:val="28"/>
          <w:rtl/>
        </w:rPr>
        <w:footnoteReference w:id="27"/>
      </w:r>
      <w:r w:rsidR="00D33A79" w:rsidRPr="00FE5A15">
        <w:rPr>
          <w:rFonts w:cs="B Lotus" w:hint="cs"/>
          <w:b/>
          <w:bCs/>
          <w:sz w:val="28"/>
          <w:szCs w:val="28"/>
          <w:rtl/>
        </w:rPr>
        <w:t xml:space="preserve"> </w:t>
      </w:r>
      <w:r w:rsidR="001F4671" w:rsidRPr="00FE5A15">
        <w:rPr>
          <w:rFonts w:cs="B Lotus" w:hint="cs"/>
          <w:b/>
          <w:bCs/>
          <w:sz w:val="28"/>
          <w:szCs w:val="28"/>
          <w:rtl/>
        </w:rPr>
        <w:t>بايستي  در ساخت ايران  ازنظر سند چشم انداز  1404 ايجاد شود و اين كاري  كه كمابيش در تركيه و مالزي  ملاحظه مي گردد.</w:t>
      </w:r>
    </w:p>
    <w:p w:rsidR="00427B29" w:rsidRPr="00427B29" w:rsidRDefault="001F4671" w:rsidP="00427B29">
      <w:pPr>
        <w:pStyle w:val="ListParagraph"/>
        <w:ind w:left="0"/>
        <w:outlineLvl w:val="3"/>
        <w:rPr>
          <w:rFonts w:cs="B Titr"/>
          <w:b/>
          <w:bCs/>
          <w:sz w:val="20"/>
          <w:szCs w:val="20"/>
          <w:rtl/>
        </w:rPr>
      </w:pPr>
      <w:bookmarkStart w:id="34" w:name="_Toc248933176"/>
      <w:r w:rsidRPr="00427B29">
        <w:rPr>
          <w:rFonts w:cs="B Titr" w:hint="cs"/>
          <w:b/>
          <w:bCs/>
          <w:sz w:val="20"/>
          <w:szCs w:val="20"/>
          <w:rtl/>
        </w:rPr>
        <w:t xml:space="preserve">4-1 </w:t>
      </w:r>
      <w:r w:rsidR="00427B29" w:rsidRPr="00427B29">
        <w:rPr>
          <w:rFonts w:cs="B Titr" w:hint="cs"/>
          <w:b/>
          <w:bCs/>
          <w:sz w:val="20"/>
          <w:szCs w:val="20"/>
          <w:rtl/>
        </w:rPr>
        <w:t>نحوة سياست گذاري ژاپنيها در چشم‌انداز</w:t>
      </w:r>
      <w:bookmarkEnd w:id="34"/>
    </w:p>
    <w:p w:rsidR="001F4671" w:rsidRPr="00685569" w:rsidRDefault="00F94CC0" w:rsidP="00FB7BB4">
      <w:pPr>
        <w:pStyle w:val="ListParagraph"/>
        <w:ind w:left="0"/>
        <w:rPr>
          <w:rFonts w:cs="B Lotus"/>
          <w:b/>
          <w:bCs/>
          <w:sz w:val="28"/>
          <w:szCs w:val="28"/>
        </w:rPr>
      </w:pPr>
      <w:r>
        <w:rPr>
          <w:rFonts w:cs="B Lotus"/>
          <w:b/>
          <w:bCs/>
          <w:sz w:val="28"/>
          <w:szCs w:val="28"/>
          <w:rtl/>
        </w:rPr>
        <w:tab/>
      </w:r>
      <w:r w:rsidR="001F4671" w:rsidRPr="00427B29">
        <w:rPr>
          <w:rFonts w:cs="B Lotus" w:hint="cs"/>
          <w:b/>
          <w:bCs/>
          <w:sz w:val="28"/>
          <w:szCs w:val="28"/>
          <w:rtl/>
        </w:rPr>
        <w:t xml:space="preserve">سياست گذاري  در ابعاد مختلف سند چشم انداز  از كلان تا خرد  مرتباً  با تغييرات  علمي  و </w:t>
      </w:r>
      <w:r w:rsidR="001F4671" w:rsidRPr="00685569">
        <w:rPr>
          <w:rFonts w:cs="B Lotus" w:hint="cs"/>
          <w:b/>
          <w:bCs/>
          <w:sz w:val="28"/>
          <w:szCs w:val="28"/>
          <w:rtl/>
        </w:rPr>
        <w:t>تكنولوژي  همراه است،سياست گذاري بين سالهاي 2006 تا 2010 در بازه زماني   2010 تا 2020 تغير مي كند  و بطور مناسب  بهبود مي يابد  و شوراي سياست گذاري  چشم انداز  ژاپن  بر اساس  تغيرات جهاني و دست آوردهاي جديد،</w:t>
      </w:r>
      <w:r w:rsidR="00FB7BB4">
        <w:rPr>
          <w:rFonts w:cs="B Lotus" w:hint="cs"/>
          <w:b/>
          <w:bCs/>
          <w:sz w:val="28"/>
          <w:szCs w:val="28"/>
          <w:rtl/>
        </w:rPr>
        <w:t xml:space="preserve"> </w:t>
      </w:r>
      <w:r w:rsidR="001F4671" w:rsidRPr="00685569">
        <w:rPr>
          <w:rFonts w:cs="B Lotus" w:hint="cs"/>
          <w:b/>
          <w:bCs/>
          <w:sz w:val="28"/>
          <w:szCs w:val="28"/>
          <w:rtl/>
        </w:rPr>
        <w:t xml:space="preserve">به سياست گذاري پويا در سطح مختلف  پيرامون اجراي  سند چشم انداز مي پردازد،جدول شماره 2 بطور خلاصه  بخشي از اين سياست گذاري  را </w:t>
      </w:r>
      <w:r w:rsidR="000506B8" w:rsidRPr="00685569">
        <w:rPr>
          <w:rFonts w:cs="B Lotus" w:hint="cs"/>
          <w:b/>
          <w:bCs/>
          <w:sz w:val="28"/>
          <w:szCs w:val="28"/>
          <w:rtl/>
        </w:rPr>
        <w:t>در</w:t>
      </w:r>
      <w:r w:rsidR="001F4671" w:rsidRPr="00685569">
        <w:rPr>
          <w:rFonts w:cs="B Lotus" w:hint="cs"/>
          <w:b/>
          <w:bCs/>
          <w:sz w:val="28"/>
          <w:szCs w:val="28"/>
          <w:rtl/>
        </w:rPr>
        <w:t xml:space="preserve"> بازه هاي 2006 الي 2010 و از 2020 الي 2050 آينده پژوهي كرده است[5/21]</w:t>
      </w:r>
      <w:r w:rsidR="00533A17" w:rsidRPr="00685569">
        <w:rPr>
          <w:rFonts w:cs="B Lotus" w:hint="cs"/>
          <w:b/>
          <w:bCs/>
          <w:sz w:val="28"/>
          <w:szCs w:val="28"/>
          <w:rtl/>
        </w:rPr>
        <w:t>.</w:t>
      </w:r>
    </w:p>
    <w:p w:rsidR="00B7192F" w:rsidRDefault="00B7192F" w:rsidP="00F94CC0">
      <w:pPr>
        <w:rPr>
          <w:rtl/>
        </w:rPr>
      </w:pPr>
    </w:p>
    <w:p w:rsidR="00B7192F" w:rsidRDefault="00B7192F">
      <w:pPr>
        <w:bidi w:val="0"/>
        <w:rPr>
          <w:rtl/>
        </w:rPr>
      </w:pPr>
      <w:r>
        <w:rPr>
          <w:rtl/>
        </w:rPr>
        <w:br w:type="page"/>
      </w:r>
    </w:p>
    <w:p w:rsidR="00F94CC0" w:rsidRDefault="002E6AF5" w:rsidP="00F94CC0">
      <w:pPr>
        <w:rPr>
          <w:rtl/>
        </w:rPr>
      </w:pPr>
      <w:r>
        <w:rPr>
          <w:noProof/>
          <w:rtl/>
        </w:rPr>
        <w:lastRenderedPageBreak/>
        <w:pict>
          <v:shape id="_x0000_s1175" type="#_x0000_t202" style="position:absolute;left:0;text-align:left;margin-left:24.25pt;margin-top:17.65pt;width:397.1pt;height:25.8pt;z-index:251717632" stroked="f">
            <v:textbox>
              <w:txbxContent>
                <w:p w:rsidR="00F94CC0" w:rsidRPr="00F94CC0" w:rsidRDefault="00F94CC0" w:rsidP="00F94CC0">
                  <w:pPr>
                    <w:pStyle w:val="ListParagraph"/>
                    <w:ind w:left="0"/>
                    <w:jc w:val="center"/>
                    <w:rPr>
                      <w:rFonts w:cs="B Lotus"/>
                      <w:b/>
                      <w:bCs/>
                      <w:sz w:val="20"/>
                      <w:szCs w:val="20"/>
                      <w:u w:val="single"/>
                    </w:rPr>
                  </w:pPr>
                  <w:r w:rsidRPr="00F94CC0">
                    <w:rPr>
                      <w:rFonts w:cs="B Lotus" w:hint="cs"/>
                      <w:b/>
                      <w:bCs/>
                      <w:sz w:val="20"/>
                      <w:szCs w:val="20"/>
                      <w:u w:val="single"/>
                      <w:rtl/>
                    </w:rPr>
                    <w:t>جدول شماره 2 ژاپن چشم انداز 2050- سياست اصول علوم وتكنولوژي استراتژيك بسوي 2020</w:t>
                  </w:r>
                </w:p>
              </w:txbxContent>
            </v:textbox>
            <w10:wrap anchorx="page"/>
          </v:shape>
        </w:pict>
      </w:r>
      <w:r>
        <w:rPr>
          <w:noProof/>
          <w:rtl/>
        </w:rPr>
        <w:pict>
          <v:shape id="_x0000_s1168" type="#_x0000_t13" style="position:absolute;left:0;text-align:left;margin-left:-58.95pt;margin-top:110.55pt;width:501.15pt;height:426.6pt;z-index:251710464" adj="20049,4010" fillcolor="#bfbfbf [2412]" strokecolor="#f2f2f2 [3052]">
            <w10:wrap anchorx="page"/>
          </v:shape>
        </w:pict>
      </w:r>
      <w:r>
        <w:rPr>
          <w:noProof/>
          <w:rtl/>
        </w:rPr>
        <w:pict>
          <v:rect id="_x0000_s1169" style="position:absolute;left:0;text-align:left;margin-left:-51.6pt;margin-top:160.3pt;width:82.85pt;height:314.5pt;z-index:251711488" fillcolor="#d8d8d8 [2732]" strokecolor="#f2f2f2 [3052]">
            <v:textbox>
              <w:txbxContent>
                <w:p w:rsidR="00F94CC0" w:rsidRPr="00B0112A" w:rsidRDefault="00F94CC0" w:rsidP="00F94CC0">
                  <w:pPr>
                    <w:rPr>
                      <w:rFonts w:cs="Nazanin"/>
                      <w:sz w:val="18"/>
                      <w:szCs w:val="18"/>
                      <w:rtl/>
                    </w:rPr>
                  </w:pPr>
                  <w:r w:rsidRPr="00B0112A">
                    <w:rPr>
                      <w:rFonts w:cs="Nazanin" w:hint="cs"/>
                      <w:sz w:val="18"/>
                      <w:szCs w:val="18"/>
                      <w:rtl/>
                    </w:rPr>
                    <w:t>ساخت هرملتي</w:t>
                  </w:r>
                  <w:r>
                    <w:rPr>
                      <w:rFonts w:hint="cs"/>
                      <w:rtl/>
                    </w:rPr>
                    <w:t xml:space="preserve"> </w:t>
                  </w:r>
                  <w:r w:rsidRPr="00B0112A">
                    <w:rPr>
                      <w:rFonts w:cs="Nazanin" w:hint="cs"/>
                      <w:sz w:val="18"/>
                      <w:szCs w:val="18"/>
                      <w:rtl/>
                    </w:rPr>
                    <w:t>برمبناي مردم سالاري است:</w:t>
                  </w:r>
                </w:p>
                <w:p w:rsidR="00F94CC0" w:rsidRPr="00B0112A" w:rsidRDefault="00F94CC0" w:rsidP="00F94CC0">
                  <w:pPr>
                    <w:rPr>
                      <w:rFonts w:cs="Nazanin"/>
                      <w:sz w:val="18"/>
                      <w:szCs w:val="18"/>
                      <w:rtl/>
                    </w:rPr>
                  </w:pPr>
                  <w:r w:rsidRPr="00B0112A">
                    <w:rPr>
                      <w:rFonts w:cs="Nazanin" w:hint="cs"/>
                      <w:sz w:val="18"/>
                      <w:szCs w:val="18"/>
                      <w:rtl/>
                    </w:rPr>
                    <w:t>1-پرورش افراد براي توسعه يك ديدگاه تاريخي از مدنيت،تاقدرت تفكر استراتژيك را دارا باشند</w:t>
                  </w:r>
                </w:p>
                <w:p w:rsidR="00F94CC0" w:rsidRPr="00B0112A" w:rsidRDefault="00F94CC0" w:rsidP="00FD41F0">
                  <w:pPr>
                    <w:rPr>
                      <w:rFonts w:cs="Nazanin"/>
                      <w:sz w:val="18"/>
                      <w:szCs w:val="18"/>
                      <w:rtl/>
                    </w:rPr>
                  </w:pPr>
                  <w:r w:rsidRPr="00B0112A">
                    <w:rPr>
                      <w:rFonts w:cs="Nazanin" w:hint="cs"/>
                      <w:sz w:val="18"/>
                      <w:szCs w:val="18"/>
                      <w:rtl/>
                    </w:rPr>
                    <w:t>2-رويگرداني از يك شخصيت</w:t>
                  </w:r>
                  <w:r w:rsidR="00FD41F0">
                    <w:rPr>
                      <w:rFonts w:cs="Nazanin" w:hint="cs"/>
                      <w:sz w:val="18"/>
                      <w:szCs w:val="18"/>
                      <w:rtl/>
                    </w:rPr>
                    <w:t xml:space="preserve"> </w:t>
                  </w:r>
                  <w:r w:rsidRPr="00B0112A">
                    <w:rPr>
                      <w:rFonts w:cs="Nazanin" w:hint="cs"/>
                      <w:sz w:val="18"/>
                      <w:szCs w:val="18"/>
                      <w:rtl/>
                    </w:rPr>
                    <w:t>تماما فرماليستي به يك شخصيت بافرهنگ</w:t>
                  </w:r>
                </w:p>
                <w:p w:rsidR="00F94CC0" w:rsidRPr="00B0112A" w:rsidRDefault="00F94CC0" w:rsidP="00F94CC0">
                  <w:pPr>
                    <w:rPr>
                      <w:rFonts w:cs="Nazanin"/>
                      <w:sz w:val="18"/>
                      <w:szCs w:val="18"/>
                    </w:rPr>
                  </w:pPr>
                  <w:r w:rsidRPr="00B0112A">
                    <w:rPr>
                      <w:rFonts w:cs="Nazanin" w:hint="cs"/>
                      <w:sz w:val="18"/>
                      <w:szCs w:val="18"/>
                      <w:rtl/>
                    </w:rPr>
                    <w:t>3-رهايي ازتفكر محدود ومنزوي وجايگزيني آن با يك تفكرباز.</w:t>
                  </w:r>
                </w:p>
              </w:txbxContent>
            </v:textbox>
            <w10:wrap anchorx="page"/>
          </v:rect>
        </w:pict>
      </w:r>
      <w:r>
        <w:rPr>
          <w:noProof/>
          <w:rtl/>
        </w:rPr>
        <w:pict>
          <v:rect id="_x0000_s1170" style="position:absolute;left:0;text-align:left;margin-left:36.8pt;margin-top:156.9pt;width:93.7pt;height:317.9pt;z-index:251712512" fillcolor="#d8d8d8 [2732]" strokecolor="#f2f2f2 [3052]">
            <v:textbox>
              <w:txbxContent>
                <w:p w:rsidR="00F94CC0" w:rsidRPr="00B0112A" w:rsidRDefault="00F94CC0" w:rsidP="00F94CC0">
                  <w:pPr>
                    <w:rPr>
                      <w:rFonts w:cs="Nazanin"/>
                      <w:sz w:val="18"/>
                      <w:szCs w:val="18"/>
                      <w:rtl/>
                    </w:rPr>
                  </w:pPr>
                  <w:r w:rsidRPr="00B0112A">
                    <w:rPr>
                      <w:rFonts w:cs="Nazanin" w:hint="cs"/>
                      <w:sz w:val="18"/>
                      <w:szCs w:val="18"/>
                      <w:rtl/>
                    </w:rPr>
                    <w:t>استفاده استراتژيك از</w:t>
                  </w:r>
                  <w:r>
                    <w:rPr>
                      <w:rFonts w:hint="cs"/>
                      <w:rtl/>
                    </w:rPr>
                    <w:t xml:space="preserve"> </w:t>
                  </w:r>
                  <w:r w:rsidRPr="00B0112A">
                    <w:rPr>
                      <w:rFonts w:cs="Nazanin" w:hint="cs"/>
                      <w:sz w:val="18"/>
                      <w:szCs w:val="18"/>
                      <w:rtl/>
                    </w:rPr>
                    <w:t>علوم وتكنولوژي</w:t>
                  </w:r>
                </w:p>
                <w:p w:rsidR="00F94CC0" w:rsidRPr="00B0112A" w:rsidRDefault="00F94CC0" w:rsidP="00F94CC0">
                  <w:pPr>
                    <w:rPr>
                      <w:rFonts w:cs="Nazanin"/>
                      <w:sz w:val="18"/>
                      <w:szCs w:val="18"/>
                      <w:rtl/>
                    </w:rPr>
                  </w:pPr>
                  <w:r w:rsidRPr="00B0112A">
                    <w:rPr>
                      <w:rFonts w:cs="Nazanin" w:hint="cs"/>
                      <w:sz w:val="18"/>
                      <w:szCs w:val="18"/>
                      <w:rtl/>
                    </w:rPr>
                    <w:t>1)اختصاص اولويتي بالابه ايجاد هماهنگي بين محيط واقتصاد</w:t>
                  </w:r>
                </w:p>
                <w:p w:rsidR="00F94CC0" w:rsidRPr="00B0112A" w:rsidRDefault="00F94CC0" w:rsidP="00F94CC0">
                  <w:pPr>
                    <w:rPr>
                      <w:rFonts w:cs="Nazanin"/>
                      <w:sz w:val="18"/>
                      <w:szCs w:val="18"/>
                      <w:rtl/>
                    </w:rPr>
                  </w:pPr>
                  <w:r w:rsidRPr="00B0112A">
                    <w:rPr>
                      <w:rFonts w:cs="Nazanin" w:hint="cs"/>
                      <w:sz w:val="18"/>
                      <w:szCs w:val="18"/>
                      <w:rtl/>
                    </w:rPr>
                    <w:t>2)تاكيدبرروي برنامه هايي كه اهميتي زياد به توان نرم افزاري قائلند.</w:t>
                  </w:r>
                </w:p>
                <w:p w:rsidR="00F94CC0" w:rsidRPr="00B0112A" w:rsidRDefault="00F94CC0" w:rsidP="00F94CC0">
                  <w:pPr>
                    <w:rPr>
                      <w:rFonts w:cs="Nazanin"/>
                      <w:sz w:val="18"/>
                      <w:szCs w:val="18"/>
                    </w:rPr>
                  </w:pPr>
                  <w:r w:rsidRPr="00B0112A">
                    <w:rPr>
                      <w:rFonts w:cs="Nazanin" w:hint="cs"/>
                      <w:sz w:val="18"/>
                      <w:szCs w:val="18"/>
                      <w:rtl/>
                    </w:rPr>
                    <w:t xml:space="preserve">3)مديريتي كه برپايه تحقيقات مناسب ،سنجش ودرجه بالايي از شفافيت استوار است. </w:t>
                  </w:r>
                </w:p>
              </w:txbxContent>
            </v:textbox>
            <w10:wrap anchorx="page"/>
          </v:rect>
        </w:pict>
      </w:r>
      <w:r>
        <w:rPr>
          <w:noProof/>
          <w:rtl/>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171" type="#_x0000_t115" style="position:absolute;left:0;text-align:left;margin-left:137.1pt;margin-top:160.3pt;width:137.2pt;height:367.5pt;z-index:251713536" fillcolor="#d8d8d8 [2732]" strokecolor="#f2f2f2 [3052]">
            <v:textbox>
              <w:txbxContent>
                <w:p w:rsidR="00F94CC0" w:rsidRPr="00B0112A" w:rsidRDefault="00F94CC0" w:rsidP="00F94CC0">
                  <w:pPr>
                    <w:rPr>
                      <w:rFonts w:cs="Nazanin"/>
                      <w:b/>
                      <w:bCs/>
                      <w:sz w:val="18"/>
                      <w:szCs w:val="18"/>
                      <w:rtl/>
                    </w:rPr>
                  </w:pPr>
                  <w:r w:rsidRPr="00B0112A">
                    <w:rPr>
                      <w:rFonts w:cs="Nazanin" w:hint="cs"/>
                      <w:b/>
                      <w:bCs/>
                      <w:sz w:val="18"/>
                      <w:szCs w:val="18"/>
                      <w:rtl/>
                    </w:rPr>
                    <w:t>اداره مشكلات دولتي</w:t>
                  </w:r>
                </w:p>
                <w:p w:rsidR="00F94CC0" w:rsidRPr="00B0112A" w:rsidRDefault="00F94CC0" w:rsidP="00F94CC0">
                  <w:pPr>
                    <w:rPr>
                      <w:rFonts w:cs="Nazanin"/>
                      <w:sz w:val="18"/>
                      <w:szCs w:val="18"/>
                      <w:rtl/>
                    </w:rPr>
                  </w:pPr>
                  <w:r w:rsidRPr="00B0112A">
                    <w:rPr>
                      <w:rFonts w:cs="Nazanin" w:hint="cs"/>
                      <w:sz w:val="18"/>
                      <w:szCs w:val="18"/>
                      <w:rtl/>
                    </w:rPr>
                    <w:t>3مرحله * 5 سال:2020-2006</w:t>
                  </w:r>
                </w:p>
                <w:p w:rsidR="00F94CC0" w:rsidRPr="00B0112A" w:rsidRDefault="00F94CC0" w:rsidP="005E4229">
                  <w:pPr>
                    <w:rPr>
                      <w:rFonts w:cs="Nazanin"/>
                      <w:sz w:val="18"/>
                      <w:szCs w:val="18"/>
                    </w:rPr>
                  </w:pPr>
                  <w:r w:rsidRPr="00B0112A">
                    <w:rPr>
                      <w:rFonts w:cs="Nazanin" w:hint="cs"/>
                      <w:sz w:val="18"/>
                      <w:szCs w:val="18"/>
                      <w:rtl/>
                    </w:rPr>
                    <w:t xml:space="preserve">1-اصلاحات آموزشي               </w:t>
                  </w:r>
                  <w:r>
                    <w:rPr>
                      <w:rFonts w:cs="Nazanin" w:hint="cs"/>
                      <w:sz w:val="18"/>
                      <w:szCs w:val="18"/>
                      <w:rtl/>
                    </w:rPr>
                    <w:t xml:space="preserve">     </w:t>
                  </w:r>
                  <w:r w:rsidRPr="00B0112A">
                    <w:rPr>
                      <w:rFonts w:cs="Nazanin" w:hint="cs"/>
                      <w:sz w:val="18"/>
                      <w:szCs w:val="18"/>
                      <w:rtl/>
                    </w:rPr>
                    <w:t xml:space="preserve">2-تحقق جامعه اي با مشاركت برابر                             3-تضمين امنيت ملي                 </w:t>
                  </w:r>
                  <w:r>
                    <w:rPr>
                      <w:rFonts w:cs="Nazanin" w:hint="cs"/>
                      <w:sz w:val="18"/>
                      <w:szCs w:val="18"/>
                      <w:rtl/>
                    </w:rPr>
                    <w:t xml:space="preserve"> </w:t>
                  </w:r>
                  <w:r w:rsidRPr="00B0112A">
                    <w:rPr>
                      <w:rFonts w:cs="Nazanin" w:hint="cs"/>
                      <w:sz w:val="18"/>
                      <w:szCs w:val="18"/>
                      <w:rtl/>
                    </w:rPr>
                    <w:t xml:space="preserve">4-زيرسازي اجتماعي براي يك زندگي سالم وايمن                      </w:t>
                  </w:r>
                  <w:r>
                    <w:rPr>
                      <w:rFonts w:cs="Nazanin" w:hint="cs"/>
                      <w:sz w:val="18"/>
                      <w:szCs w:val="18"/>
                      <w:rtl/>
                    </w:rPr>
                    <w:t xml:space="preserve">         </w:t>
                  </w:r>
                  <w:r w:rsidRPr="00B0112A">
                    <w:rPr>
                      <w:rFonts w:cs="Nazanin" w:hint="cs"/>
                      <w:sz w:val="18"/>
                      <w:szCs w:val="18"/>
                      <w:rtl/>
                    </w:rPr>
                    <w:t>5-سياستهاي</w:t>
                  </w:r>
                  <w:r w:rsidR="005E4229">
                    <w:rPr>
                      <w:rFonts w:cs="Nazanin" w:hint="cs"/>
                      <w:sz w:val="18"/>
                      <w:szCs w:val="18"/>
                      <w:rtl/>
                    </w:rPr>
                    <w:t xml:space="preserve">‌ </w:t>
                  </w:r>
                  <w:r w:rsidRPr="00B0112A">
                    <w:rPr>
                      <w:rFonts w:cs="Nazanin" w:hint="cs"/>
                      <w:sz w:val="18"/>
                      <w:szCs w:val="18"/>
                      <w:rtl/>
                    </w:rPr>
                    <w:t>در</w:t>
                  </w:r>
                  <w:r w:rsidR="005E4229">
                    <w:rPr>
                      <w:rFonts w:cs="Nazanin" w:hint="cs"/>
                      <w:sz w:val="18"/>
                      <w:szCs w:val="18"/>
                      <w:rtl/>
                    </w:rPr>
                    <w:t xml:space="preserve"> </w:t>
                  </w:r>
                  <w:r w:rsidRPr="00B0112A">
                    <w:rPr>
                      <w:rFonts w:cs="Nazanin" w:hint="cs"/>
                      <w:sz w:val="18"/>
                      <w:szCs w:val="18"/>
                      <w:rtl/>
                    </w:rPr>
                    <w:t>رابطه</w:t>
                  </w:r>
                  <w:r w:rsidR="005E4229">
                    <w:rPr>
                      <w:rFonts w:cs="Nazanin" w:hint="cs"/>
                      <w:sz w:val="18"/>
                      <w:szCs w:val="18"/>
                      <w:rtl/>
                    </w:rPr>
                    <w:t xml:space="preserve"> ‌</w:t>
                  </w:r>
                  <w:r w:rsidRPr="00B0112A">
                    <w:rPr>
                      <w:rFonts w:cs="Nazanin" w:hint="cs"/>
                      <w:sz w:val="18"/>
                      <w:szCs w:val="18"/>
                      <w:rtl/>
                    </w:rPr>
                    <w:t>با</w:t>
                  </w:r>
                  <w:r w:rsidR="005E4229">
                    <w:rPr>
                      <w:rFonts w:cs="Nazanin" w:hint="cs"/>
                      <w:sz w:val="18"/>
                      <w:szCs w:val="18"/>
                      <w:rtl/>
                    </w:rPr>
                    <w:t xml:space="preserve"> </w:t>
                  </w:r>
                  <w:r w:rsidRPr="00B0112A">
                    <w:rPr>
                      <w:rFonts w:cs="Nazanin" w:hint="cs"/>
                      <w:sz w:val="18"/>
                      <w:szCs w:val="18"/>
                      <w:rtl/>
                    </w:rPr>
                    <w:t>صنعت،</w:t>
                  </w:r>
                  <w:r w:rsidR="005E4229">
                    <w:rPr>
                      <w:rFonts w:cs="Nazanin" w:hint="cs"/>
                      <w:sz w:val="18"/>
                      <w:szCs w:val="18"/>
                      <w:rtl/>
                    </w:rPr>
                    <w:t xml:space="preserve"> </w:t>
                  </w:r>
                  <w:r w:rsidRPr="00B0112A">
                    <w:rPr>
                      <w:rFonts w:cs="Nazanin" w:hint="cs"/>
                      <w:sz w:val="18"/>
                      <w:szCs w:val="18"/>
                      <w:rtl/>
                    </w:rPr>
                    <w:t xml:space="preserve">اقتصاد،نيروي انساني واشتغال    </w:t>
                  </w:r>
                  <w:r>
                    <w:rPr>
                      <w:rFonts w:cs="Nazanin" w:hint="cs"/>
                      <w:sz w:val="18"/>
                      <w:szCs w:val="18"/>
                      <w:rtl/>
                    </w:rPr>
                    <w:t xml:space="preserve">     </w:t>
                  </w:r>
                  <w:r w:rsidRPr="00B0112A">
                    <w:rPr>
                      <w:rFonts w:cs="Nazanin" w:hint="cs"/>
                      <w:sz w:val="18"/>
                      <w:szCs w:val="18"/>
                      <w:rtl/>
                    </w:rPr>
                    <w:t xml:space="preserve"> 6 همجواري باطبيعت ودوباره جوانسازي آن                         </w:t>
                  </w:r>
                  <w:r>
                    <w:rPr>
                      <w:rFonts w:cs="Nazanin" w:hint="cs"/>
                      <w:sz w:val="18"/>
                      <w:szCs w:val="18"/>
                      <w:rtl/>
                    </w:rPr>
                    <w:t xml:space="preserve">      </w:t>
                  </w:r>
                  <w:r w:rsidRPr="00B0112A">
                    <w:rPr>
                      <w:rFonts w:cs="Nazanin" w:hint="cs"/>
                      <w:sz w:val="18"/>
                      <w:szCs w:val="18"/>
                      <w:rtl/>
                    </w:rPr>
                    <w:t xml:space="preserve">7 - جوانسازي كشور ومذهب     </w:t>
                  </w:r>
                  <w:r>
                    <w:rPr>
                      <w:rFonts w:cs="Nazanin" w:hint="cs"/>
                      <w:sz w:val="18"/>
                      <w:szCs w:val="18"/>
                      <w:rtl/>
                    </w:rPr>
                    <w:t xml:space="preserve">    </w:t>
                  </w:r>
                  <w:r w:rsidRPr="00B0112A">
                    <w:rPr>
                      <w:rFonts w:cs="Nazanin" w:hint="cs"/>
                      <w:sz w:val="18"/>
                      <w:szCs w:val="18"/>
                      <w:rtl/>
                    </w:rPr>
                    <w:t xml:space="preserve">  8</w:t>
                  </w:r>
                  <w:r>
                    <w:rPr>
                      <w:rFonts w:cs="Nazanin" w:hint="cs"/>
                      <w:sz w:val="18"/>
                      <w:szCs w:val="18"/>
                      <w:rtl/>
                    </w:rPr>
                    <w:t xml:space="preserve"> </w:t>
                  </w:r>
                  <w:r w:rsidRPr="00B0112A">
                    <w:rPr>
                      <w:rFonts w:cs="Nazanin" w:hint="cs"/>
                      <w:sz w:val="18"/>
                      <w:szCs w:val="18"/>
                      <w:rtl/>
                    </w:rPr>
                    <w:t>- توسعه يك سيستم انتقال اطلاعات 9-انرژي ومحيط زيست</w:t>
                  </w:r>
                </w:p>
              </w:txbxContent>
            </v:textbox>
            <w10:wrap anchorx="page"/>
          </v:shape>
        </w:pict>
      </w:r>
      <w:r>
        <w:rPr>
          <w:noProof/>
          <w:rtl/>
        </w:rPr>
        <w:pict>
          <v:rect id="_x0000_s1180" style="position:absolute;left:0;text-align:left;margin-left:413.85pt;margin-top:127.6pt;width:77.45pt;height:21.1pt;z-index:251722752" stroked="f">
            <v:textbox style="mso-next-textbox:#_x0000_s1180">
              <w:txbxContent>
                <w:p w:rsidR="00F94CC0" w:rsidRDefault="00F94CC0" w:rsidP="00F94CC0">
                  <w:proofErr w:type="gramStart"/>
                  <w:r>
                    <w:t xml:space="preserve">&gt;  </w:t>
                  </w:r>
                  <w:r>
                    <w:rPr>
                      <w:rFonts w:hint="cs"/>
                      <w:rtl/>
                    </w:rPr>
                    <w:t>2050</w:t>
                  </w:r>
                  <w:proofErr w:type="gramEnd"/>
                  <w:r>
                    <w:t xml:space="preserve">  &lt;</w:t>
                  </w:r>
                  <w:r>
                    <w:rPr>
                      <w:rFonts w:hint="cs"/>
                      <w:rtl/>
                    </w:rPr>
                    <w:t xml:space="preserve">    </w:t>
                  </w:r>
                  <w:r>
                    <w:t xml:space="preserve">  </w:t>
                  </w:r>
                  <w:r>
                    <w:rPr>
                      <w:rFonts w:hint="cs"/>
                      <w:rtl/>
                    </w:rPr>
                    <w:t xml:space="preserve">         </w:t>
                  </w:r>
                </w:p>
              </w:txbxContent>
            </v:textbox>
            <w10:wrap anchorx="page"/>
          </v:rect>
        </w:pict>
      </w:r>
      <w:r>
        <w:rPr>
          <w:noProof/>
          <w:rtl/>
        </w:rPr>
        <w:pict>
          <v:rect id="_x0000_s1172" style="position:absolute;left:0;text-align:left;margin-left:281.9pt;margin-top:160.3pt;width:77.4pt;height:314.5pt;z-index:251714560" fillcolor="#d8d8d8 [2732]" strokecolor="white [3212]">
            <v:textbox>
              <w:txbxContent>
                <w:p w:rsidR="00F94CC0" w:rsidRPr="004C1566" w:rsidRDefault="00F94CC0" w:rsidP="00F94CC0">
                  <w:pPr>
                    <w:rPr>
                      <w:rFonts w:cs="Nazanin"/>
                      <w:rtl/>
                    </w:rPr>
                  </w:pPr>
                  <w:r w:rsidRPr="004C1566">
                    <w:rPr>
                      <w:rFonts w:cs="Nazanin" w:hint="cs"/>
                      <w:rtl/>
                    </w:rPr>
                    <w:t>رسيدن به رسالت هدف گيري شده</w:t>
                  </w:r>
                </w:p>
                <w:p w:rsidR="00F94CC0" w:rsidRPr="004C1566" w:rsidRDefault="00F94CC0" w:rsidP="00F94CC0">
                  <w:pPr>
                    <w:rPr>
                      <w:rFonts w:cs="Nazanin"/>
                      <w:rtl/>
                    </w:rPr>
                  </w:pPr>
                </w:p>
                <w:p w:rsidR="00F94CC0" w:rsidRPr="004C1566" w:rsidRDefault="00F94CC0" w:rsidP="00F94CC0">
                  <w:pPr>
                    <w:rPr>
                      <w:rFonts w:cs="Nazanin"/>
                      <w:rtl/>
                    </w:rPr>
                  </w:pPr>
                </w:p>
                <w:p w:rsidR="00F94CC0" w:rsidRPr="004C1566" w:rsidRDefault="00F94CC0" w:rsidP="00F94CC0">
                  <w:pPr>
                    <w:rPr>
                      <w:rFonts w:cs="Nazanin"/>
                      <w:rtl/>
                    </w:rPr>
                  </w:pPr>
                  <w:r w:rsidRPr="004C1566">
                    <w:rPr>
                      <w:rFonts w:cs="Nazanin" w:hint="cs"/>
                      <w:rtl/>
                    </w:rPr>
                    <w:t>كنترل موانع جهاني ومشترك</w:t>
                  </w:r>
                </w:p>
                <w:p w:rsidR="00F94CC0" w:rsidRPr="004C1566" w:rsidRDefault="00F94CC0" w:rsidP="00F94CC0">
                  <w:pPr>
                    <w:rPr>
                      <w:rFonts w:cs="Nazanin"/>
                      <w:rtl/>
                    </w:rPr>
                  </w:pPr>
                </w:p>
                <w:p w:rsidR="00F94CC0" w:rsidRPr="004C1566" w:rsidRDefault="00F94CC0" w:rsidP="00F94CC0">
                  <w:pPr>
                    <w:rPr>
                      <w:rFonts w:cs="Nazanin"/>
                      <w:rtl/>
                    </w:rPr>
                  </w:pPr>
                </w:p>
                <w:p w:rsidR="00F94CC0" w:rsidRPr="004C1566" w:rsidRDefault="00F94CC0" w:rsidP="00F94CC0">
                  <w:pPr>
                    <w:rPr>
                      <w:rFonts w:cs="Nazanin"/>
                    </w:rPr>
                  </w:pPr>
                  <w:r w:rsidRPr="004C1566">
                    <w:rPr>
                      <w:rFonts w:cs="Nazanin" w:hint="cs"/>
                      <w:rtl/>
                    </w:rPr>
                    <w:t>وجود همزمان محيط زيست واقتصاد</w:t>
                  </w:r>
                </w:p>
              </w:txbxContent>
            </v:textbox>
            <w10:wrap anchorx="page"/>
          </v:rect>
        </w:pict>
      </w:r>
      <w:r>
        <w:rPr>
          <w:noProof/>
          <w:rtl/>
        </w:rPr>
        <w:pict>
          <v:rect id="_x0000_s1167" style="position:absolute;left:0;text-align:left;margin-left:417.8pt;margin-top:160.3pt;width:96.45pt;height:308.4pt;z-index:251709440" fillcolor="#d8d8d8 [2732]" strokecolor="#f2f2f2 [3052]">
            <v:textbox>
              <w:txbxContent>
                <w:p w:rsidR="00F94CC0" w:rsidRDefault="00F94CC0" w:rsidP="00F94CC0">
                  <w:pPr>
                    <w:rPr>
                      <w:rtl/>
                    </w:rPr>
                  </w:pPr>
                </w:p>
                <w:p w:rsidR="00F94CC0" w:rsidRPr="00400D58" w:rsidRDefault="00F94CC0" w:rsidP="00F94CC0">
                  <w:pPr>
                    <w:rPr>
                      <w:rFonts w:cs="Nazanin"/>
                      <w:b/>
                      <w:bCs/>
                      <w:rtl/>
                    </w:rPr>
                  </w:pPr>
                  <w:r w:rsidRPr="00400D58">
                    <w:rPr>
                      <w:rFonts w:cs="Nazanin" w:hint="cs"/>
                      <w:b/>
                      <w:bCs/>
                      <w:rtl/>
                    </w:rPr>
                    <w:t>تحقق چشم انداز ملي:</w:t>
                  </w:r>
                </w:p>
                <w:p w:rsidR="00F94CC0" w:rsidRPr="00400D58" w:rsidRDefault="00F94CC0" w:rsidP="00F94CC0">
                  <w:pPr>
                    <w:rPr>
                      <w:rFonts w:cs="Nazanin"/>
                      <w:rtl/>
                    </w:rPr>
                  </w:pPr>
                </w:p>
                <w:p w:rsidR="00F94CC0" w:rsidRPr="00400D58" w:rsidRDefault="00F94CC0" w:rsidP="00F94CC0">
                  <w:pPr>
                    <w:rPr>
                      <w:rFonts w:cs="Nazanin"/>
                      <w:rtl/>
                    </w:rPr>
                  </w:pPr>
                </w:p>
                <w:p w:rsidR="00F94CC0" w:rsidRPr="008452A1" w:rsidRDefault="00F94CC0" w:rsidP="00F94CC0">
                  <w:pPr>
                    <w:rPr>
                      <w:rFonts w:cs="Nazanin"/>
                      <w:b/>
                      <w:bCs/>
                      <w:rtl/>
                    </w:rPr>
                  </w:pPr>
                  <w:r w:rsidRPr="008452A1">
                    <w:rPr>
                      <w:rFonts w:cs="Nazanin" w:hint="cs"/>
                      <w:b/>
                      <w:bCs/>
                      <w:rtl/>
                    </w:rPr>
                    <w:t>احساسي ازدولت به عنوان سمبلي از بزرگي وعظمت</w:t>
                  </w:r>
                </w:p>
                <w:p w:rsidR="00F94CC0" w:rsidRPr="00400D58" w:rsidRDefault="00F94CC0" w:rsidP="00F94CC0">
                  <w:pPr>
                    <w:rPr>
                      <w:rFonts w:cs="Nazanin"/>
                      <w:rtl/>
                    </w:rPr>
                  </w:pPr>
                </w:p>
                <w:p w:rsidR="00F94CC0" w:rsidRDefault="00F94CC0" w:rsidP="00F94CC0">
                  <w:pPr>
                    <w:rPr>
                      <w:rFonts w:cs="Nazanin"/>
                      <w:rtl/>
                    </w:rPr>
                  </w:pPr>
                  <w:r>
                    <w:rPr>
                      <w:rFonts w:cs="Nazanin" w:hint="cs"/>
                      <w:rtl/>
                    </w:rPr>
                    <w:t xml:space="preserve"> </w:t>
                  </w:r>
                </w:p>
                <w:p w:rsidR="00F94CC0" w:rsidRPr="008452A1" w:rsidRDefault="00F94CC0" w:rsidP="00F94CC0">
                  <w:pPr>
                    <w:rPr>
                      <w:rFonts w:cs="Nazanin"/>
                      <w:b/>
                      <w:bCs/>
                    </w:rPr>
                  </w:pPr>
                  <w:r w:rsidRPr="008452A1">
                    <w:rPr>
                      <w:rFonts w:cs="Nazanin" w:hint="cs"/>
                      <w:b/>
                      <w:bCs/>
                      <w:rtl/>
                    </w:rPr>
                    <w:t>اعتماد آسيايي</w:t>
                  </w:r>
                </w:p>
              </w:txbxContent>
            </v:textbox>
            <w10:wrap anchorx="page"/>
          </v:rect>
        </w:pict>
      </w:r>
      <w:r>
        <w:rPr>
          <w:noProof/>
          <w:rtl/>
        </w:rPr>
        <w:pict>
          <v:shape id="_x0000_s1174" type="#_x0000_t202" style="position:absolute;left:0;text-align:left;margin-left:182.05pt;margin-top:196.3pt;width:72.65pt;height:18.35pt;z-index:251716608" fillcolor="#d8d8d8 [2732]" stroked="f">
            <v:textbox>
              <w:txbxContent>
                <w:p w:rsidR="00F94CC0" w:rsidRDefault="00F94CC0" w:rsidP="00F94CC0">
                  <w:r>
                    <w:rPr>
                      <w:rFonts w:hint="cs"/>
                      <w:rtl/>
                    </w:rPr>
                    <w:t>2035-2021</w:t>
                  </w:r>
                </w:p>
              </w:txbxContent>
            </v:textbox>
            <w10:wrap anchorx="page"/>
          </v:shape>
        </w:pict>
      </w:r>
      <w:r>
        <w:rPr>
          <w:noProof/>
          <w:rtl/>
        </w:rPr>
        <w:pict>
          <v:shape id="_x0000_s1173" type="#_x0000_t202" style="position:absolute;left:0;text-align:left;margin-left:189.5pt;margin-top:167.1pt;width:75.4pt;height:17.65pt;z-index:251715584" fillcolor="#d8d8d8 [2732]" stroked="f">
            <v:textbox>
              <w:txbxContent>
                <w:p w:rsidR="00F94CC0" w:rsidRDefault="00F94CC0" w:rsidP="00F94CC0">
                  <w:r>
                    <w:rPr>
                      <w:rFonts w:hint="cs"/>
                      <w:rtl/>
                    </w:rPr>
                    <w:t>2050-2036</w:t>
                  </w:r>
                </w:p>
              </w:txbxContent>
            </v:textbox>
            <w10:wrap anchorx="page"/>
          </v:shape>
        </w:pict>
      </w:r>
    </w:p>
    <w:p w:rsidR="00F94CC0" w:rsidRDefault="00F94CC0" w:rsidP="00F94CC0">
      <w:pPr>
        <w:pStyle w:val="ListParagraph"/>
        <w:ind w:left="0"/>
        <w:jc w:val="center"/>
        <w:rPr>
          <w:rFonts w:cs="B Lotus"/>
          <w:b/>
          <w:bCs/>
          <w:sz w:val="28"/>
          <w:szCs w:val="28"/>
          <w:rtl/>
        </w:rPr>
      </w:pPr>
    </w:p>
    <w:p w:rsidR="00F94CC0" w:rsidRDefault="007E06C2" w:rsidP="00F94CC0">
      <w:pPr>
        <w:pStyle w:val="ListParagraph"/>
        <w:ind w:left="0"/>
        <w:jc w:val="center"/>
        <w:rPr>
          <w:rFonts w:cs="B Lotus"/>
          <w:b/>
          <w:bCs/>
          <w:sz w:val="28"/>
          <w:szCs w:val="28"/>
          <w:rtl/>
        </w:rPr>
      </w:pPr>
      <w:r>
        <w:rPr>
          <w:rFonts w:cs="B Lotus" w:hint="cs"/>
          <w:b/>
          <w:bCs/>
          <w:noProof/>
          <w:sz w:val="28"/>
          <w:szCs w:val="28"/>
          <w:rtl/>
        </w:rPr>
        <w:drawing>
          <wp:anchor distT="0" distB="0" distL="114300" distR="114300" simplePos="0" relativeHeight="251744256" behindDoc="1" locked="0" layoutInCell="1" allowOverlap="1">
            <wp:simplePos x="0" y="0"/>
            <wp:positionH relativeFrom="column">
              <wp:posOffset>-944990</wp:posOffset>
            </wp:positionH>
            <wp:positionV relativeFrom="paragraph">
              <wp:posOffset>288538</wp:posOffset>
            </wp:positionV>
            <wp:extent cx="7516564" cy="6313336"/>
            <wp:effectExtent l="19050" t="0" r="8186"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7516495" cy="6313278"/>
                    </a:xfrm>
                    <a:prstGeom prst="rect">
                      <a:avLst/>
                    </a:prstGeom>
                    <a:noFill/>
                    <a:ln w="9525">
                      <a:noFill/>
                      <a:miter lim="800000"/>
                      <a:headEnd/>
                      <a:tailEnd/>
                    </a:ln>
                  </pic:spPr>
                </pic:pic>
              </a:graphicData>
            </a:graphic>
          </wp:anchor>
        </w:drawing>
      </w:r>
    </w:p>
    <w:p w:rsidR="00F94CC0" w:rsidRDefault="00F94CC0" w:rsidP="00F94CC0">
      <w:pPr>
        <w:pStyle w:val="ListParagraph"/>
        <w:ind w:left="0"/>
        <w:jc w:val="center"/>
        <w:rPr>
          <w:rFonts w:cs="B Lotus"/>
          <w:b/>
          <w:bCs/>
          <w:sz w:val="28"/>
          <w:szCs w:val="28"/>
          <w:rtl/>
        </w:rPr>
      </w:pPr>
    </w:p>
    <w:p w:rsidR="00F94CC0" w:rsidRDefault="00F94CC0" w:rsidP="00F94CC0">
      <w:pPr>
        <w:pStyle w:val="ListParagraph"/>
        <w:ind w:left="0"/>
        <w:jc w:val="center"/>
        <w:rPr>
          <w:rFonts w:cs="B Lotus"/>
          <w:b/>
          <w:bCs/>
          <w:sz w:val="28"/>
          <w:szCs w:val="28"/>
          <w:rtl/>
        </w:rPr>
      </w:pPr>
    </w:p>
    <w:p w:rsidR="00F94CC0" w:rsidRDefault="002E6AF5" w:rsidP="00F94CC0">
      <w:pPr>
        <w:pStyle w:val="ListParagraph"/>
        <w:ind w:left="0"/>
        <w:jc w:val="center"/>
        <w:rPr>
          <w:rFonts w:cs="B Lotus"/>
          <w:b/>
          <w:bCs/>
          <w:sz w:val="28"/>
          <w:szCs w:val="28"/>
          <w:rtl/>
        </w:rPr>
      </w:pPr>
      <w:r w:rsidRPr="002E6AF5">
        <w:rPr>
          <w:noProof/>
          <w:rtl/>
        </w:rPr>
        <w:pict>
          <v:shape id="_x0000_s1178" type="#_x0000_t32" style="position:absolute;left:0;text-align:left;margin-left:235.15pt;margin-top:15.25pt;width:12.2pt;height:.05pt;flip:y;z-index:251720704" o:connectortype="straight">
            <v:stroke endarrow="block"/>
            <w10:wrap anchorx="page"/>
          </v:shape>
        </w:pict>
      </w:r>
      <w:r w:rsidRPr="002E6AF5">
        <w:rPr>
          <w:noProof/>
          <w:rtl/>
        </w:rPr>
        <w:pict>
          <v:shape id="_x0000_s1179" type="#_x0000_t32" style="position:absolute;left:0;text-align:left;margin-left:194.5pt;margin-top:14.95pt;width:12.9pt;height:.05pt;z-index:251721728" o:connectortype="straight">
            <v:stroke endarrow="block"/>
            <w10:wrap anchorx="page"/>
          </v:shape>
        </w:pict>
      </w:r>
      <w:r w:rsidRPr="002E6AF5">
        <w:rPr>
          <w:noProof/>
          <w:rtl/>
        </w:rPr>
        <w:pict>
          <v:rect id="_x0000_s1177" style="position:absolute;left:0;text-align:left;margin-left:130.5pt;margin-top:4.05pt;width:148pt;height:21.1pt;z-index:251719680" fillcolor="#d8d8d8 [2732]" stroked="f">
            <v:textbox>
              <w:txbxContent>
                <w:p w:rsidR="00F94CC0" w:rsidRPr="004015C9" w:rsidRDefault="00F94CC0" w:rsidP="00F94CC0">
                  <w:pPr>
                    <w:rPr>
                      <w:rFonts w:cs="B Lotus"/>
                    </w:rPr>
                  </w:pPr>
                  <w:r w:rsidRPr="004015C9">
                    <w:rPr>
                      <w:rFonts w:cs="B Lotus" w:hint="cs"/>
                      <w:rtl/>
                    </w:rPr>
                    <w:t xml:space="preserve">2050         2020       2006   </w:t>
                  </w:r>
                </w:p>
              </w:txbxContent>
            </v:textbox>
            <w10:wrap anchorx="page"/>
          </v:rect>
        </w:pict>
      </w:r>
      <w:r w:rsidRPr="002E6AF5">
        <w:rPr>
          <w:noProof/>
          <w:rtl/>
        </w:rPr>
        <w:pict>
          <v:shape id="_x0000_s1176" type="#_x0000_t202" style="position:absolute;left:0;text-align:left;margin-left:-33.95pt;margin-top:4.05pt;width:96.45pt;height:21.25pt;z-index:251718656" fillcolor="#d8d8d8 [2732]" stroked="f">
            <v:textbox>
              <w:txbxContent>
                <w:p w:rsidR="00F94CC0" w:rsidRPr="00AF63BE" w:rsidRDefault="00F94CC0" w:rsidP="00F94CC0">
                  <w:pPr>
                    <w:rPr>
                      <w:rFonts w:cs="Nazanin"/>
                    </w:rPr>
                  </w:pPr>
                  <w:r w:rsidRPr="00AF63BE">
                    <w:rPr>
                      <w:rFonts w:cs="Nazanin"/>
                    </w:rPr>
                    <w:t>&gt;</w:t>
                  </w:r>
                  <w:r w:rsidRPr="00AF63BE">
                    <w:rPr>
                      <w:rFonts w:cs="Nazanin" w:hint="cs"/>
                      <w:rtl/>
                    </w:rPr>
                    <w:t>آغاز قرن 21</w:t>
                  </w:r>
                  <w:r w:rsidRPr="00AF63BE">
                    <w:rPr>
                      <w:rFonts w:cs="Nazanin"/>
                    </w:rPr>
                    <w:t>&lt;</w:t>
                  </w:r>
                </w:p>
              </w:txbxContent>
            </v:textbox>
            <w10:wrap anchorx="page"/>
          </v:shape>
        </w:pict>
      </w:r>
    </w:p>
    <w:p w:rsidR="00F94CC0" w:rsidRDefault="00F94CC0" w:rsidP="00F94CC0">
      <w:pPr>
        <w:pStyle w:val="ListParagraph"/>
        <w:ind w:left="0"/>
        <w:jc w:val="center"/>
        <w:rPr>
          <w:rFonts w:cs="B Lotus"/>
          <w:b/>
          <w:bCs/>
          <w:sz w:val="28"/>
          <w:szCs w:val="28"/>
          <w:rtl/>
        </w:rPr>
      </w:pPr>
    </w:p>
    <w:p w:rsidR="00F94CC0" w:rsidRDefault="00F94CC0" w:rsidP="00F94CC0">
      <w:pPr>
        <w:pStyle w:val="ListParagraph"/>
        <w:ind w:left="0"/>
        <w:jc w:val="center"/>
        <w:rPr>
          <w:rFonts w:cs="B Lotus"/>
          <w:b/>
          <w:bCs/>
          <w:sz w:val="28"/>
          <w:szCs w:val="28"/>
          <w:rtl/>
        </w:rPr>
      </w:pPr>
    </w:p>
    <w:p w:rsidR="00F94CC0" w:rsidRDefault="00F94CC0" w:rsidP="00F94CC0">
      <w:pPr>
        <w:pStyle w:val="ListParagraph"/>
        <w:ind w:left="0"/>
        <w:jc w:val="center"/>
        <w:rPr>
          <w:rFonts w:cs="B Lotus"/>
          <w:b/>
          <w:bCs/>
          <w:sz w:val="28"/>
          <w:szCs w:val="28"/>
          <w:rtl/>
        </w:rPr>
      </w:pPr>
    </w:p>
    <w:p w:rsidR="00F94CC0" w:rsidRDefault="00F94CC0" w:rsidP="00F94CC0">
      <w:pPr>
        <w:pStyle w:val="ListParagraph"/>
        <w:ind w:left="0"/>
        <w:jc w:val="center"/>
        <w:rPr>
          <w:rFonts w:cs="B Lotus"/>
          <w:b/>
          <w:bCs/>
          <w:sz w:val="28"/>
          <w:szCs w:val="28"/>
          <w:rtl/>
        </w:rPr>
      </w:pPr>
    </w:p>
    <w:p w:rsidR="00F94CC0" w:rsidRDefault="00F94CC0" w:rsidP="00F94CC0">
      <w:pPr>
        <w:pStyle w:val="ListParagraph"/>
        <w:ind w:left="0"/>
        <w:jc w:val="center"/>
        <w:rPr>
          <w:rFonts w:cs="B Lotus"/>
          <w:b/>
          <w:bCs/>
          <w:sz w:val="28"/>
          <w:szCs w:val="28"/>
          <w:rtl/>
        </w:rPr>
      </w:pPr>
    </w:p>
    <w:p w:rsidR="00F94CC0" w:rsidRDefault="00F94CC0" w:rsidP="00F94CC0">
      <w:pPr>
        <w:pStyle w:val="ListParagraph"/>
        <w:ind w:left="0"/>
        <w:jc w:val="center"/>
        <w:rPr>
          <w:rFonts w:cs="B Lotus"/>
          <w:b/>
          <w:bCs/>
          <w:sz w:val="28"/>
          <w:szCs w:val="28"/>
          <w:rtl/>
        </w:rPr>
      </w:pPr>
    </w:p>
    <w:p w:rsidR="00F94CC0" w:rsidRDefault="00F94CC0" w:rsidP="00F94CC0">
      <w:pPr>
        <w:pStyle w:val="ListParagraph"/>
        <w:ind w:left="0"/>
        <w:jc w:val="center"/>
        <w:rPr>
          <w:rFonts w:cs="B Lotus"/>
          <w:b/>
          <w:bCs/>
          <w:sz w:val="28"/>
          <w:szCs w:val="28"/>
          <w:rtl/>
        </w:rPr>
      </w:pPr>
    </w:p>
    <w:p w:rsidR="00F94CC0" w:rsidRDefault="00F94CC0" w:rsidP="00F94CC0">
      <w:pPr>
        <w:pStyle w:val="ListParagraph"/>
        <w:ind w:left="0"/>
        <w:jc w:val="center"/>
        <w:rPr>
          <w:rFonts w:cs="B Lotus"/>
          <w:b/>
          <w:bCs/>
          <w:sz w:val="28"/>
          <w:szCs w:val="28"/>
          <w:rtl/>
        </w:rPr>
      </w:pPr>
    </w:p>
    <w:p w:rsidR="00F94CC0" w:rsidRDefault="00F94CC0" w:rsidP="00F94CC0">
      <w:pPr>
        <w:pStyle w:val="ListParagraph"/>
        <w:ind w:left="0"/>
        <w:jc w:val="center"/>
        <w:rPr>
          <w:rFonts w:cs="B Lotus"/>
          <w:b/>
          <w:bCs/>
          <w:sz w:val="28"/>
          <w:szCs w:val="28"/>
          <w:rtl/>
        </w:rPr>
      </w:pPr>
    </w:p>
    <w:p w:rsidR="00F94CC0" w:rsidRDefault="00F94CC0" w:rsidP="00F94CC0">
      <w:pPr>
        <w:pStyle w:val="ListParagraph"/>
        <w:ind w:left="0"/>
        <w:jc w:val="center"/>
        <w:rPr>
          <w:rFonts w:cs="B Lotus"/>
          <w:b/>
          <w:bCs/>
          <w:sz w:val="28"/>
          <w:szCs w:val="28"/>
          <w:rtl/>
        </w:rPr>
      </w:pPr>
    </w:p>
    <w:p w:rsidR="00F94CC0" w:rsidRDefault="00F94CC0" w:rsidP="00F94CC0">
      <w:pPr>
        <w:pStyle w:val="ListParagraph"/>
        <w:ind w:left="0"/>
        <w:jc w:val="center"/>
        <w:rPr>
          <w:rFonts w:cs="B Lotus"/>
          <w:b/>
          <w:bCs/>
          <w:sz w:val="28"/>
          <w:szCs w:val="28"/>
          <w:rtl/>
        </w:rPr>
      </w:pPr>
    </w:p>
    <w:p w:rsidR="00F94CC0" w:rsidRDefault="00F94CC0" w:rsidP="00F94CC0">
      <w:pPr>
        <w:pStyle w:val="ListParagraph"/>
        <w:ind w:left="0"/>
        <w:jc w:val="center"/>
        <w:rPr>
          <w:rFonts w:cs="B Lotus"/>
          <w:b/>
          <w:bCs/>
          <w:sz w:val="28"/>
          <w:szCs w:val="28"/>
          <w:rtl/>
        </w:rPr>
      </w:pPr>
    </w:p>
    <w:p w:rsidR="00F94CC0" w:rsidRDefault="00F94CC0" w:rsidP="00F94CC0">
      <w:pPr>
        <w:pStyle w:val="ListParagraph"/>
        <w:ind w:left="0"/>
        <w:jc w:val="center"/>
        <w:rPr>
          <w:rFonts w:cs="B Lotus"/>
          <w:b/>
          <w:bCs/>
          <w:sz w:val="28"/>
          <w:szCs w:val="28"/>
          <w:rtl/>
        </w:rPr>
      </w:pPr>
    </w:p>
    <w:p w:rsidR="00F94CC0" w:rsidRDefault="002E6AF5" w:rsidP="00F94CC0">
      <w:pPr>
        <w:pStyle w:val="ListParagraph"/>
        <w:ind w:left="0"/>
        <w:jc w:val="center"/>
        <w:rPr>
          <w:rFonts w:cs="B Lotus"/>
          <w:b/>
          <w:bCs/>
          <w:sz w:val="28"/>
          <w:szCs w:val="28"/>
          <w:rtl/>
        </w:rPr>
      </w:pPr>
      <w:r>
        <w:rPr>
          <w:rFonts w:cs="B Lotus"/>
          <w:b/>
          <w:bCs/>
          <w:noProof/>
          <w:sz w:val="28"/>
          <w:szCs w:val="28"/>
          <w:rtl/>
        </w:rPr>
        <w:pict>
          <v:rect id="_x0000_s1252" style="position:absolute;left:0;text-align:left;margin-left:-28.95pt;margin-top:29.55pt;width:142.7pt;height:64.5pt;z-index:251746304" fillcolor="#bfbfbf [2412]" stroked="f" strokecolor="black [3200]" strokeweight="1pt">
            <v:stroke dashstyle="dash"/>
            <v:shadow color="#868686"/>
            <v:textbox>
              <w:txbxContent>
                <w:p w:rsidR="00D877A6" w:rsidRDefault="00D877A6" w:rsidP="00D877A6">
                  <w:pPr>
                    <w:jc w:val="left"/>
                    <w:rPr>
                      <w:rFonts w:cs="B Lotus"/>
                      <w:rtl/>
                    </w:rPr>
                  </w:pPr>
                  <w:r>
                    <w:rPr>
                      <w:rFonts w:cs="B Lotus" w:hint="cs"/>
                      <w:rtl/>
                    </w:rPr>
                    <w:t>بيانه جهاني:</w:t>
                  </w:r>
                </w:p>
                <w:p w:rsidR="00D877A6" w:rsidRPr="00D877A6" w:rsidRDefault="00D877A6" w:rsidP="00D877A6">
                  <w:pPr>
                    <w:jc w:val="left"/>
                    <w:rPr>
                      <w:rFonts w:cs="B Lotus"/>
                    </w:rPr>
                  </w:pPr>
                  <w:r>
                    <w:rPr>
                      <w:rFonts w:cs="B Lotus" w:hint="cs"/>
                      <w:rtl/>
                    </w:rPr>
                    <w:t>قابليت ثبات  جامعه بشري</w:t>
                  </w:r>
                </w:p>
              </w:txbxContent>
            </v:textbox>
            <w10:wrap anchorx="page"/>
          </v:rect>
        </w:pict>
      </w:r>
      <w:r>
        <w:rPr>
          <w:rFonts w:cs="B Lotus"/>
          <w:b/>
          <w:bCs/>
          <w:noProof/>
          <w:sz w:val="28"/>
          <w:szCs w:val="28"/>
          <w:rtl/>
        </w:rPr>
        <w:pict>
          <v:rect id="_x0000_s1251" style="position:absolute;left:0;text-align:left;margin-left:254.7pt;margin-top:23.3pt;width:142.7pt;height:64.5pt;z-index:251745280" fillcolor="#bfbfbf [2412]" stroked="f" strokecolor="black [3200]" strokeweight="1pt">
            <v:stroke dashstyle="dash"/>
            <v:shadow color="#868686"/>
            <v:textbox>
              <w:txbxContent>
                <w:p w:rsidR="00D877A6" w:rsidRPr="00D877A6" w:rsidRDefault="00D877A6" w:rsidP="00D877A6">
                  <w:pPr>
                    <w:jc w:val="left"/>
                    <w:rPr>
                      <w:rFonts w:cs="B Lotus"/>
                    </w:rPr>
                  </w:pPr>
                  <w:r w:rsidRPr="00D877A6">
                    <w:rPr>
                      <w:rFonts w:cs="B Lotus" w:hint="cs"/>
                      <w:rtl/>
                    </w:rPr>
                    <w:t>تخريب منابع زيست محيطي زمين</w:t>
                  </w:r>
                  <w:r w:rsidRPr="00D877A6">
                    <w:rPr>
                      <w:rFonts w:cs="B Lotus"/>
                      <w:rtl/>
                    </w:rPr>
                    <w:br/>
                  </w:r>
                  <w:r w:rsidRPr="00D877A6">
                    <w:rPr>
                      <w:rFonts w:cs="B Lotus" w:hint="cs"/>
                      <w:rtl/>
                    </w:rPr>
                    <w:t>رشد جمعيت</w:t>
                  </w:r>
                  <w:r w:rsidRPr="00D877A6">
                    <w:rPr>
                      <w:rFonts w:cs="B Lotus"/>
                      <w:rtl/>
                    </w:rPr>
                    <w:br/>
                  </w:r>
                  <w:r w:rsidRPr="00D877A6">
                    <w:rPr>
                      <w:rFonts w:cs="B Lotus" w:hint="cs"/>
                      <w:rtl/>
                    </w:rPr>
                    <w:t>اختلاف رو به توسعه شمال - جنوب</w:t>
                  </w:r>
                </w:p>
              </w:txbxContent>
            </v:textbox>
            <w10:wrap anchorx="page"/>
          </v:rect>
        </w:pict>
      </w:r>
    </w:p>
    <w:p w:rsidR="00F94CC0" w:rsidRDefault="00F94CC0" w:rsidP="00F94CC0">
      <w:pPr>
        <w:pStyle w:val="ListParagraph"/>
        <w:ind w:left="0"/>
        <w:jc w:val="center"/>
        <w:rPr>
          <w:rFonts w:cs="B Lotus"/>
          <w:b/>
          <w:bCs/>
          <w:sz w:val="28"/>
          <w:szCs w:val="28"/>
          <w:rtl/>
        </w:rPr>
      </w:pPr>
    </w:p>
    <w:p w:rsidR="00F94CC0" w:rsidRPr="00685569" w:rsidRDefault="00F94CC0" w:rsidP="00F94CC0">
      <w:pPr>
        <w:pStyle w:val="ListParagraph"/>
        <w:ind w:left="0"/>
        <w:jc w:val="center"/>
        <w:rPr>
          <w:rFonts w:cs="B Lotus"/>
          <w:b/>
          <w:bCs/>
          <w:sz w:val="28"/>
          <w:szCs w:val="28"/>
          <w:rtl/>
        </w:rPr>
      </w:pPr>
    </w:p>
    <w:p w:rsidR="001F4671" w:rsidRPr="00685569" w:rsidRDefault="001F4671" w:rsidP="00C120C9">
      <w:pPr>
        <w:pStyle w:val="ListParagraph"/>
        <w:ind w:left="0"/>
        <w:jc w:val="right"/>
        <w:rPr>
          <w:rFonts w:cs="B Lotus"/>
          <w:b/>
          <w:bCs/>
          <w:sz w:val="28"/>
          <w:szCs w:val="28"/>
          <w:rtl/>
        </w:rPr>
      </w:pPr>
    </w:p>
    <w:p w:rsidR="001F4671" w:rsidRPr="00685569" w:rsidRDefault="00533A17" w:rsidP="00B7192F">
      <w:pPr>
        <w:pStyle w:val="ListParagraph"/>
        <w:ind w:left="0"/>
        <w:rPr>
          <w:rFonts w:cs="B Lotus"/>
          <w:b/>
          <w:bCs/>
          <w:color w:val="000000" w:themeColor="text1"/>
          <w:sz w:val="28"/>
          <w:szCs w:val="28"/>
          <w:rtl/>
        </w:rPr>
      </w:pPr>
      <w:r w:rsidRPr="00685569">
        <w:rPr>
          <w:rFonts w:cs="B Lotus" w:hint="cs"/>
          <w:b/>
          <w:bCs/>
          <w:sz w:val="28"/>
          <w:szCs w:val="28"/>
          <w:rtl/>
        </w:rPr>
        <w:t xml:space="preserve">    </w:t>
      </w:r>
      <w:r w:rsidR="001F4671" w:rsidRPr="00685569">
        <w:rPr>
          <w:rFonts w:cs="B Lotus" w:hint="cs"/>
          <w:b/>
          <w:bCs/>
          <w:sz w:val="28"/>
          <w:szCs w:val="28"/>
          <w:rtl/>
        </w:rPr>
        <w:t xml:space="preserve">ژاپني به تنظيم سند چشم انداز قرن 21 پرداخته  ولي در عمل بيشتر  تا سال 2050 سياست گذاري  </w:t>
      </w:r>
      <w:r w:rsidRPr="00685569">
        <w:rPr>
          <w:rFonts w:cs="B Lotus" w:hint="cs"/>
          <w:b/>
          <w:bCs/>
          <w:sz w:val="28"/>
          <w:szCs w:val="28"/>
          <w:rtl/>
        </w:rPr>
        <w:t>م</w:t>
      </w:r>
      <w:r w:rsidR="001F4671" w:rsidRPr="00685569">
        <w:rPr>
          <w:rFonts w:cs="B Lotus" w:hint="cs"/>
          <w:b/>
          <w:bCs/>
          <w:sz w:val="28"/>
          <w:szCs w:val="28"/>
          <w:rtl/>
        </w:rPr>
        <w:t>شخصي  را اتخاذ كرده اند و اين كار از سال  1996 در بازه زماني  معين انجام شده است.برنامه توسعه بعنوان برش هاي  5 ساله  از دل  اين سياست ها  استخراج و تدوين شده  و قانون مند</w:t>
      </w:r>
      <w:r w:rsidRPr="00685569">
        <w:rPr>
          <w:rFonts w:cs="B Lotus" w:hint="cs"/>
          <w:b/>
          <w:bCs/>
          <w:sz w:val="28"/>
          <w:szCs w:val="28"/>
          <w:rtl/>
        </w:rPr>
        <w:t xml:space="preserve"> شده است</w:t>
      </w:r>
      <w:r w:rsidR="001F4671" w:rsidRPr="00685569">
        <w:rPr>
          <w:rFonts w:cs="B Lotus" w:hint="cs"/>
          <w:b/>
          <w:bCs/>
          <w:color w:val="000000" w:themeColor="text1"/>
          <w:sz w:val="28"/>
          <w:szCs w:val="28"/>
          <w:rtl/>
        </w:rPr>
        <w:t>،</w:t>
      </w:r>
      <w:r w:rsidR="00B7192F">
        <w:rPr>
          <w:rFonts w:cs="B Lotus" w:hint="cs"/>
          <w:b/>
          <w:bCs/>
          <w:color w:val="000000" w:themeColor="text1"/>
          <w:sz w:val="28"/>
          <w:szCs w:val="28"/>
          <w:rtl/>
        </w:rPr>
        <w:t xml:space="preserve"> </w:t>
      </w:r>
      <w:r w:rsidR="001F4671" w:rsidRPr="00685569">
        <w:rPr>
          <w:rFonts w:cs="B Lotus" w:hint="cs"/>
          <w:b/>
          <w:bCs/>
          <w:color w:val="000000" w:themeColor="text1"/>
          <w:sz w:val="28"/>
          <w:szCs w:val="28"/>
          <w:rtl/>
        </w:rPr>
        <w:t xml:space="preserve">آنگاه  قانون به مقررات  و دستورالعمل تبديل شده و جريان عملي </w:t>
      </w:r>
      <w:r w:rsidRPr="00685569">
        <w:rPr>
          <w:rFonts w:cs="B Lotus" w:hint="cs"/>
          <w:b/>
          <w:bCs/>
          <w:color w:val="000000" w:themeColor="text1"/>
          <w:sz w:val="28"/>
          <w:szCs w:val="28"/>
          <w:rtl/>
        </w:rPr>
        <w:t xml:space="preserve">در </w:t>
      </w:r>
      <w:r w:rsidR="001F4671" w:rsidRPr="00685569">
        <w:rPr>
          <w:rFonts w:cs="B Lotus" w:hint="cs"/>
          <w:b/>
          <w:bCs/>
          <w:color w:val="000000" w:themeColor="text1"/>
          <w:sz w:val="28"/>
          <w:szCs w:val="28"/>
          <w:rtl/>
        </w:rPr>
        <w:t xml:space="preserve">سراسر كشور </w:t>
      </w:r>
      <w:r w:rsidRPr="00685569">
        <w:rPr>
          <w:rFonts w:cs="B Lotus" w:hint="cs"/>
          <w:b/>
          <w:bCs/>
          <w:color w:val="000000" w:themeColor="text1"/>
          <w:sz w:val="28"/>
          <w:szCs w:val="28"/>
          <w:rtl/>
        </w:rPr>
        <w:t xml:space="preserve"> ودر كليه ابعاد</w:t>
      </w:r>
      <w:r w:rsidR="001F4671" w:rsidRPr="00685569">
        <w:rPr>
          <w:rFonts w:cs="B Lotus" w:hint="cs"/>
          <w:b/>
          <w:bCs/>
          <w:color w:val="000000" w:themeColor="text1"/>
          <w:sz w:val="28"/>
          <w:szCs w:val="28"/>
          <w:rtl/>
        </w:rPr>
        <w:t xml:space="preserve">و </w:t>
      </w:r>
      <w:r w:rsidRPr="00685569">
        <w:rPr>
          <w:rFonts w:cs="B Lotus" w:hint="cs"/>
          <w:b/>
          <w:bCs/>
          <w:color w:val="000000" w:themeColor="text1"/>
          <w:sz w:val="28"/>
          <w:szCs w:val="28"/>
          <w:rtl/>
        </w:rPr>
        <w:t xml:space="preserve"> بطور</w:t>
      </w:r>
      <w:r w:rsidR="001F4671" w:rsidRPr="00685569">
        <w:rPr>
          <w:rFonts w:cs="B Lotus" w:hint="cs"/>
          <w:b/>
          <w:bCs/>
          <w:color w:val="000000" w:themeColor="text1"/>
          <w:sz w:val="28"/>
          <w:szCs w:val="28"/>
          <w:rtl/>
        </w:rPr>
        <w:t>سيستمي آنرا نظارت مي كند[1/21]</w:t>
      </w:r>
      <w:r w:rsidRPr="00685569">
        <w:rPr>
          <w:rFonts w:cs="B Lotus" w:hint="cs"/>
          <w:b/>
          <w:bCs/>
          <w:color w:val="000000" w:themeColor="text1"/>
          <w:sz w:val="28"/>
          <w:szCs w:val="28"/>
          <w:rtl/>
        </w:rPr>
        <w:t>.</w:t>
      </w:r>
    </w:p>
    <w:p w:rsidR="007F21CA" w:rsidRPr="007F21CA" w:rsidRDefault="001F4671" w:rsidP="00635EFF">
      <w:pPr>
        <w:pStyle w:val="ListParagraph"/>
        <w:ind w:left="0"/>
        <w:outlineLvl w:val="3"/>
        <w:rPr>
          <w:rFonts w:cs="B Titr"/>
          <w:b/>
          <w:bCs/>
          <w:sz w:val="20"/>
          <w:szCs w:val="20"/>
          <w:rtl/>
        </w:rPr>
      </w:pPr>
      <w:bookmarkStart w:id="35" w:name="_Toc248933177"/>
      <w:r w:rsidRPr="007F21CA">
        <w:rPr>
          <w:rFonts w:cs="B Titr" w:hint="cs"/>
          <w:b/>
          <w:bCs/>
          <w:sz w:val="20"/>
          <w:szCs w:val="20"/>
          <w:rtl/>
        </w:rPr>
        <w:lastRenderedPageBreak/>
        <w:t xml:space="preserve">5-1 </w:t>
      </w:r>
      <w:r w:rsidR="007F21CA" w:rsidRPr="007F21CA">
        <w:rPr>
          <w:rFonts w:cs="B Titr" w:hint="cs"/>
          <w:b/>
          <w:bCs/>
          <w:sz w:val="20"/>
          <w:szCs w:val="20"/>
          <w:rtl/>
        </w:rPr>
        <w:t>رويكردها چشم‌انداز در ذهن و دل ژاپني‌ها:</w:t>
      </w:r>
      <w:bookmarkEnd w:id="35"/>
    </w:p>
    <w:p w:rsidR="001F4671" w:rsidRPr="007F21CA" w:rsidRDefault="007F21CA" w:rsidP="00C6304F">
      <w:pPr>
        <w:pStyle w:val="ListParagraph"/>
        <w:ind w:left="0"/>
        <w:rPr>
          <w:rFonts w:cs="B Lotus"/>
          <w:b/>
          <w:bCs/>
          <w:sz w:val="28"/>
          <w:szCs w:val="28"/>
          <w:rtl/>
        </w:rPr>
      </w:pPr>
      <w:r w:rsidRPr="007F21CA">
        <w:rPr>
          <w:rFonts w:cs="B Lotus"/>
          <w:b/>
          <w:bCs/>
          <w:sz w:val="28"/>
          <w:szCs w:val="28"/>
          <w:rtl/>
        </w:rPr>
        <w:tab/>
      </w:r>
      <w:r w:rsidR="001F4671" w:rsidRPr="007F21CA">
        <w:rPr>
          <w:rFonts w:cs="B Lotus" w:hint="cs"/>
          <w:b/>
          <w:bCs/>
          <w:sz w:val="28"/>
          <w:szCs w:val="28"/>
          <w:rtl/>
        </w:rPr>
        <w:t xml:space="preserve">رويكردهاي  مناسبي در ذهن و دل ژاپني ها  در سطوح مختلف سياست </w:t>
      </w:r>
      <w:r w:rsidR="00533A17" w:rsidRPr="007F21CA">
        <w:rPr>
          <w:rFonts w:cs="B Lotus" w:hint="cs"/>
          <w:b/>
          <w:bCs/>
          <w:sz w:val="28"/>
          <w:szCs w:val="28"/>
          <w:rtl/>
        </w:rPr>
        <w:t xml:space="preserve"> ها</w:t>
      </w:r>
      <w:r w:rsidR="001F4671" w:rsidRPr="007F21CA">
        <w:rPr>
          <w:rFonts w:cs="B Lotus" w:hint="cs"/>
          <w:b/>
          <w:bCs/>
          <w:sz w:val="28"/>
          <w:szCs w:val="28"/>
          <w:rtl/>
        </w:rPr>
        <w:t xml:space="preserve">پيدا كرده و </w:t>
      </w:r>
      <w:r w:rsidR="00533A17" w:rsidRPr="007F21CA">
        <w:rPr>
          <w:rFonts w:cs="B Lotus" w:hint="cs"/>
          <w:b/>
          <w:bCs/>
          <w:sz w:val="28"/>
          <w:szCs w:val="28"/>
          <w:rtl/>
        </w:rPr>
        <w:t xml:space="preserve">وفكر وابدان </w:t>
      </w:r>
      <w:r w:rsidR="001F4671" w:rsidRPr="007F21CA">
        <w:rPr>
          <w:rFonts w:cs="B Lotus" w:hint="cs"/>
          <w:b/>
          <w:bCs/>
          <w:sz w:val="28"/>
          <w:szCs w:val="28"/>
          <w:rtl/>
        </w:rPr>
        <w:t>آنان را به ت</w:t>
      </w:r>
      <w:r w:rsidR="00533A17" w:rsidRPr="007F21CA">
        <w:rPr>
          <w:rFonts w:cs="B Lotus" w:hint="cs"/>
          <w:b/>
          <w:bCs/>
          <w:sz w:val="28"/>
          <w:szCs w:val="28"/>
          <w:rtl/>
        </w:rPr>
        <w:t>ح</w:t>
      </w:r>
      <w:r w:rsidR="001F4671" w:rsidRPr="007F21CA">
        <w:rPr>
          <w:rFonts w:cs="B Lotus" w:hint="cs"/>
          <w:b/>
          <w:bCs/>
          <w:sz w:val="28"/>
          <w:szCs w:val="28"/>
          <w:rtl/>
        </w:rPr>
        <w:t>رك  و جوشش وادار كرده ا</w:t>
      </w:r>
      <w:r w:rsidR="00533A17" w:rsidRPr="007F21CA">
        <w:rPr>
          <w:rFonts w:cs="B Lotus" w:hint="cs"/>
          <w:b/>
          <w:bCs/>
          <w:sz w:val="28"/>
          <w:szCs w:val="28"/>
          <w:rtl/>
        </w:rPr>
        <w:t xml:space="preserve"> </w:t>
      </w:r>
      <w:r w:rsidR="00563AA1" w:rsidRPr="007F21CA">
        <w:rPr>
          <w:rFonts w:cs="B Lotus" w:hint="cs"/>
          <w:b/>
          <w:bCs/>
          <w:sz w:val="28"/>
          <w:szCs w:val="28"/>
          <w:rtl/>
        </w:rPr>
        <w:t>ست،وجود ژاپني  يكتا</w:t>
      </w:r>
      <w:r w:rsidR="00563AA1" w:rsidRPr="007F21CA">
        <w:rPr>
          <w:rStyle w:val="FootnoteReference"/>
          <w:rFonts w:cs="B Lotus"/>
          <w:b/>
          <w:bCs/>
          <w:sz w:val="28"/>
          <w:szCs w:val="28"/>
          <w:rtl/>
        </w:rPr>
        <w:footnoteReference w:id="28"/>
      </w:r>
      <w:r w:rsidR="001F4671" w:rsidRPr="007F21CA">
        <w:rPr>
          <w:rFonts w:cs="B Lotus" w:hint="cs"/>
          <w:b/>
          <w:bCs/>
          <w:sz w:val="28"/>
          <w:szCs w:val="28"/>
          <w:rtl/>
        </w:rPr>
        <w:t xml:space="preserve"> مدل همه پسند مردم ژاپن است  و اين به معني كشور گشائي  نيست، با تغييرات فرماليستي و هنجاري برنامه ريزي شده است كه مانند يك استخوان بندي</w:t>
      </w:r>
      <w:r w:rsidR="00782574" w:rsidRPr="007F21CA">
        <w:rPr>
          <w:rStyle w:val="FootnoteReference"/>
          <w:rFonts w:cs="B Lotus"/>
          <w:b/>
          <w:bCs/>
          <w:sz w:val="28"/>
          <w:szCs w:val="28"/>
          <w:rtl/>
        </w:rPr>
        <w:footnoteReference w:id="29"/>
      </w:r>
      <w:r w:rsidR="001F4671" w:rsidRPr="007F21CA">
        <w:rPr>
          <w:rFonts w:cs="B Lotus" w:hint="cs"/>
          <w:b/>
          <w:bCs/>
          <w:sz w:val="28"/>
          <w:szCs w:val="28"/>
          <w:rtl/>
        </w:rPr>
        <w:t xml:space="preserve">  قوي و مستحكم كليت ژاپن را در نظان سنتي- مدرن شكل داده است اين يك ساختمان فيزيكي نيست،بلكه اين روح فضائي درگير كننده جمعيت هاي ژاپني است بر </w:t>
      </w:r>
      <w:r w:rsidR="006C64C9" w:rsidRPr="007F21CA">
        <w:rPr>
          <w:rFonts w:cs="B Lotus" w:hint="cs"/>
          <w:b/>
          <w:bCs/>
          <w:sz w:val="28"/>
          <w:szCs w:val="28"/>
          <w:rtl/>
        </w:rPr>
        <w:t>ا</w:t>
      </w:r>
      <w:r w:rsidR="001F4671" w:rsidRPr="007F21CA">
        <w:rPr>
          <w:rFonts w:cs="B Lotus" w:hint="cs"/>
          <w:b/>
          <w:bCs/>
          <w:sz w:val="28"/>
          <w:szCs w:val="28"/>
          <w:rtl/>
        </w:rPr>
        <w:t xml:space="preserve">ين </w:t>
      </w:r>
      <w:r w:rsidR="006C64C9" w:rsidRPr="007F21CA">
        <w:rPr>
          <w:rFonts w:cs="B Lotus" w:hint="cs"/>
          <w:b/>
          <w:bCs/>
          <w:sz w:val="28"/>
          <w:szCs w:val="28"/>
          <w:rtl/>
        </w:rPr>
        <w:t>م</w:t>
      </w:r>
      <w:r w:rsidR="001F4671" w:rsidRPr="007F21CA">
        <w:rPr>
          <w:rFonts w:cs="B Lotus" w:hint="cs"/>
          <w:b/>
          <w:bCs/>
          <w:sz w:val="28"/>
          <w:szCs w:val="28"/>
          <w:rtl/>
        </w:rPr>
        <w:t xml:space="preserve">بنا هر چه را كه مي بيند، بيهوده كنار </w:t>
      </w:r>
      <w:r w:rsidR="006C64C9" w:rsidRPr="007F21CA">
        <w:rPr>
          <w:rFonts w:cs="B Lotus" w:hint="cs"/>
          <w:b/>
          <w:bCs/>
          <w:sz w:val="28"/>
          <w:szCs w:val="28"/>
          <w:rtl/>
        </w:rPr>
        <w:t>ن</w:t>
      </w:r>
      <w:r w:rsidR="001F4671" w:rsidRPr="007F21CA">
        <w:rPr>
          <w:rFonts w:cs="B Lotus" w:hint="cs"/>
          <w:b/>
          <w:bCs/>
          <w:sz w:val="28"/>
          <w:szCs w:val="28"/>
          <w:rtl/>
        </w:rPr>
        <w:t>مي گذار</w:t>
      </w:r>
      <w:r w:rsidR="006C64C9" w:rsidRPr="007F21CA">
        <w:rPr>
          <w:rFonts w:cs="B Lotus" w:hint="cs"/>
          <w:b/>
          <w:bCs/>
          <w:sz w:val="28"/>
          <w:szCs w:val="28"/>
          <w:rtl/>
        </w:rPr>
        <w:t>ن</w:t>
      </w:r>
      <w:r w:rsidR="001F4671" w:rsidRPr="007F21CA">
        <w:rPr>
          <w:rFonts w:cs="B Lotus" w:hint="cs"/>
          <w:b/>
          <w:bCs/>
          <w:sz w:val="28"/>
          <w:szCs w:val="28"/>
          <w:rtl/>
        </w:rPr>
        <w:t xml:space="preserve">د و هرچه كه لازم است ايجاد كرده و بكار ميگيرند ،مثل دانشگاه هاي </w:t>
      </w:r>
      <w:r w:rsidR="006C64C9" w:rsidRPr="007F21CA">
        <w:rPr>
          <w:rFonts w:cs="B Lotus" w:hint="cs"/>
          <w:b/>
          <w:bCs/>
          <w:sz w:val="28"/>
          <w:szCs w:val="28"/>
          <w:rtl/>
        </w:rPr>
        <w:t xml:space="preserve">مدركي وبي روح ايران </w:t>
      </w:r>
      <w:r w:rsidR="001F4671" w:rsidRPr="007F21CA">
        <w:rPr>
          <w:rFonts w:cs="B Lotus" w:hint="cs"/>
          <w:b/>
          <w:bCs/>
          <w:sz w:val="28"/>
          <w:szCs w:val="28"/>
          <w:rtl/>
        </w:rPr>
        <w:t>عمل نمي كنند،بلكه دانشگاه  نيز در استخوان بندي قوي ،بخو</w:t>
      </w:r>
      <w:r w:rsidR="006C64C9" w:rsidRPr="007F21CA">
        <w:rPr>
          <w:rFonts w:cs="B Lotus" w:hint="cs"/>
          <w:b/>
          <w:bCs/>
          <w:sz w:val="28"/>
          <w:szCs w:val="28"/>
          <w:rtl/>
        </w:rPr>
        <w:t xml:space="preserve">د مرتباً  تغيير مي دهد، و براي اين تغيرات </w:t>
      </w:r>
      <w:r w:rsidR="001F4671" w:rsidRPr="007F21CA">
        <w:rPr>
          <w:rFonts w:cs="B Lotus" w:hint="cs"/>
          <w:b/>
          <w:bCs/>
          <w:sz w:val="28"/>
          <w:szCs w:val="28"/>
          <w:rtl/>
        </w:rPr>
        <w:t xml:space="preserve">و مشاركت  با مراكز  علمي  و پژوهشي  جهان ،استقلال  و آزادي دارد[5/21].گويا اين روح در كالبد ژاپني ها  حلول كرده است و يك بدن واحد ساخته است،پژوهش ها خلاقيت ها  نو آوري ها  و ارائه ايده هاي  جديد </w:t>
      </w:r>
      <w:r w:rsidR="006C64C9" w:rsidRPr="007F21CA">
        <w:rPr>
          <w:rFonts w:cs="B Lotus" w:hint="cs"/>
          <w:b/>
          <w:bCs/>
          <w:sz w:val="28"/>
          <w:szCs w:val="28"/>
          <w:rtl/>
        </w:rPr>
        <w:t>، ذوق وشوق وافر</w:t>
      </w:r>
      <w:r w:rsidR="001F4671" w:rsidRPr="007F21CA">
        <w:rPr>
          <w:rFonts w:cs="B Lotus" w:hint="cs"/>
          <w:b/>
          <w:bCs/>
          <w:sz w:val="28"/>
          <w:szCs w:val="28"/>
          <w:rtl/>
        </w:rPr>
        <w:t xml:space="preserve"> به ژاپني ها در اين ابواب  داده است،سند باعث نهضت جديد ژاپني ها شده است. در اين راه ،تلاش براي آگاهي بي</w:t>
      </w:r>
      <w:r w:rsidR="006C64C9" w:rsidRPr="007F21CA">
        <w:rPr>
          <w:rFonts w:cs="B Lotus" w:hint="cs"/>
          <w:b/>
          <w:bCs/>
          <w:sz w:val="28"/>
          <w:szCs w:val="28"/>
          <w:rtl/>
        </w:rPr>
        <w:t>ش</w:t>
      </w:r>
      <w:r w:rsidR="001F4671" w:rsidRPr="007F21CA">
        <w:rPr>
          <w:rFonts w:cs="B Lotus" w:hint="cs"/>
          <w:b/>
          <w:bCs/>
          <w:sz w:val="28"/>
          <w:szCs w:val="28"/>
          <w:rtl/>
        </w:rPr>
        <w:t xml:space="preserve">تر  از دست آوردهاي  يكديگر  و مراكز دانشگاه ها  براي مردم اشتياق  ساز است و داشتن ژاپني ها شده است.براي مردم اشتياق ساز است و </w:t>
      </w:r>
      <w:r w:rsidR="006C64C9" w:rsidRPr="007F21CA">
        <w:rPr>
          <w:rFonts w:cs="B Lotus" w:hint="cs"/>
          <w:b/>
          <w:bCs/>
          <w:sz w:val="28"/>
          <w:szCs w:val="28"/>
          <w:rtl/>
        </w:rPr>
        <w:t>ساختن</w:t>
      </w:r>
      <w:r w:rsidR="001F4671" w:rsidRPr="007F21CA">
        <w:rPr>
          <w:rFonts w:cs="B Lotus" w:hint="cs"/>
          <w:b/>
          <w:bCs/>
          <w:sz w:val="28"/>
          <w:szCs w:val="28"/>
          <w:rtl/>
        </w:rPr>
        <w:t xml:space="preserve"> </w:t>
      </w:r>
      <w:r w:rsidR="006C64C9" w:rsidRPr="007F21CA">
        <w:rPr>
          <w:rFonts w:cs="B Lotus" w:hint="cs"/>
          <w:b/>
          <w:bCs/>
          <w:sz w:val="28"/>
          <w:szCs w:val="28"/>
          <w:rtl/>
        </w:rPr>
        <w:t xml:space="preserve"> ژاپن</w:t>
      </w:r>
      <w:r w:rsidR="001F4671" w:rsidRPr="007F21CA">
        <w:rPr>
          <w:rFonts w:cs="B Lotus" w:hint="cs"/>
          <w:b/>
          <w:bCs/>
          <w:sz w:val="28"/>
          <w:szCs w:val="28"/>
          <w:rtl/>
        </w:rPr>
        <w:t xml:space="preserve"> با اين</w:t>
      </w:r>
      <w:r w:rsidR="006C64C9" w:rsidRPr="007F21CA">
        <w:rPr>
          <w:rFonts w:cs="B Lotus" w:hint="cs"/>
          <w:b/>
          <w:bCs/>
          <w:sz w:val="28"/>
          <w:szCs w:val="28"/>
          <w:rtl/>
        </w:rPr>
        <w:t xml:space="preserve"> يكتائي</w:t>
      </w:r>
      <w:r w:rsidR="001F4671" w:rsidRPr="007F21CA">
        <w:rPr>
          <w:rFonts w:cs="B Lotus" w:hint="cs"/>
          <w:b/>
          <w:bCs/>
          <w:sz w:val="28"/>
          <w:szCs w:val="28"/>
          <w:rtl/>
        </w:rPr>
        <w:t xml:space="preserve">،جان تازه اي به آنان مي بخشد[2/21] </w:t>
      </w:r>
      <w:r w:rsidR="006C64C9" w:rsidRPr="007F21CA">
        <w:rPr>
          <w:rFonts w:cs="B Lotus" w:hint="cs"/>
          <w:b/>
          <w:bCs/>
          <w:sz w:val="28"/>
          <w:szCs w:val="28"/>
          <w:rtl/>
        </w:rPr>
        <w:t>.</w:t>
      </w:r>
    </w:p>
    <w:p w:rsidR="006C64C9" w:rsidRPr="00685569" w:rsidRDefault="006C64C9" w:rsidP="00C120C9">
      <w:pPr>
        <w:pStyle w:val="ListParagraph"/>
        <w:ind w:left="0"/>
        <w:rPr>
          <w:rFonts w:cs="B Lotus"/>
          <w:b/>
          <w:bCs/>
          <w:color w:val="000000" w:themeColor="text1"/>
          <w:sz w:val="28"/>
          <w:szCs w:val="28"/>
          <w:rtl/>
        </w:rPr>
      </w:pPr>
    </w:p>
    <w:p w:rsidR="001F4671" w:rsidRPr="00782574" w:rsidRDefault="001F4671" w:rsidP="002F3E37">
      <w:pPr>
        <w:pStyle w:val="ListParagraph"/>
        <w:ind w:left="0"/>
        <w:outlineLvl w:val="3"/>
        <w:rPr>
          <w:rFonts w:cs="B Titr"/>
          <w:b/>
          <w:bCs/>
          <w:sz w:val="20"/>
          <w:szCs w:val="20"/>
        </w:rPr>
      </w:pPr>
      <w:bookmarkStart w:id="36" w:name="_Toc248933178"/>
      <w:r w:rsidRPr="00782574">
        <w:rPr>
          <w:rFonts w:cs="B Titr" w:hint="cs"/>
          <w:b/>
          <w:bCs/>
          <w:sz w:val="20"/>
          <w:szCs w:val="20"/>
          <w:rtl/>
        </w:rPr>
        <w:t>6-1 آزادي  و مشاركت</w:t>
      </w:r>
      <w:bookmarkEnd w:id="36"/>
      <w:r w:rsidRPr="00782574">
        <w:rPr>
          <w:rFonts w:cs="B Titr" w:hint="cs"/>
          <w:b/>
          <w:bCs/>
          <w:sz w:val="20"/>
          <w:szCs w:val="20"/>
          <w:rtl/>
        </w:rPr>
        <w:t xml:space="preserve"> </w:t>
      </w:r>
    </w:p>
    <w:p w:rsidR="001F4671" w:rsidRPr="00685569" w:rsidRDefault="00C6304F" w:rsidP="009666ED">
      <w:pPr>
        <w:pStyle w:val="ListParagraph"/>
        <w:ind w:left="0"/>
        <w:rPr>
          <w:rFonts w:cs="B Lotus"/>
          <w:b/>
          <w:bCs/>
          <w:color w:val="000000" w:themeColor="text1"/>
          <w:sz w:val="28"/>
          <w:szCs w:val="28"/>
          <w:rtl/>
        </w:rPr>
      </w:pPr>
      <w:r>
        <w:rPr>
          <w:rFonts w:cs="B Lotus"/>
          <w:b/>
          <w:bCs/>
          <w:color w:val="000000" w:themeColor="text1"/>
          <w:sz w:val="28"/>
          <w:szCs w:val="28"/>
          <w:rtl/>
        </w:rPr>
        <w:tab/>
      </w:r>
      <w:r w:rsidR="001F4671" w:rsidRPr="00685569">
        <w:rPr>
          <w:rFonts w:cs="B Lotus" w:hint="cs"/>
          <w:b/>
          <w:bCs/>
          <w:color w:val="000000" w:themeColor="text1"/>
          <w:sz w:val="28"/>
          <w:szCs w:val="28"/>
          <w:rtl/>
        </w:rPr>
        <w:t xml:space="preserve">چشم انداز كيدانرن بر اين باوراست كه ژاپن مي خواهد رداي رهبري را بر تن كند، مي بايست  براي تضمين  آزادي  و مشاركت  منطقه اي  فعاليت كند.چشم انداز ما براي سال  2025  شامل آزادي  در پنج  چيز جابجايي كالا، مردم، خدمات ،سرمايه و اطلاعات در تمام  شرق آسيا </w:t>
      </w:r>
      <w:r w:rsidR="001F4671" w:rsidRPr="00782574">
        <w:rPr>
          <w:rFonts w:ascii="Times New Roman" w:hAnsi="Times New Roman" w:cs="Nazanin" w:hint="cs"/>
          <w:b/>
          <w:bCs/>
          <w:sz w:val="28"/>
          <w:szCs w:val="28"/>
          <w:rtl/>
        </w:rPr>
        <w:t>–</w:t>
      </w:r>
      <w:r w:rsidR="001F4671" w:rsidRPr="00685569">
        <w:rPr>
          <w:rFonts w:cs="B Lotus" w:hint="cs"/>
          <w:b/>
          <w:bCs/>
          <w:color w:val="000000" w:themeColor="text1"/>
          <w:sz w:val="28"/>
          <w:szCs w:val="28"/>
          <w:rtl/>
        </w:rPr>
        <w:t xml:space="preserve"> و د</w:t>
      </w:r>
      <w:r w:rsidR="006C64C9" w:rsidRPr="00685569">
        <w:rPr>
          <w:rFonts w:cs="B Lotus" w:hint="cs"/>
          <w:b/>
          <w:bCs/>
          <w:color w:val="000000" w:themeColor="text1"/>
          <w:sz w:val="28"/>
          <w:szCs w:val="28"/>
          <w:rtl/>
        </w:rPr>
        <w:t>ر</w:t>
      </w:r>
      <w:r w:rsidR="001F4671" w:rsidRPr="00685569">
        <w:rPr>
          <w:rFonts w:cs="B Lotus" w:hint="cs"/>
          <w:b/>
          <w:bCs/>
          <w:color w:val="000000" w:themeColor="text1"/>
          <w:sz w:val="28"/>
          <w:szCs w:val="28"/>
          <w:rtl/>
        </w:rPr>
        <w:t xml:space="preserve"> شكل همكاري چند جانبه  با هدف اول  توسعه اقتصادي  منطقه اي  و هدف دوم رفع مشكلانت جهاني  اثر گذار بر منطقه و تهديد كننده  فرايندهاي   آن مي گردد</w:t>
      </w:r>
      <w:r w:rsidR="00782574">
        <w:rPr>
          <w:rFonts w:cs="B Lotus" w:hint="cs"/>
          <w:b/>
          <w:bCs/>
          <w:color w:val="000000" w:themeColor="text1"/>
          <w:sz w:val="28"/>
          <w:szCs w:val="28"/>
          <w:rtl/>
        </w:rPr>
        <w:t xml:space="preserve"> </w:t>
      </w:r>
      <w:r w:rsidR="001F4671" w:rsidRPr="00685569">
        <w:rPr>
          <w:rFonts w:cs="B Lotus" w:hint="cs"/>
          <w:b/>
          <w:bCs/>
          <w:color w:val="000000" w:themeColor="text1"/>
          <w:sz w:val="28"/>
          <w:szCs w:val="28"/>
          <w:rtl/>
        </w:rPr>
        <w:t>ژاپن نبايد اقتصاد هاي  در حال ارتقا شرق آسيا را به عنوان رقيب يا تهديد تلقي كند.</w:t>
      </w:r>
      <w:r w:rsidR="00782574">
        <w:rPr>
          <w:rFonts w:cs="B Lotus" w:hint="cs"/>
          <w:b/>
          <w:bCs/>
          <w:color w:val="000000" w:themeColor="text1"/>
          <w:sz w:val="28"/>
          <w:szCs w:val="28"/>
          <w:rtl/>
        </w:rPr>
        <w:t xml:space="preserve"> </w:t>
      </w:r>
      <w:r w:rsidR="001F4671" w:rsidRPr="00685569">
        <w:rPr>
          <w:rFonts w:cs="B Lotus" w:hint="cs"/>
          <w:b/>
          <w:bCs/>
          <w:color w:val="000000" w:themeColor="text1"/>
          <w:sz w:val="28"/>
          <w:szCs w:val="28"/>
          <w:rtl/>
        </w:rPr>
        <w:t>اگر كشور مرزهايش را بگشايد</w:t>
      </w:r>
      <w:r w:rsidR="00782574">
        <w:rPr>
          <w:rFonts w:cs="B Lotus" w:hint="cs"/>
          <w:b/>
          <w:bCs/>
          <w:color w:val="000000" w:themeColor="text1"/>
          <w:sz w:val="28"/>
          <w:szCs w:val="28"/>
          <w:rtl/>
        </w:rPr>
        <w:t xml:space="preserve"> </w:t>
      </w:r>
      <w:r w:rsidR="001F4671" w:rsidRPr="00685569">
        <w:rPr>
          <w:rFonts w:cs="B Lotus" w:hint="cs"/>
          <w:b/>
          <w:bCs/>
          <w:color w:val="000000" w:themeColor="text1"/>
          <w:sz w:val="28"/>
          <w:szCs w:val="28"/>
          <w:rtl/>
        </w:rPr>
        <w:t>و فعالانه در</w:t>
      </w:r>
      <w:r w:rsidR="00782574">
        <w:rPr>
          <w:rFonts w:cs="B Lotus" w:hint="cs"/>
          <w:b/>
          <w:bCs/>
          <w:color w:val="000000" w:themeColor="text1"/>
          <w:sz w:val="28"/>
          <w:szCs w:val="28"/>
          <w:rtl/>
        </w:rPr>
        <w:t>‌</w:t>
      </w:r>
      <w:r w:rsidR="001F4671" w:rsidRPr="00685569">
        <w:rPr>
          <w:rFonts w:cs="B Lotus" w:hint="cs"/>
          <w:b/>
          <w:bCs/>
          <w:color w:val="000000" w:themeColor="text1"/>
          <w:sz w:val="28"/>
          <w:szCs w:val="28"/>
          <w:rtl/>
        </w:rPr>
        <w:t>پي انباشت  منابع  هوشمند باشد،</w:t>
      </w:r>
      <w:r w:rsidR="00782574">
        <w:rPr>
          <w:rFonts w:cs="B Lotus" w:hint="cs"/>
          <w:b/>
          <w:bCs/>
          <w:color w:val="000000" w:themeColor="text1"/>
          <w:sz w:val="28"/>
          <w:szCs w:val="28"/>
          <w:rtl/>
        </w:rPr>
        <w:t xml:space="preserve"> </w:t>
      </w:r>
      <w:r w:rsidR="001F4671" w:rsidRPr="00685569">
        <w:rPr>
          <w:rFonts w:cs="B Lotus" w:hint="cs"/>
          <w:b/>
          <w:bCs/>
          <w:color w:val="000000" w:themeColor="text1"/>
          <w:sz w:val="28"/>
          <w:szCs w:val="28"/>
          <w:rtl/>
        </w:rPr>
        <w:t>از تنوع و سرزندگي منطقه بهره خواهد برد.</w:t>
      </w:r>
      <w:r w:rsidR="00782574">
        <w:rPr>
          <w:rFonts w:cs="B Lotus" w:hint="cs"/>
          <w:b/>
          <w:bCs/>
          <w:color w:val="000000" w:themeColor="text1"/>
          <w:sz w:val="28"/>
          <w:szCs w:val="28"/>
          <w:rtl/>
        </w:rPr>
        <w:t xml:space="preserve"> </w:t>
      </w:r>
      <w:r w:rsidR="001F4671" w:rsidRPr="00685569">
        <w:rPr>
          <w:rFonts w:cs="B Lotus" w:hint="cs"/>
          <w:b/>
          <w:bCs/>
          <w:color w:val="000000" w:themeColor="text1"/>
          <w:sz w:val="28"/>
          <w:szCs w:val="28"/>
          <w:rtl/>
        </w:rPr>
        <w:t>رشد ثروت در شرق آسيا نمي بايست به عنوان  رقيبي  براي سرمايه هاي  ژاپني  ،بلكه  به عنوان نيروي مكمل براي آن تلقي شود. ژاپن مي</w:t>
      </w:r>
      <w:r w:rsidR="009666ED">
        <w:rPr>
          <w:rFonts w:cs="B Lotus" w:hint="cs"/>
          <w:b/>
          <w:bCs/>
          <w:color w:val="000000" w:themeColor="text1"/>
          <w:sz w:val="28"/>
          <w:szCs w:val="28"/>
          <w:rtl/>
        </w:rPr>
        <w:t>‌</w:t>
      </w:r>
      <w:r w:rsidR="001F4671" w:rsidRPr="00685569">
        <w:rPr>
          <w:rFonts w:cs="B Lotus" w:hint="cs"/>
          <w:b/>
          <w:bCs/>
          <w:color w:val="000000" w:themeColor="text1"/>
          <w:sz w:val="28"/>
          <w:szCs w:val="28"/>
          <w:rtl/>
        </w:rPr>
        <w:t xml:space="preserve">بايستي گرايش باز خود به سوي اين نيرو را از طريق باز كردن درهاي كشور به روي سرمايه </w:t>
      </w:r>
      <w:r w:rsidR="001F4671" w:rsidRPr="00685569">
        <w:rPr>
          <w:rFonts w:cs="B Lotus" w:hint="cs"/>
          <w:b/>
          <w:bCs/>
          <w:color w:val="000000" w:themeColor="text1"/>
          <w:sz w:val="28"/>
          <w:szCs w:val="28"/>
          <w:rtl/>
        </w:rPr>
        <w:lastRenderedPageBreak/>
        <w:t>گذاري،</w:t>
      </w:r>
      <w:r w:rsidR="009666ED">
        <w:rPr>
          <w:rFonts w:cs="B Lotus" w:hint="cs"/>
          <w:b/>
          <w:bCs/>
          <w:color w:val="000000" w:themeColor="text1"/>
          <w:sz w:val="28"/>
          <w:szCs w:val="28"/>
          <w:rtl/>
        </w:rPr>
        <w:t xml:space="preserve"> </w:t>
      </w:r>
      <w:r w:rsidR="001F4671" w:rsidRPr="00685569">
        <w:rPr>
          <w:rFonts w:cs="B Lotus" w:hint="cs"/>
          <w:b/>
          <w:bCs/>
          <w:color w:val="000000" w:themeColor="text1"/>
          <w:sz w:val="28"/>
          <w:szCs w:val="28"/>
          <w:rtl/>
        </w:rPr>
        <w:t>واردات و مهاجرت،</w:t>
      </w:r>
      <w:r w:rsidR="009666ED">
        <w:rPr>
          <w:rFonts w:cs="B Lotus" w:hint="cs"/>
          <w:b/>
          <w:bCs/>
          <w:color w:val="000000" w:themeColor="text1"/>
          <w:sz w:val="28"/>
          <w:szCs w:val="28"/>
          <w:rtl/>
        </w:rPr>
        <w:t xml:space="preserve"> </w:t>
      </w:r>
      <w:r w:rsidR="001F4671" w:rsidRPr="00685569">
        <w:rPr>
          <w:rFonts w:cs="B Lotus" w:hint="cs"/>
          <w:b/>
          <w:bCs/>
          <w:color w:val="000000" w:themeColor="text1"/>
          <w:sz w:val="28"/>
          <w:szCs w:val="28"/>
          <w:rtl/>
        </w:rPr>
        <w:t>شفاف سازد.</w:t>
      </w:r>
      <w:r w:rsidR="009666ED">
        <w:rPr>
          <w:rFonts w:cs="B Lotus" w:hint="cs"/>
          <w:b/>
          <w:bCs/>
          <w:color w:val="000000" w:themeColor="text1"/>
          <w:sz w:val="28"/>
          <w:szCs w:val="28"/>
          <w:rtl/>
        </w:rPr>
        <w:t xml:space="preserve"> </w:t>
      </w:r>
      <w:r w:rsidR="001F4671" w:rsidRPr="00685569">
        <w:rPr>
          <w:rFonts w:cs="B Lotus" w:hint="cs"/>
          <w:b/>
          <w:bCs/>
          <w:color w:val="000000" w:themeColor="text1"/>
          <w:sz w:val="28"/>
          <w:szCs w:val="28"/>
          <w:rtl/>
        </w:rPr>
        <w:t>ژاپن در خط مقدم  منطقه آزاد اقتصادي  آسيا به عنوان يك عضو جدائي ناپذير از جامعه جهاني خواهد بود.</w:t>
      </w:r>
    </w:p>
    <w:p w:rsidR="006C64C9" w:rsidRPr="00685569" w:rsidRDefault="006C64C9" w:rsidP="00C120C9">
      <w:pPr>
        <w:pStyle w:val="ListParagraph"/>
        <w:ind w:left="0"/>
        <w:rPr>
          <w:rFonts w:cs="B Lotus"/>
          <w:b/>
          <w:bCs/>
          <w:color w:val="000000" w:themeColor="text1"/>
          <w:sz w:val="28"/>
          <w:szCs w:val="28"/>
        </w:rPr>
      </w:pPr>
    </w:p>
    <w:p w:rsidR="001F4671" w:rsidRPr="00782574" w:rsidRDefault="001F4671" w:rsidP="002F3E37">
      <w:pPr>
        <w:pStyle w:val="ListParagraph"/>
        <w:ind w:left="0"/>
        <w:outlineLvl w:val="3"/>
        <w:rPr>
          <w:rFonts w:cs="B Titr"/>
          <w:b/>
          <w:bCs/>
          <w:color w:val="000000" w:themeColor="text1"/>
          <w:sz w:val="20"/>
          <w:szCs w:val="20"/>
          <w:rtl/>
        </w:rPr>
      </w:pPr>
      <w:bookmarkStart w:id="37" w:name="_Toc248933179"/>
      <w:r w:rsidRPr="00782574">
        <w:rPr>
          <w:rFonts w:cs="B Titr" w:hint="cs"/>
          <w:b/>
          <w:bCs/>
          <w:color w:val="000000" w:themeColor="text1"/>
          <w:sz w:val="20"/>
          <w:szCs w:val="20"/>
          <w:rtl/>
        </w:rPr>
        <w:t>7-1</w:t>
      </w:r>
      <w:r w:rsidR="00635EFF">
        <w:rPr>
          <w:rFonts w:cs="B Titr" w:hint="cs"/>
          <w:b/>
          <w:bCs/>
          <w:color w:val="000000" w:themeColor="text1"/>
          <w:sz w:val="20"/>
          <w:szCs w:val="20"/>
          <w:rtl/>
        </w:rPr>
        <w:t xml:space="preserve">  </w:t>
      </w:r>
      <w:r w:rsidRPr="00782574">
        <w:rPr>
          <w:rFonts w:cs="B Titr" w:hint="cs"/>
          <w:b/>
          <w:bCs/>
          <w:color w:val="000000" w:themeColor="text1"/>
          <w:sz w:val="20"/>
          <w:szCs w:val="20"/>
          <w:rtl/>
        </w:rPr>
        <w:t xml:space="preserve"> ايجاد كسب و كارهاي  جد</w:t>
      </w:r>
      <w:r w:rsidR="006C64C9" w:rsidRPr="00782574">
        <w:rPr>
          <w:rFonts w:cs="B Titr" w:hint="cs"/>
          <w:b/>
          <w:bCs/>
          <w:color w:val="000000" w:themeColor="text1"/>
          <w:sz w:val="20"/>
          <w:szCs w:val="20"/>
          <w:rtl/>
        </w:rPr>
        <w:t>يد</w:t>
      </w:r>
      <w:r w:rsidRPr="00782574">
        <w:rPr>
          <w:rFonts w:cs="B Titr" w:hint="cs"/>
          <w:b/>
          <w:bCs/>
          <w:color w:val="000000" w:themeColor="text1"/>
          <w:sz w:val="20"/>
          <w:szCs w:val="20"/>
          <w:rtl/>
        </w:rPr>
        <w:t xml:space="preserve"> و كاهش فقر</w:t>
      </w:r>
      <w:bookmarkEnd w:id="37"/>
    </w:p>
    <w:p w:rsidR="001F4671" w:rsidRPr="00685569" w:rsidRDefault="003A5E09" w:rsidP="0066177E">
      <w:pPr>
        <w:pStyle w:val="ListParagraph"/>
        <w:ind w:left="0"/>
        <w:rPr>
          <w:rFonts w:cs="B Lotus"/>
          <w:b/>
          <w:bCs/>
          <w:color w:val="000000" w:themeColor="text1"/>
          <w:sz w:val="28"/>
          <w:szCs w:val="28"/>
          <w:rtl/>
        </w:rPr>
      </w:pPr>
      <w:r>
        <w:rPr>
          <w:rFonts w:cs="B Lotus"/>
          <w:b/>
          <w:bCs/>
          <w:color w:val="000000" w:themeColor="text1"/>
          <w:sz w:val="28"/>
          <w:szCs w:val="28"/>
          <w:rtl/>
        </w:rPr>
        <w:tab/>
      </w:r>
      <w:r w:rsidR="001F4671" w:rsidRPr="00685569">
        <w:rPr>
          <w:rFonts w:cs="B Lotus" w:hint="cs"/>
          <w:b/>
          <w:bCs/>
          <w:color w:val="000000" w:themeColor="text1"/>
          <w:sz w:val="28"/>
          <w:szCs w:val="28"/>
          <w:rtl/>
        </w:rPr>
        <w:t>كاهش فقر درژاپن در اين سند  با صدقه انجام نميشود،بلكه با آموزش كشف و افزايش استعدادها و قابليت ،ايجاد كسب و كارهاي جديد و اشتغال زائي و بطور كلي ارتقاي توليد ملي است،ژاپن در حال حاضر</w:t>
      </w:r>
      <w:r w:rsidR="00DD4492" w:rsidRPr="00685569">
        <w:rPr>
          <w:rFonts w:cs="B Lotus" w:hint="cs"/>
          <w:b/>
          <w:bCs/>
          <w:color w:val="000000" w:themeColor="text1"/>
          <w:sz w:val="28"/>
          <w:szCs w:val="28"/>
          <w:rtl/>
        </w:rPr>
        <w:t xml:space="preserve"> اقتصاد دوم</w:t>
      </w:r>
      <w:r w:rsidR="001F4671" w:rsidRPr="00685569">
        <w:rPr>
          <w:rFonts w:cs="B Lotus" w:hint="cs"/>
          <w:b/>
          <w:bCs/>
          <w:color w:val="000000" w:themeColor="text1"/>
          <w:sz w:val="28"/>
          <w:szCs w:val="28"/>
          <w:rtl/>
        </w:rPr>
        <w:t xml:space="preserve"> جهان </w:t>
      </w:r>
      <w:r w:rsidR="00DD4492" w:rsidRPr="00685569">
        <w:rPr>
          <w:rFonts w:cs="B Lotus" w:hint="cs"/>
          <w:b/>
          <w:bCs/>
          <w:color w:val="000000" w:themeColor="text1"/>
          <w:sz w:val="28"/>
          <w:szCs w:val="28"/>
          <w:rtl/>
        </w:rPr>
        <w:t>را با بالاترين</w:t>
      </w:r>
      <w:r w:rsidR="001F4671" w:rsidRPr="00685569">
        <w:rPr>
          <w:rFonts w:cs="B Lotus" w:hint="cs"/>
          <w:b/>
          <w:bCs/>
          <w:color w:val="000000" w:themeColor="text1"/>
          <w:sz w:val="28"/>
          <w:szCs w:val="28"/>
          <w:rtl/>
        </w:rPr>
        <w:t xml:space="preserve"> مازاد تجاري  دارد  و اين اقتصاد  برتر </w:t>
      </w:r>
      <w:r w:rsidR="00DD4492" w:rsidRPr="00685569">
        <w:rPr>
          <w:rFonts w:cs="B Lotus" w:hint="cs"/>
          <w:b/>
          <w:bCs/>
          <w:color w:val="000000" w:themeColor="text1"/>
          <w:sz w:val="28"/>
          <w:szCs w:val="28"/>
          <w:rtl/>
        </w:rPr>
        <w:t xml:space="preserve"> را </w:t>
      </w:r>
      <w:r w:rsidR="001F4671" w:rsidRPr="00685569">
        <w:rPr>
          <w:rFonts w:cs="B Lotus" w:hint="cs"/>
          <w:b/>
          <w:bCs/>
          <w:color w:val="000000" w:themeColor="text1"/>
          <w:sz w:val="28"/>
          <w:szCs w:val="28"/>
          <w:rtl/>
        </w:rPr>
        <w:t>از  طريق بخش خصوصي  و ايجاد اشتغال زائي  و كسب و كارهاي جديد پيدا كرده است،اقتصادي  استوار  و پويا  و مبتني بر س</w:t>
      </w:r>
      <w:r w:rsidR="00782574">
        <w:rPr>
          <w:rFonts w:cs="B Lotus" w:hint="cs"/>
          <w:b/>
          <w:bCs/>
          <w:color w:val="000000" w:themeColor="text1"/>
          <w:sz w:val="28"/>
          <w:szCs w:val="28"/>
          <w:rtl/>
        </w:rPr>
        <w:t>رمايه انساني  و انسان اجتماعي</w:t>
      </w:r>
      <w:r w:rsidR="00782574">
        <w:rPr>
          <w:rStyle w:val="FootnoteReference"/>
          <w:rFonts w:cs="B Lotus"/>
          <w:b/>
          <w:bCs/>
          <w:color w:val="000000" w:themeColor="text1"/>
          <w:sz w:val="28"/>
          <w:szCs w:val="28"/>
          <w:rtl/>
        </w:rPr>
        <w:footnoteReference w:id="30"/>
      </w:r>
      <w:r w:rsidR="001F4671" w:rsidRPr="00685569">
        <w:rPr>
          <w:rFonts w:cs="B Lotus" w:hint="cs"/>
          <w:b/>
          <w:bCs/>
          <w:color w:val="000000" w:themeColor="text1"/>
          <w:sz w:val="28"/>
          <w:szCs w:val="28"/>
          <w:rtl/>
        </w:rPr>
        <w:t xml:space="preserve"> بر</w:t>
      </w:r>
      <w:r w:rsidR="00DD4492" w:rsidRPr="00685569">
        <w:rPr>
          <w:rFonts w:cs="B Lotus" w:hint="cs"/>
          <w:b/>
          <w:bCs/>
          <w:color w:val="000000" w:themeColor="text1"/>
          <w:sz w:val="28"/>
          <w:szCs w:val="28"/>
          <w:rtl/>
        </w:rPr>
        <w:t>روي</w:t>
      </w:r>
      <w:r w:rsidR="001F4671" w:rsidRPr="00685569">
        <w:rPr>
          <w:rFonts w:cs="B Lotus" w:hint="cs"/>
          <w:b/>
          <w:bCs/>
          <w:color w:val="000000" w:themeColor="text1"/>
          <w:sz w:val="28"/>
          <w:szCs w:val="28"/>
          <w:rtl/>
        </w:rPr>
        <w:t xml:space="preserve"> مزيت هاي  سرزمين ژاپن  و انسانهاي</w:t>
      </w:r>
      <w:r w:rsidR="00DD4492" w:rsidRPr="00685569">
        <w:rPr>
          <w:rFonts w:cs="B Lotus" w:hint="cs"/>
          <w:b/>
          <w:bCs/>
          <w:color w:val="000000" w:themeColor="text1"/>
          <w:sz w:val="28"/>
          <w:szCs w:val="28"/>
          <w:rtl/>
        </w:rPr>
        <w:t xml:space="preserve"> تلاشگر در</w:t>
      </w:r>
      <w:r w:rsidR="001F4671" w:rsidRPr="00685569">
        <w:rPr>
          <w:rFonts w:cs="B Lotus" w:hint="cs"/>
          <w:b/>
          <w:bCs/>
          <w:color w:val="000000" w:themeColor="text1"/>
          <w:sz w:val="28"/>
          <w:szCs w:val="28"/>
          <w:rtl/>
        </w:rPr>
        <w:t xml:space="preserve"> عرصه هاي علم ،تكنولوژي،انرژي،آب ،استفاده از ضايعات  و آنهم در سطح جهاني،</w:t>
      </w:r>
      <w:r w:rsidR="00C6667E">
        <w:rPr>
          <w:rFonts w:cs="B Lotus" w:hint="cs"/>
          <w:b/>
          <w:bCs/>
          <w:color w:val="000000" w:themeColor="text1"/>
          <w:sz w:val="28"/>
          <w:szCs w:val="28"/>
          <w:rtl/>
        </w:rPr>
        <w:t xml:space="preserve"> </w:t>
      </w:r>
      <w:r w:rsidR="001F4671" w:rsidRPr="00685569">
        <w:rPr>
          <w:rFonts w:cs="B Lotus" w:hint="cs"/>
          <w:b/>
          <w:bCs/>
          <w:color w:val="000000" w:themeColor="text1"/>
          <w:sz w:val="28"/>
          <w:szCs w:val="28"/>
          <w:rtl/>
        </w:rPr>
        <w:t>موجد كسب و كار هاي جديد و ويژه اي براي شهروندان  ژاپني شده است.[8/21]</w:t>
      </w:r>
      <w:r w:rsidR="00DD4492" w:rsidRPr="00685569">
        <w:rPr>
          <w:rFonts w:cs="B Lotus" w:hint="cs"/>
          <w:b/>
          <w:bCs/>
          <w:color w:val="000000" w:themeColor="text1"/>
          <w:sz w:val="28"/>
          <w:szCs w:val="28"/>
          <w:rtl/>
        </w:rPr>
        <w:t>.</w:t>
      </w:r>
    </w:p>
    <w:p w:rsidR="001F4671" w:rsidRPr="00685569" w:rsidRDefault="001F4671" w:rsidP="00C120C9">
      <w:pPr>
        <w:pStyle w:val="ListParagraph"/>
        <w:ind w:left="0"/>
        <w:rPr>
          <w:rFonts w:cs="B Lotus"/>
          <w:b/>
          <w:bCs/>
          <w:color w:val="000000" w:themeColor="text1"/>
          <w:sz w:val="28"/>
          <w:szCs w:val="28"/>
          <w:rtl/>
        </w:rPr>
      </w:pPr>
    </w:p>
    <w:p w:rsidR="001F4671" w:rsidRPr="00782574" w:rsidRDefault="001F4671" w:rsidP="002F3E37">
      <w:pPr>
        <w:pStyle w:val="ListParagraph"/>
        <w:ind w:left="0"/>
        <w:outlineLvl w:val="3"/>
        <w:rPr>
          <w:rFonts w:cs="B Titr"/>
          <w:b/>
          <w:bCs/>
          <w:color w:val="000000" w:themeColor="text1"/>
          <w:sz w:val="20"/>
          <w:szCs w:val="20"/>
        </w:rPr>
      </w:pPr>
      <w:bookmarkStart w:id="38" w:name="_Toc248933180"/>
      <w:r w:rsidRPr="00782574">
        <w:rPr>
          <w:rFonts w:cs="B Titr" w:hint="cs"/>
          <w:b/>
          <w:bCs/>
          <w:color w:val="000000" w:themeColor="text1"/>
          <w:sz w:val="20"/>
          <w:szCs w:val="20"/>
          <w:rtl/>
        </w:rPr>
        <w:t>8-1 آناليز فاصله</w:t>
      </w:r>
      <w:bookmarkEnd w:id="38"/>
      <w:r w:rsidRPr="00782574">
        <w:rPr>
          <w:rFonts w:cs="B Titr" w:hint="cs"/>
          <w:b/>
          <w:bCs/>
          <w:color w:val="000000" w:themeColor="text1"/>
          <w:sz w:val="20"/>
          <w:szCs w:val="20"/>
          <w:rtl/>
        </w:rPr>
        <w:t xml:space="preserve"> </w:t>
      </w:r>
    </w:p>
    <w:p w:rsidR="001F4671" w:rsidRPr="00685569" w:rsidRDefault="00782574" w:rsidP="00782574">
      <w:pPr>
        <w:pStyle w:val="ListParagraph"/>
        <w:ind w:left="0"/>
        <w:rPr>
          <w:rFonts w:cs="B Lotus"/>
          <w:b/>
          <w:bCs/>
          <w:color w:val="000000" w:themeColor="text1"/>
          <w:sz w:val="28"/>
          <w:szCs w:val="28"/>
        </w:rPr>
      </w:pPr>
      <w:r>
        <w:rPr>
          <w:rFonts w:cs="B Lotus" w:hint="cs"/>
          <w:b/>
          <w:bCs/>
          <w:color w:val="000000" w:themeColor="text1"/>
          <w:sz w:val="28"/>
          <w:szCs w:val="28"/>
          <w:rtl/>
        </w:rPr>
        <w:t>آناليز فاصله</w:t>
      </w:r>
      <w:r>
        <w:rPr>
          <w:rStyle w:val="FootnoteReference"/>
          <w:rFonts w:cs="B Lotus"/>
          <w:b/>
          <w:bCs/>
          <w:color w:val="000000" w:themeColor="text1"/>
          <w:sz w:val="28"/>
          <w:szCs w:val="28"/>
          <w:rtl/>
        </w:rPr>
        <w:footnoteReference w:id="31"/>
      </w:r>
      <w:r w:rsidR="001F4671" w:rsidRPr="00685569">
        <w:rPr>
          <w:rFonts w:cs="B Lotus" w:hint="cs"/>
          <w:b/>
          <w:bCs/>
          <w:color w:val="000000" w:themeColor="text1"/>
          <w:sz w:val="28"/>
          <w:szCs w:val="28"/>
          <w:rtl/>
        </w:rPr>
        <w:t xml:space="preserve"> بين وضع موجود  وافق برنامه ريزي شده آينده يك كار دائمي  و جز زندگي مردم ژاپن  است،اين  موضوع به منزله حركت پوياي ژاپن به سوي آينده است،</w:t>
      </w:r>
      <w:r w:rsidR="00DD4492" w:rsidRPr="00685569">
        <w:rPr>
          <w:rFonts w:cs="B Lotus" w:hint="cs"/>
          <w:b/>
          <w:bCs/>
          <w:color w:val="000000" w:themeColor="text1"/>
          <w:sz w:val="28"/>
          <w:szCs w:val="28"/>
          <w:rtl/>
        </w:rPr>
        <w:t xml:space="preserve"> سعي دراين </w:t>
      </w:r>
      <w:r w:rsidR="001F4671" w:rsidRPr="00685569">
        <w:rPr>
          <w:rFonts w:cs="B Lotus" w:hint="cs"/>
          <w:b/>
          <w:bCs/>
          <w:color w:val="000000" w:themeColor="text1"/>
          <w:sz w:val="28"/>
          <w:szCs w:val="28"/>
          <w:rtl/>
        </w:rPr>
        <w:t xml:space="preserve">كه اين  فاصله زياد </w:t>
      </w:r>
      <w:r w:rsidR="00DD4492" w:rsidRPr="00685569">
        <w:rPr>
          <w:rFonts w:cs="B Lotus" w:hint="cs"/>
          <w:b/>
          <w:bCs/>
          <w:color w:val="000000" w:themeColor="text1"/>
          <w:sz w:val="28"/>
          <w:szCs w:val="28"/>
          <w:rtl/>
        </w:rPr>
        <w:t>ن</w:t>
      </w:r>
      <w:r w:rsidR="001F4671" w:rsidRPr="00685569">
        <w:rPr>
          <w:rFonts w:cs="B Lotus" w:hint="cs"/>
          <w:b/>
          <w:bCs/>
          <w:color w:val="000000" w:themeColor="text1"/>
          <w:sz w:val="28"/>
          <w:szCs w:val="28"/>
          <w:rtl/>
        </w:rPr>
        <w:t xml:space="preserve">شده  و هركس  يا هر </w:t>
      </w:r>
      <w:r w:rsidR="00DD4492" w:rsidRPr="00685569">
        <w:rPr>
          <w:rFonts w:cs="B Lotus" w:hint="cs"/>
          <w:b/>
          <w:bCs/>
          <w:color w:val="000000" w:themeColor="text1"/>
          <w:sz w:val="28"/>
          <w:szCs w:val="28"/>
          <w:rtl/>
        </w:rPr>
        <w:t>جمع</w:t>
      </w:r>
      <w:r w:rsidR="001F4671" w:rsidRPr="00685569">
        <w:rPr>
          <w:rFonts w:cs="B Lotus" w:hint="cs"/>
          <w:b/>
          <w:bCs/>
          <w:color w:val="000000" w:themeColor="text1"/>
          <w:sz w:val="28"/>
          <w:szCs w:val="28"/>
          <w:rtl/>
        </w:rPr>
        <w:t xml:space="preserve"> و يا دستگاه  بتواند،برابر برنامه  فاصله  خودش </w:t>
      </w:r>
      <w:r w:rsidR="00DD4492" w:rsidRPr="00685569">
        <w:rPr>
          <w:rFonts w:cs="B Lotus" w:hint="cs"/>
          <w:b/>
          <w:bCs/>
          <w:color w:val="000000" w:themeColor="text1"/>
          <w:sz w:val="28"/>
          <w:szCs w:val="28"/>
          <w:rtl/>
        </w:rPr>
        <w:t xml:space="preserve">را </w:t>
      </w:r>
      <w:r w:rsidR="001F4671" w:rsidRPr="00685569">
        <w:rPr>
          <w:rFonts w:cs="B Lotus" w:hint="cs"/>
          <w:b/>
          <w:bCs/>
          <w:color w:val="000000" w:themeColor="text1"/>
          <w:sz w:val="28"/>
          <w:szCs w:val="28"/>
          <w:rtl/>
        </w:rPr>
        <w:t xml:space="preserve"> از </w:t>
      </w:r>
      <w:r w:rsidR="00DD4492" w:rsidRPr="00685569">
        <w:rPr>
          <w:rFonts w:cs="B Lotus" w:hint="cs"/>
          <w:b/>
          <w:bCs/>
          <w:color w:val="000000" w:themeColor="text1"/>
          <w:sz w:val="28"/>
          <w:szCs w:val="28"/>
          <w:rtl/>
        </w:rPr>
        <w:t>وضع</w:t>
      </w:r>
      <w:r w:rsidR="001F4671" w:rsidRPr="00685569">
        <w:rPr>
          <w:rFonts w:cs="B Lotus" w:hint="cs"/>
          <w:b/>
          <w:bCs/>
          <w:color w:val="000000" w:themeColor="text1"/>
          <w:sz w:val="28"/>
          <w:szCs w:val="28"/>
          <w:rtl/>
        </w:rPr>
        <w:t xml:space="preserve">  موجود تا هدف طبق برنامه  پركند  و طبق برنامه كار كند ،اين مفهوم  بصورت يك امر فرهنگي</w:t>
      </w:r>
      <w:r>
        <w:rPr>
          <w:rFonts w:cs="B Lotus" w:hint="cs"/>
          <w:b/>
          <w:bCs/>
          <w:color w:val="000000" w:themeColor="text1"/>
          <w:sz w:val="28"/>
          <w:szCs w:val="28"/>
          <w:rtl/>
        </w:rPr>
        <w:t xml:space="preserve"> </w:t>
      </w:r>
      <w:r w:rsidR="005A6D8D">
        <w:rPr>
          <w:rStyle w:val="FootnoteReference"/>
          <w:rFonts w:asciiTheme="majorBidi" w:hAnsiTheme="majorBidi" w:cstheme="majorBidi"/>
          <w:color w:val="000000" w:themeColor="text1"/>
          <w:sz w:val="20"/>
          <w:szCs w:val="20"/>
        </w:rPr>
        <w:footnoteReference w:id="32"/>
      </w:r>
      <w:r w:rsidR="001F4671" w:rsidRPr="00782574">
        <w:rPr>
          <w:rFonts w:asciiTheme="majorBidi" w:hAnsiTheme="majorBidi" w:cstheme="majorBidi"/>
          <w:color w:val="000000" w:themeColor="text1"/>
          <w:sz w:val="20"/>
          <w:szCs w:val="20"/>
        </w:rPr>
        <w:t>MDG</w:t>
      </w:r>
      <w:r w:rsidR="001F4671" w:rsidRPr="00685569">
        <w:rPr>
          <w:rFonts w:cs="B Lotus" w:hint="cs"/>
          <w:b/>
          <w:bCs/>
          <w:color w:val="000000" w:themeColor="text1"/>
          <w:sz w:val="28"/>
          <w:szCs w:val="28"/>
          <w:rtl/>
        </w:rPr>
        <w:t xml:space="preserve"> در آمده است،اه</w:t>
      </w:r>
      <w:r w:rsidR="00DD4492" w:rsidRPr="00685569">
        <w:rPr>
          <w:rFonts w:cs="B Lotus" w:hint="cs"/>
          <w:b/>
          <w:bCs/>
          <w:color w:val="000000" w:themeColor="text1"/>
          <w:sz w:val="28"/>
          <w:szCs w:val="28"/>
          <w:rtl/>
        </w:rPr>
        <w:t>د</w:t>
      </w:r>
      <w:r w:rsidR="001F4671" w:rsidRPr="00685569">
        <w:rPr>
          <w:rFonts w:cs="B Lotus" w:hint="cs"/>
          <w:b/>
          <w:bCs/>
          <w:color w:val="000000" w:themeColor="text1"/>
          <w:sz w:val="28"/>
          <w:szCs w:val="28"/>
          <w:rtl/>
        </w:rPr>
        <w:t>اف  توسعه هزاره (هزاره سوم) به منزله  يك موتور  توسعه عمل مي كند  و هنجار ساز است،هنجاري مناسب  با توسعه  اقتصادي  ،فرهنگي، اجتماعي و سياسي و منطبق با آينده اي  مطلوب ژاپن در عرصه جهاني.</w:t>
      </w:r>
    </w:p>
    <w:p w:rsidR="001F4671" w:rsidRPr="00685569" w:rsidRDefault="00C8381F" w:rsidP="00C8381F">
      <w:pPr>
        <w:pStyle w:val="ListParagraph"/>
        <w:ind w:left="0"/>
        <w:rPr>
          <w:rFonts w:cs="B Lotus"/>
          <w:b/>
          <w:bCs/>
          <w:color w:val="000000" w:themeColor="text1"/>
          <w:sz w:val="28"/>
          <w:szCs w:val="28"/>
          <w:rtl/>
        </w:rPr>
      </w:pPr>
      <w:r>
        <w:rPr>
          <w:rFonts w:cs="B Lotus"/>
          <w:b/>
          <w:bCs/>
          <w:color w:val="000000" w:themeColor="text1"/>
          <w:sz w:val="28"/>
          <w:szCs w:val="28"/>
          <w:rtl/>
        </w:rPr>
        <w:tab/>
      </w:r>
      <w:r w:rsidR="001F4671" w:rsidRPr="00685569">
        <w:rPr>
          <w:rFonts w:cs="B Lotus" w:hint="cs"/>
          <w:b/>
          <w:bCs/>
          <w:color w:val="000000" w:themeColor="text1"/>
          <w:sz w:val="28"/>
          <w:szCs w:val="28"/>
          <w:rtl/>
        </w:rPr>
        <w:t>مردم ژاپن خود را در وهله اول نياز مند همدلي و درك مشترك در آرمان و ماموريت</w:t>
      </w:r>
      <w:r>
        <w:rPr>
          <w:rFonts w:cs="B Lotus" w:hint="cs"/>
          <w:b/>
          <w:bCs/>
          <w:color w:val="000000" w:themeColor="text1"/>
          <w:sz w:val="28"/>
          <w:szCs w:val="28"/>
          <w:rtl/>
        </w:rPr>
        <w:t>‌</w:t>
      </w:r>
      <w:r w:rsidR="001F4671" w:rsidRPr="00685569">
        <w:rPr>
          <w:rFonts w:cs="B Lotus" w:hint="cs"/>
          <w:b/>
          <w:bCs/>
          <w:color w:val="000000" w:themeColor="text1"/>
          <w:sz w:val="28"/>
          <w:szCs w:val="28"/>
          <w:rtl/>
        </w:rPr>
        <w:t>ها داشته و تو</w:t>
      </w:r>
      <w:r>
        <w:rPr>
          <w:rFonts w:cs="B Lotus" w:hint="cs"/>
          <w:b/>
          <w:bCs/>
          <w:color w:val="000000" w:themeColor="text1"/>
          <w:sz w:val="28"/>
          <w:szCs w:val="28"/>
          <w:rtl/>
        </w:rPr>
        <w:t>أ</w:t>
      </w:r>
      <w:r w:rsidR="001F4671" w:rsidRPr="00685569">
        <w:rPr>
          <w:rFonts w:cs="B Lotus" w:hint="cs"/>
          <w:b/>
          <w:bCs/>
          <w:color w:val="000000" w:themeColor="text1"/>
          <w:sz w:val="28"/>
          <w:szCs w:val="28"/>
          <w:rtl/>
        </w:rPr>
        <w:t>م با آن به استراتژي ها و تفكر براي را ه اندازي نوآورانه و كارآفرينانه سند چشم انداز و برابر يك جدول زماني  دقيق مي دانند.[10/21]</w:t>
      </w:r>
      <w:r w:rsidR="004D4F61" w:rsidRPr="00685569">
        <w:rPr>
          <w:rFonts w:cs="B Lotus" w:hint="cs"/>
          <w:b/>
          <w:bCs/>
          <w:color w:val="000000" w:themeColor="text1"/>
          <w:sz w:val="28"/>
          <w:szCs w:val="28"/>
          <w:rtl/>
        </w:rPr>
        <w:t>.</w:t>
      </w:r>
    </w:p>
    <w:p w:rsidR="00592C7F" w:rsidRPr="00685569" w:rsidRDefault="00592C7F" w:rsidP="00C120C9">
      <w:pPr>
        <w:pStyle w:val="ListParagraph"/>
        <w:ind w:left="0"/>
        <w:rPr>
          <w:rFonts w:cs="B Lotus"/>
          <w:b/>
          <w:bCs/>
          <w:color w:val="000000" w:themeColor="text1"/>
          <w:sz w:val="28"/>
          <w:szCs w:val="28"/>
        </w:rPr>
      </w:pPr>
    </w:p>
    <w:p w:rsidR="001F4671" w:rsidRPr="005A6D8D" w:rsidRDefault="001F4671" w:rsidP="002F3E37">
      <w:pPr>
        <w:pStyle w:val="ListParagraph"/>
        <w:ind w:left="0"/>
        <w:outlineLvl w:val="3"/>
        <w:rPr>
          <w:rFonts w:cs="B Titr"/>
          <w:b/>
          <w:bCs/>
          <w:color w:val="000000" w:themeColor="text1"/>
          <w:sz w:val="20"/>
          <w:szCs w:val="20"/>
        </w:rPr>
      </w:pPr>
      <w:bookmarkStart w:id="39" w:name="_Toc248933181"/>
      <w:r w:rsidRPr="005A6D8D">
        <w:rPr>
          <w:rFonts w:cs="B Titr" w:hint="cs"/>
          <w:b/>
          <w:bCs/>
          <w:color w:val="000000" w:themeColor="text1"/>
          <w:sz w:val="20"/>
          <w:szCs w:val="20"/>
          <w:rtl/>
        </w:rPr>
        <w:t xml:space="preserve">9-1 راهبردهاي برنده </w:t>
      </w:r>
      <w:r w:rsidRPr="005A6D8D">
        <w:rPr>
          <w:rFonts w:ascii="Times New Roman" w:hAnsi="Times New Roman" w:cs="Nazanin" w:hint="cs"/>
          <w:b/>
          <w:bCs/>
          <w:color w:val="000000" w:themeColor="text1"/>
          <w:sz w:val="20"/>
          <w:szCs w:val="20"/>
          <w:rtl/>
        </w:rPr>
        <w:t>–</w:t>
      </w:r>
      <w:r w:rsidRPr="005A6D8D">
        <w:rPr>
          <w:rFonts w:cs="B Titr" w:hint="cs"/>
          <w:b/>
          <w:bCs/>
          <w:color w:val="000000" w:themeColor="text1"/>
          <w:sz w:val="20"/>
          <w:szCs w:val="20"/>
          <w:rtl/>
        </w:rPr>
        <w:t xml:space="preserve"> برنده</w:t>
      </w:r>
      <w:bookmarkEnd w:id="39"/>
    </w:p>
    <w:p w:rsidR="001F4671" w:rsidRPr="00685569" w:rsidRDefault="00C6304F" w:rsidP="00A765E4">
      <w:pPr>
        <w:pStyle w:val="ListParagraph"/>
        <w:ind w:left="0"/>
        <w:rPr>
          <w:rFonts w:cs="B Lotus"/>
          <w:b/>
          <w:bCs/>
          <w:color w:val="000000" w:themeColor="text1"/>
          <w:sz w:val="28"/>
          <w:szCs w:val="28"/>
          <w:rtl/>
        </w:rPr>
      </w:pPr>
      <w:r>
        <w:rPr>
          <w:rFonts w:cs="B Lotus"/>
          <w:b/>
          <w:bCs/>
          <w:color w:val="000000" w:themeColor="text1"/>
          <w:sz w:val="28"/>
          <w:szCs w:val="28"/>
          <w:rtl/>
        </w:rPr>
        <w:tab/>
      </w:r>
      <w:r w:rsidR="001F4671" w:rsidRPr="00685569">
        <w:rPr>
          <w:rFonts w:cs="B Lotus" w:hint="cs"/>
          <w:b/>
          <w:bCs/>
          <w:color w:val="000000" w:themeColor="text1"/>
          <w:sz w:val="28"/>
          <w:szCs w:val="28"/>
          <w:rtl/>
        </w:rPr>
        <w:t xml:space="preserve">راهبرد برنده- برنده ژاپني در سند چشم انداز ،تنها به محدوده  كشورشان بسنده نمي شود،بلكه اين نگاه  وسيعي  براي منطقه  آسيا  و در حالت  پيشرفته  د رسطح جهاني مي باشد، در واقع ژاپن  </w:t>
      </w:r>
      <w:r w:rsidR="001F4671" w:rsidRPr="00685569">
        <w:rPr>
          <w:rFonts w:cs="B Lotus" w:hint="cs"/>
          <w:b/>
          <w:bCs/>
          <w:color w:val="000000" w:themeColor="text1"/>
          <w:sz w:val="28"/>
          <w:szCs w:val="28"/>
          <w:rtl/>
        </w:rPr>
        <w:lastRenderedPageBreak/>
        <w:t xml:space="preserve">سعي </w:t>
      </w:r>
      <w:r w:rsidR="004E7985" w:rsidRPr="00685569">
        <w:rPr>
          <w:rFonts w:cs="B Lotus" w:hint="cs"/>
          <w:b/>
          <w:bCs/>
          <w:color w:val="000000" w:themeColor="text1"/>
          <w:sz w:val="28"/>
          <w:szCs w:val="28"/>
          <w:rtl/>
        </w:rPr>
        <w:t>دارد</w:t>
      </w:r>
      <w:r w:rsidR="001F4671" w:rsidRPr="00685569">
        <w:rPr>
          <w:rFonts w:cs="B Lotus" w:hint="cs"/>
          <w:b/>
          <w:bCs/>
          <w:color w:val="000000" w:themeColor="text1"/>
          <w:sz w:val="28"/>
          <w:szCs w:val="28"/>
          <w:rtl/>
        </w:rPr>
        <w:t xml:space="preserve"> در جهاني شدن با اين گرايش به انعقاد  و يا وضع پروتكل هاي منطقه اي  و جهان</w:t>
      </w:r>
      <w:r w:rsidR="004E7985" w:rsidRPr="00685569">
        <w:rPr>
          <w:rFonts w:cs="B Lotus" w:hint="cs"/>
          <w:b/>
          <w:bCs/>
          <w:color w:val="000000" w:themeColor="text1"/>
          <w:sz w:val="28"/>
          <w:szCs w:val="28"/>
          <w:rtl/>
        </w:rPr>
        <w:t>ي</w:t>
      </w:r>
      <w:r w:rsidR="001F4671" w:rsidRPr="00685569">
        <w:rPr>
          <w:rFonts w:cs="B Lotus" w:hint="cs"/>
          <w:b/>
          <w:bCs/>
          <w:color w:val="000000" w:themeColor="text1"/>
          <w:sz w:val="28"/>
          <w:szCs w:val="28"/>
          <w:rtl/>
        </w:rPr>
        <w:t xml:space="preserve"> بپردازد ، مشاركت در</w:t>
      </w:r>
      <w:r w:rsidR="004E7985" w:rsidRPr="00685569">
        <w:rPr>
          <w:rFonts w:cs="B Lotus" w:hint="cs"/>
          <w:b/>
          <w:bCs/>
          <w:color w:val="000000" w:themeColor="text1"/>
          <w:sz w:val="28"/>
          <w:szCs w:val="28"/>
          <w:rtl/>
        </w:rPr>
        <w:t xml:space="preserve"> اروپاي </w:t>
      </w:r>
      <w:r w:rsidR="001F4671" w:rsidRPr="00685569">
        <w:rPr>
          <w:rFonts w:cs="B Lotus" w:hint="cs"/>
          <w:b/>
          <w:bCs/>
          <w:color w:val="000000" w:themeColor="text1"/>
          <w:sz w:val="28"/>
          <w:szCs w:val="28"/>
          <w:rtl/>
        </w:rPr>
        <w:t>متحد، مناطق آزاد منطقه اي  و جهاني ،</w:t>
      </w:r>
      <w:r w:rsidR="004E7985" w:rsidRPr="00685569">
        <w:rPr>
          <w:rFonts w:cs="B Lotus" w:hint="cs"/>
          <w:b/>
          <w:bCs/>
          <w:color w:val="000000" w:themeColor="text1"/>
          <w:sz w:val="28"/>
          <w:szCs w:val="28"/>
          <w:rtl/>
        </w:rPr>
        <w:t>محوريت</w:t>
      </w:r>
      <w:r w:rsidR="001F4671" w:rsidRPr="00685569">
        <w:rPr>
          <w:rFonts w:cs="B Lotus" w:hint="cs"/>
          <w:b/>
          <w:bCs/>
          <w:color w:val="000000" w:themeColor="text1"/>
          <w:sz w:val="28"/>
          <w:szCs w:val="28"/>
          <w:rtl/>
        </w:rPr>
        <w:t xml:space="preserve"> در علم و فناوري ،مداخله  د ر اقتصاد  و زيست محيطي ،سلامت  ،الگوسازي  در نحوه حكومت ،ارئه مدل هاي همكاري هاي منطقه</w:t>
      </w:r>
      <w:r w:rsidR="00A765E4">
        <w:rPr>
          <w:rFonts w:cs="B Lotus" w:hint="cs"/>
          <w:b/>
          <w:bCs/>
          <w:color w:val="000000" w:themeColor="text1"/>
          <w:sz w:val="28"/>
          <w:szCs w:val="28"/>
          <w:rtl/>
        </w:rPr>
        <w:t>‌</w:t>
      </w:r>
      <w:r w:rsidR="001F4671" w:rsidRPr="00685569">
        <w:rPr>
          <w:rFonts w:cs="B Lotus" w:hint="cs"/>
          <w:b/>
          <w:bCs/>
          <w:color w:val="000000" w:themeColor="text1"/>
          <w:sz w:val="28"/>
          <w:szCs w:val="28"/>
          <w:rtl/>
        </w:rPr>
        <w:t>اي ،پيشتازي  در فناوري هاي نوين</w:t>
      </w:r>
      <w:r w:rsidR="004E7985" w:rsidRPr="00685569">
        <w:rPr>
          <w:rFonts w:cs="B Lotus" w:hint="cs"/>
          <w:b/>
          <w:bCs/>
          <w:color w:val="000000" w:themeColor="text1"/>
          <w:sz w:val="28"/>
          <w:szCs w:val="28"/>
          <w:rtl/>
        </w:rPr>
        <w:t xml:space="preserve"> و </w:t>
      </w:r>
      <w:r w:rsidR="001F4671" w:rsidRPr="00685569">
        <w:rPr>
          <w:rFonts w:cs="B Lotus" w:hint="cs"/>
          <w:b/>
          <w:bCs/>
          <w:color w:val="000000" w:themeColor="text1"/>
          <w:sz w:val="28"/>
          <w:szCs w:val="28"/>
          <w:rtl/>
        </w:rPr>
        <w:t>برتر جهاني،داشتن مقياس هاي بزرگ  در علم و فناور ي  و پروژه هاي  بزرگ منطقه اي  و جهاني  و ده ها مورد ديگر  با نگاه برنده- برنده در دستور كار چشم انداز  ژاپن  قراردارد[11/21]</w:t>
      </w:r>
    </w:p>
    <w:p w:rsidR="001F4671" w:rsidRPr="00685569" w:rsidRDefault="004E7985" w:rsidP="00C120C9">
      <w:pPr>
        <w:pStyle w:val="ListParagraph"/>
        <w:ind w:left="0"/>
        <w:rPr>
          <w:rFonts w:cs="B Lotus"/>
          <w:b/>
          <w:bCs/>
          <w:color w:val="000000" w:themeColor="text1"/>
          <w:sz w:val="28"/>
          <w:szCs w:val="28"/>
          <w:rtl/>
        </w:rPr>
      </w:pPr>
      <w:r w:rsidRPr="00685569">
        <w:rPr>
          <w:rFonts w:cs="B Lotus" w:hint="cs"/>
          <w:b/>
          <w:bCs/>
          <w:color w:val="000000" w:themeColor="text1"/>
          <w:sz w:val="28"/>
          <w:szCs w:val="28"/>
          <w:rtl/>
        </w:rPr>
        <w:t xml:space="preserve">    </w:t>
      </w:r>
      <w:r w:rsidR="001F4671" w:rsidRPr="00685569">
        <w:rPr>
          <w:rFonts w:cs="B Lotus" w:hint="cs"/>
          <w:b/>
          <w:bCs/>
          <w:color w:val="000000" w:themeColor="text1"/>
          <w:sz w:val="28"/>
          <w:szCs w:val="28"/>
          <w:rtl/>
        </w:rPr>
        <w:t xml:space="preserve">بنابراين ژاپن هم در سطح سياست هاي كلان  ملي ،منطقه اي  و بين المللي  براي  سند چشم انداز  2025 و </w:t>
      </w:r>
      <w:r w:rsidRPr="00685569">
        <w:rPr>
          <w:rFonts w:cs="B Lotus" w:hint="cs"/>
          <w:b/>
          <w:bCs/>
          <w:color w:val="000000" w:themeColor="text1"/>
          <w:sz w:val="28"/>
          <w:szCs w:val="28"/>
          <w:rtl/>
        </w:rPr>
        <w:t>2050</w:t>
      </w:r>
      <w:r w:rsidR="001F4671" w:rsidRPr="00685569">
        <w:rPr>
          <w:rFonts w:cs="B Lotus" w:hint="cs"/>
          <w:b/>
          <w:bCs/>
          <w:color w:val="000000" w:themeColor="text1"/>
          <w:sz w:val="28"/>
          <w:szCs w:val="28"/>
          <w:rtl/>
        </w:rPr>
        <w:t>نقش آفريني مي كند  و هم در سطوح مياني  و خرد و تا پائين ترين سطح  فعاليت هاي  اجتماعي ،ملاك ها  و شاخص هاي سند چشم اند</w:t>
      </w:r>
      <w:r w:rsidRPr="00685569">
        <w:rPr>
          <w:rFonts w:cs="B Lotus" w:hint="cs"/>
          <w:b/>
          <w:bCs/>
          <w:color w:val="000000" w:themeColor="text1"/>
          <w:sz w:val="28"/>
          <w:szCs w:val="28"/>
          <w:rtl/>
        </w:rPr>
        <w:t>ا</w:t>
      </w:r>
      <w:r w:rsidR="001F4671" w:rsidRPr="00685569">
        <w:rPr>
          <w:rFonts w:cs="B Lotus" w:hint="cs"/>
          <w:b/>
          <w:bCs/>
          <w:color w:val="000000" w:themeColor="text1"/>
          <w:sz w:val="28"/>
          <w:szCs w:val="28"/>
          <w:rtl/>
        </w:rPr>
        <w:t>ز خود را ساري</w:t>
      </w:r>
      <w:r w:rsidRPr="00685569">
        <w:rPr>
          <w:rFonts w:cs="B Lotus" w:hint="cs"/>
          <w:b/>
          <w:bCs/>
          <w:color w:val="000000" w:themeColor="text1"/>
          <w:sz w:val="28"/>
          <w:szCs w:val="28"/>
          <w:rtl/>
        </w:rPr>
        <w:t xml:space="preserve"> </w:t>
      </w:r>
      <w:r w:rsidR="001F4671" w:rsidRPr="00685569">
        <w:rPr>
          <w:rFonts w:cs="B Lotus" w:hint="cs"/>
          <w:b/>
          <w:bCs/>
          <w:color w:val="000000" w:themeColor="text1"/>
          <w:sz w:val="28"/>
          <w:szCs w:val="28"/>
          <w:rtl/>
        </w:rPr>
        <w:t xml:space="preserve">و جاري  و عملي  ساخته است و فضاي آزاد و مطمئن و </w:t>
      </w:r>
      <w:r w:rsidRPr="00685569">
        <w:rPr>
          <w:rFonts w:cs="B Lotus" w:hint="cs"/>
          <w:b/>
          <w:bCs/>
          <w:color w:val="000000" w:themeColor="text1"/>
          <w:sz w:val="28"/>
          <w:szCs w:val="28"/>
          <w:rtl/>
        </w:rPr>
        <w:t>م</w:t>
      </w:r>
      <w:r w:rsidR="001F4671" w:rsidRPr="00685569">
        <w:rPr>
          <w:rFonts w:cs="B Lotus" w:hint="cs"/>
          <w:b/>
          <w:bCs/>
          <w:color w:val="000000" w:themeColor="text1"/>
          <w:sz w:val="28"/>
          <w:szCs w:val="28"/>
          <w:rtl/>
        </w:rPr>
        <w:t>شوق براي حضور  كليه  افراد حقيقي  - حقوقي  و بروز خلاقيت و نوآور ي</w:t>
      </w:r>
      <w:r w:rsidRPr="00685569">
        <w:rPr>
          <w:rFonts w:cs="B Lotus" w:hint="cs"/>
          <w:b/>
          <w:bCs/>
          <w:color w:val="000000" w:themeColor="text1"/>
          <w:sz w:val="28"/>
          <w:szCs w:val="28"/>
          <w:rtl/>
        </w:rPr>
        <w:t xml:space="preserve"> </w:t>
      </w:r>
      <w:r w:rsidR="001F4671" w:rsidRPr="00685569">
        <w:rPr>
          <w:rFonts w:cs="B Lotus" w:hint="cs"/>
          <w:b/>
          <w:bCs/>
          <w:color w:val="000000" w:themeColor="text1"/>
          <w:sz w:val="28"/>
          <w:szCs w:val="28"/>
          <w:rtl/>
        </w:rPr>
        <w:t>د راين رابطه شده است:</w:t>
      </w:r>
    </w:p>
    <w:p w:rsidR="007F21CA" w:rsidRPr="007F21CA" w:rsidRDefault="001F4671" w:rsidP="007F21CA">
      <w:pPr>
        <w:pStyle w:val="ListParagraph"/>
        <w:ind w:left="0"/>
        <w:outlineLvl w:val="3"/>
        <w:rPr>
          <w:rFonts w:cs="Times New Roman"/>
          <w:b/>
          <w:bCs/>
          <w:color w:val="FF0000"/>
          <w:sz w:val="28"/>
          <w:szCs w:val="28"/>
          <w:rtl/>
        </w:rPr>
      </w:pPr>
      <w:bookmarkStart w:id="40" w:name="_Toc248933182"/>
      <w:r w:rsidRPr="007F21CA">
        <w:rPr>
          <w:rFonts w:cs="B Titr" w:hint="cs"/>
          <w:b/>
          <w:bCs/>
          <w:sz w:val="20"/>
          <w:szCs w:val="20"/>
          <w:rtl/>
        </w:rPr>
        <w:t>10-1</w:t>
      </w:r>
      <w:r w:rsidR="007F21CA" w:rsidRPr="007F21CA">
        <w:rPr>
          <w:rFonts w:cs="B Titr" w:hint="cs"/>
          <w:b/>
          <w:bCs/>
          <w:sz w:val="20"/>
          <w:szCs w:val="20"/>
          <w:rtl/>
        </w:rPr>
        <w:t xml:space="preserve"> اعتقاد راهبران سند چشم انداز 2025 ژاپن</w:t>
      </w:r>
      <w:r w:rsidR="007F21CA">
        <w:rPr>
          <w:rFonts w:cs="Times New Roman" w:hint="cs"/>
          <w:b/>
          <w:bCs/>
          <w:color w:val="000000" w:themeColor="text1"/>
          <w:sz w:val="28"/>
          <w:szCs w:val="28"/>
          <w:rtl/>
        </w:rPr>
        <w:t>:</w:t>
      </w:r>
      <w:bookmarkEnd w:id="40"/>
    </w:p>
    <w:p w:rsidR="001F4671" w:rsidRPr="007F21CA" w:rsidRDefault="007F21CA" w:rsidP="009C0349">
      <w:pPr>
        <w:pStyle w:val="ListParagraph"/>
        <w:ind w:left="0"/>
        <w:rPr>
          <w:rFonts w:cs="B Lotus"/>
          <w:b/>
          <w:bCs/>
          <w:sz w:val="28"/>
          <w:szCs w:val="28"/>
          <w:rtl/>
        </w:rPr>
      </w:pPr>
      <w:r>
        <w:rPr>
          <w:rFonts w:cs="B Lotus"/>
          <w:b/>
          <w:bCs/>
          <w:sz w:val="28"/>
          <w:szCs w:val="28"/>
          <w:rtl/>
        </w:rPr>
        <w:tab/>
      </w:r>
      <w:r w:rsidR="001F4671" w:rsidRPr="007F21CA">
        <w:rPr>
          <w:rFonts w:cs="B Lotus" w:hint="cs"/>
          <w:b/>
          <w:bCs/>
          <w:sz w:val="28"/>
          <w:szCs w:val="28"/>
          <w:rtl/>
        </w:rPr>
        <w:t xml:space="preserve">راهبران سند چشم انداز 2025 ژاپن براين اعتقاد هستند كه مستندات  ومدارك سند قادر به حل  مسائل  خود  اسناد نيست ،بلكه  فقط انسان  هاي هوشمند و با خرد  مي توانند  مسائل  اسناد چشم انداز  را حل و فصل كرده  و حل  و عقد هاي  اجتماعي  فراهم سازند،اين </w:t>
      </w:r>
      <w:r w:rsidR="004E7985" w:rsidRPr="007F21CA">
        <w:rPr>
          <w:rFonts w:cs="B Lotus" w:hint="cs"/>
          <w:b/>
          <w:bCs/>
          <w:sz w:val="28"/>
          <w:szCs w:val="28"/>
          <w:rtl/>
        </w:rPr>
        <w:t>خردورزي</w:t>
      </w:r>
      <w:r w:rsidR="001F4671" w:rsidRPr="007F21CA">
        <w:rPr>
          <w:rFonts w:cs="B Lotus" w:hint="cs"/>
          <w:b/>
          <w:bCs/>
          <w:sz w:val="28"/>
          <w:szCs w:val="28"/>
          <w:rtl/>
        </w:rPr>
        <w:t xml:space="preserve"> </w:t>
      </w:r>
      <w:r w:rsidR="004E7985" w:rsidRPr="007F21CA">
        <w:rPr>
          <w:rFonts w:cs="B Lotus" w:hint="cs"/>
          <w:b/>
          <w:bCs/>
          <w:sz w:val="28"/>
          <w:szCs w:val="28"/>
          <w:rtl/>
        </w:rPr>
        <w:t xml:space="preserve">ابتدا </w:t>
      </w:r>
      <w:r w:rsidR="001F4671" w:rsidRPr="007F21CA">
        <w:rPr>
          <w:rFonts w:cs="B Lotus" w:hint="cs"/>
          <w:b/>
          <w:bCs/>
          <w:sz w:val="28"/>
          <w:szCs w:val="28"/>
          <w:rtl/>
        </w:rPr>
        <w:t xml:space="preserve">از طريق  آموزش هاي  متنوع  و مورد نياز  براي فهم  و درك  اسناد  و سپس تهيه  برنامه اي عملياتي  و واقعي  براي اجراي اين اسناد توسط  آموزش ديدگان  چشم انداز  د رجهت نيل به اهداف سند است،بنابراين  چشم انداز  به رشته هاي مختلف  دانشگاهي ،فني و حرفه اي  ،كسب و كارها  و اشتغال  و نظاير اينها  صورت  بندي  و فرموله شده  و به شدت  هر چه  تمامتر بموقع اجرا گذاشته </w:t>
      </w:r>
      <w:r w:rsidR="004E7985" w:rsidRPr="007F21CA">
        <w:rPr>
          <w:rFonts w:cs="B Lotus" w:hint="cs"/>
          <w:b/>
          <w:bCs/>
          <w:sz w:val="28"/>
          <w:szCs w:val="28"/>
          <w:rtl/>
        </w:rPr>
        <w:t xml:space="preserve"> شده است</w:t>
      </w:r>
      <w:r w:rsidR="001F4671" w:rsidRPr="007F21CA">
        <w:rPr>
          <w:rFonts w:cs="B Lotus" w:hint="cs"/>
          <w:b/>
          <w:bCs/>
          <w:sz w:val="28"/>
          <w:szCs w:val="28"/>
          <w:rtl/>
        </w:rPr>
        <w:t>[7/21]</w:t>
      </w:r>
      <w:r w:rsidR="004E7985" w:rsidRPr="007F21CA">
        <w:rPr>
          <w:rFonts w:cs="B Lotus" w:hint="cs"/>
          <w:b/>
          <w:bCs/>
          <w:sz w:val="28"/>
          <w:szCs w:val="28"/>
          <w:rtl/>
        </w:rPr>
        <w:t>.</w:t>
      </w:r>
    </w:p>
    <w:p w:rsidR="004E7985" w:rsidRPr="00685569" w:rsidRDefault="004E7985" w:rsidP="00C120C9">
      <w:pPr>
        <w:pStyle w:val="ListParagraph"/>
        <w:ind w:left="0"/>
        <w:rPr>
          <w:rFonts w:cs="B Lotus"/>
          <w:b/>
          <w:bCs/>
          <w:color w:val="000000" w:themeColor="text1"/>
          <w:sz w:val="28"/>
          <w:szCs w:val="28"/>
        </w:rPr>
      </w:pPr>
    </w:p>
    <w:p w:rsidR="001F4671" w:rsidRPr="00C8381F" w:rsidRDefault="001F4671" w:rsidP="002F3E37">
      <w:pPr>
        <w:pStyle w:val="ListParagraph"/>
        <w:ind w:left="0"/>
        <w:outlineLvl w:val="3"/>
        <w:rPr>
          <w:rFonts w:cs="B Titr"/>
          <w:b/>
          <w:bCs/>
          <w:color w:val="000000" w:themeColor="text1"/>
          <w:sz w:val="20"/>
          <w:szCs w:val="20"/>
          <w:rtl/>
        </w:rPr>
      </w:pPr>
      <w:bookmarkStart w:id="41" w:name="_Toc248933183"/>
      <w:r w:rsidRPr="00C8381F">
        <w:rPr>
          <w:rFonts w:cs="B Titr" w:hint="cs"/>
          <w:b/>
          <w:bCs/>
          <w:color w:val="000000" w:themeColor="text1"/>
          <w:sz w:val="20"/>
          <w:szCs w:val="20"/>
          <w:rtl/>
        </w:rPr>
        <w:t>11-1 ايجاد جامعه  دمكراتيك و مردم سالار</w:t>
      </w:r>
      <w:bookmarkEnd w:id="41"/>
    </w:p>
    <w:p w:rsidR="001F4671" w:rsidRPr="00685569" w:rsidRDefault="00C8381F" w:rsidP="00C6304F">
      <w:pPr>
        <w:rPr>
          <w:rFonts w:cs="B Lotus"/>
          <w:b/>
          <w:bCs/>
          <w:sz w:val="28"/>
          <w:szCs w:val="28"/>
          <w:rtl/>
        </w:rPr>
      </w:pPr>
      <w:r>
        <w:rPr>
          <w:rFonts w:cs="B Lotus"/>
          <w:b/>
          <w:bCs/>
          <w:sz w:val="28"/>
          <w:szCs w:val="28"/>
          <w:rtl/>
        </w:rPr>
        <w:tab/>
      </w:r>
      <w:r w:rsidR="001F4671" w:rsidRPr="00685569">
        <w:rPr>
          <w:rFonts w:cs="B Lotus" w:hint="cs"/>
          <w:b/>
          <w:bCs/>
          <w:sz w:val="28"/>
          <w:szCs w:val="28"/>
          <w:rtl/>
        </w:rPr>
        <w:t xml:space="preserve">راهبران سند چشم انداز  2025 ژاپن  اعتقاد دارند  </w:t>
      </w:r>
      <w:r w:rsidR="00C6304F">
        <w:rPr>
          <w:rFonts w:cs="B Lotus" w:hint="cs"/>
          <w:b/>
          <w:bCs/>
          <w:sz w:val="28"/>
          <w:szCs w:val="28"/>
          <w:rtl/>
        </w:rPr>
        <w:t>براي رسيدن  به اهداف چشم انداز</w:t>
      </w:r>
      <w:r w:rsidR="001F4671" w:rsidRPr="00685569">
        <w:rPr>
          <w:rFonts w:cs="B Lotus" w:hint="cs"/>
          <w:b/>
          <w:bCs/>
          <w:sz w:val="28"/>
          <w:szCs w:val="28"/>
          <w:rtl/>
        </w:rPr>
        <w:t>،</w:t>
      </w:r>
      <w:r w:rsidR="00C6304F">
        <w:rPr>
          <w:rFonts w:cs="B Lotus" w:hint="cs"/>
          <w:b/>
          <w:bCs/>
          <w:sz w:val="28"/>
          <w:szCs w:val="28"/>
          <w:rtl/>
        </w:rPr>
        <w:t xml:space="preserve"> </w:t>
      </w:r>
      <w:r w:rsidR="001F4671" w:rsidRPr="00685569">
        <w:rPr>
          <w:rFonts w:cs="B Lotus" w:hint="cs"/>
          <w:b/>
          <w:bCs/>
          <w:sz w:val="28"/>
          <w:szCs w:val="28"/>
          <w:rtl/>
        </w:rPr>
        <w:t xml:space="preserve">بايستي  به مردم  و بخش خصوصي تكيه كرد ،ايجاد  جامعه  دمكراتيك و مردم سالار  با نهادهاي  اجتماعي  مورد نياز ،براي  تحقق اهداف  سند كافي است،هرگونه  تغير  در شئونات  اجتماعي  ژاپن  ،بايستي  از طريق شهروندان ژاپني  اتفاق بيافتد  و دولت  به تنهائي </w:t>
      </w:r>
      <w:r w:rsidR="004E7985" w:rsidRPr="00685569">
        <w:rPr>
          <w:rFonts w:cs="B Lotus" w:hint="cs"/>
          <w:b/>
          <w:bCs/>
          <w:sz w:val="28"/>
          <w:szCs w:val="28"/>
          <w:rtl/>
        </w:rPr>
        <w:t>قا</w:t>
      </w:r>
      <w:r w:rsidR="001F4671" w:rsidRPr="00685569">
        <w:rPr>
          <w:rFonts w:cs="B Lotus" w:hint="cs"/>
          <w:b/>
          <w:bCs/>
          <w:sz w:val="28"/>
          <w:szCs w:val="28"/>
          <w:rtl/>
        </w:rPr>
        <w:t xml:space="preserve"> در به اين حركت بزرگ نيست  بايستي بروكراسي  حداقلي  در سطح سياست گذاري و نظارت  با بخش خصوصي حداكثري با قدرت  بالاي  توليد ملي  عهده دار اين مهم گردد</w:t>
      </w:r>
      <w:r w:rsidR="004E7985" w:rsidRPr="00685569">
        <w:rPr>
          <w:rFonts w:cs="B Lotus" w:hint="cs"/>
          <w:b/>
          <w:bCs/>
          <w:sz w:val="28"/>
          <w:szCs w:val="28"/>
          <w:rtl/>
        </w:rPr>
        <w:t xml:space="preserve"> </w:t>
      </w:r>
      <w:r w:rsidR="001F4671" w:rsidRPr="00685569">
        <w:rPr>
          <w:rFonts w:cs="B Lotus" w:hint="cs"/>
          <w:b/>
          <w:bCs/>
          <w:sz w:val="28"/>
          <w:szCs w:val="28"/>
          <w:rtl/>
        </w:rPr>
        <w:t>و</w:t>
      </w:r>
      <w:r w:rsidR="004E7985" w:rsidRPr="00685569">
        <w:rPr>
          <w:rFonts w:cs="B Lotus" w:hint="cs"/>
          <w:b/>
          <w:bCs/>
          <w:sz w:val="28"/>
          <w:szCs w:val="28"/>
          <w:rtl/>
        </w:rPr>
        <w:t xml:space="preserve"> </w:t>
      </w:r>
      <w:r w:rsidR="001F4671" w:rsidRPr="00685569">
        <w:rPr>
          <w:rFonts w:cs="B Lotus" w:hint="cs"/>
          <w:b/>
          <w:bCs/>
          <w:sz w:val="28"/>
          <w:szCs w:val="28"/>
          <w:rtl/>
        </w:rPr>
        <w:t>دولت موظف به زير ساخت  هاي  نرم و سخت  توسعه</w:t>
      </w:r>
      <w:r w:rsidR="004E7985" w:rsidRPr="00685569">
        <w:rPr>
          <w:rFonts w:cs="B Lotus" w:hint="cs"/>
          <w:b/>
          <w:bCs/>
          <w:sz w:val="28"/>
          <w:szCs w:val="28"/>
          <w:rtl/>
        </w:rPr>
        <w:t xml:space="preserve"> </w:t>
      </w:r>
      <w:r w:rsidR="001F4671" w:rsidRPr="00685569">
        <w:rPr>
          <w:rFonts w:cs="B Lotus" w:hint="cs"/>
          <w:b/>
          <w:bCs/>
          <w:sz w:val="28"/>
          <w:szCs w:val="28"/>
          <w:rtl/>
        </w:rPr>
        <w:t xml:space="preserve">بوده و در تمام امور اجتماعي ،اقتصادي  ،فرهنگي و سياسي بايستي  به زير ساخت لازم بپردازد و بقيه امور از  </w:t>
      </w:r>
      <w:r w:rsidR="001F4671" w:rsidRPr="00685569">
        <w:rPr>
          <w:rFonts w:cs="B Lotus" w:hint="cs"/>
          <w:b/>
          <w:bCs/>
          <w:sz w:val="28"/>
          <w:szCs w:val="28"/>
          <w:rtl/>
        </w:rPr>
        <w:lastRenderedPageBreak/>
        <w:t>قيبل علم  و تكنولوژي ،سلامت ،زندگي اجتماعي  و غيره بدست مردم  و شهروندان  ژاپني حل و فصل  شود[22/21]</w:t>
      </w:r>
      <w:r w:rsidR="004E7985" w:rsidRPr="00685569">
        <w:rPr>
          <w:rFonts w:cs="B Lotus" w:hint="cs"/>
          <w:b/>
          <w:bCs/>
          <w:sz w:val="28"/>
          <w:szCs w:val="28"/>
          <w:rtl/>
        </w:rPr>
        <w:t>.</w:t>
      </w:r>
    </w:p>
    <w:p w:rsidR="001F4671" w:rsidRPr="00685569" w:rsidRDefault="004E7985" w:rsidP="00C8381F">
      <w:pPr>
        <w:rPr>
          <w:rFonts w:cs="B Lotus"/>
          <w:b/>
          <w:bCs/>
          <w:color w:val="D99594" w:themeColor="accent2" w:themeTint="99"/>
          <w:sz w:val="28"/>
          <w:szCs w:val="28"/>
          <w:rtl/>
        </w:rPr>
      </w:pPr>
      <w:r w:rsidRPr="00685569">
        <w:rPr>
          <w:rFonts w:cs="B Lotus" w:hint="cs"/>
          <w:b/>
          <w:bCs/>
          <w:sz w:val="28"/>
          <w:szCs w:val="28"/>
          <w:rtl/>
        </w:rPr>
        <w:t xml:space="preserve">    </w:t>
      </w:r>
      <w:r w:rsidR="001F4671" w:rsidRPr="00685569">
        <w:rPr>
          <w:rFonts w:cs="B Lotus" w:hint="cs"/>
          <w:b/>
          <w:bCs/>
          <w:sz w:val="28"/>
          <w:szCs w:val="28"/>
          <w:rtl/>
        </w:rPr>
        <w:t>به عبارت ديگر جامعه ژاپني خود بايستي  مسئوليت اجتماعي همكاريها</w:t>
      </w:r>
      <w:r w:rsidR="00C8381F">
        <w:rPr>
          <w:rStyle w:val="FootnoteReference"/>
          <w:rFonts w:cs="B Lotus"/>
          <w:b/>
          <w:bCs/>
          <w:sz w:val="28"/>
          <w:szCs w:val="28"/>
          <w:rtl/>
        </w:rPr>
        <w:footnoteReference w:id="33"/>
      </w:r>
      <w:r w:rsidR="00C8381F">
        <w:rPr>
          <w:rFonts w:cs="B Lotus" w:hint="cs"/>
          <w:b/>
          <w:bCs/>
          <w:sz w:val="28"/>
          <w:szCs w:val="28"/>
          <w:rtl/>
        </w:rPr>
        <w:t xml:space="preserve"> </w:t>
      </w:r>
      <w:r w:rsidR="001F4671" w:rsidRPr="00685569">
        <w:rPr>
          <w:rFonts w:cs="B Lotus" w:hint="cs"/>
          <w:b/>
          <w:bCs/>
          <w:sz w:val="28"/>
          <w:szCs w:val="28"/>
          <w:rtl/>
        </w:rPr>
        <w:t>را درك كرده و به آن عمل</w:t>
      </w:r>
      <w:r w:rsidR="00C8381F">
        <w:rPr>
          <w:rFonts w:cs="B Lotus" w:hint="cs"/>
          <w:b/>
          <w:bCs/>
          <w:sz w:val="28"/>
          <w:szCs w:val="28"/>
          <w:rtl/>
        </w:rPr>
        <w:t xml:space="preserve"> كند و سياست گذاران عوامل كليدي</w:t>
      </w:r>
      <w:r w:rsidR="00C8381F">
        <w:rPr>
          <w:rStyle w:val="FootnoteReference"/>
          <w:rFonts w:cs="B Lotus"/>
          <w:b/>
          <w:bCs/>
          <w:sz w:val="28"/>
          <w:szCs w:val="28"/>
          <w:rtl/>
        </w:rPr>
        <w:footnoteReference w:id="34"/>
      </w:r>
      <w:r w:rsidR="001F4671" w:rsidRPr="00685569">
        <w:rPr>
          <w:rFonts w:cs="B Lotus" w:hint="cs"/>
          <w:b/>
          <w:bCs/>
          <w:sz w:val="28"/>
          <w:szCs w:val="28"/>
          <w:rtl/>
        </w:rPr>
        <w:t xml:space="preserve"> و معيار شاخص هاي اين مسئوليت اجتماعي  را تعيين  و در اختيار  عوامل  اجرائي  قراردهند تا بخش خصوصي بتواند  مرتباً تازه ها  ر</w:t>
      </w:r>
      <w:r w:rsidRPr="00685569">
        <w:rPr>
          <w:rFonts w:cs="B Lotus" w:hint="cs"/>
          <w:b/>
          <w:bCs/>
          <w:sz w:val="28"/>
          <w:szCs w:val="28"/>
          <w:rtl/>
        </w:rPr>
        <w:t>ا</w:t>
      </w:r>
      <w:r w:rsidR="001F4671" w:rsidRPr="00685569">
        <w:rPr>
          <w:rFonts w:cs="B Lotus" w:hint="cs"/>
          <w:b/>
          <w:bCs/>
          <w:sz w:val="28"/>
          <w:szCs w:val="28"/>
          <w:rtl/>
        </w:rPr>
        <w:t xml:space="preserve"> توليد كند  و نياز ها را بررسي كرده  و تقاضا ها را تامين نمايد  و مردم بتوانند  با توانش فكري  و نيروي بدني  كشورشان را اداره كنند و دولت  در اين امر بزرگ به نظارت </w:t>
      </w:r>
      <w:r w:rsidRPr="00685569">
        <w:rPr>
          <w:rFonts w:cs="B Lotus" w:hint="cs"/>
          <w:b/>
          <w:bCs/>
          <w:sz w:val="28"/>
          <w:szCs w:val="28"/>
          <w:rtl/>
        </w:rPr>
        <w:t>عاليه</w:t>
      </w:r>
      <w:r w:rsidR="001F4671" w:rsidRPr="00685569">
        <w:rPr>
          <w:rFonts w:cs="B Lotus" w:hint="cs"/>
          <w:b/>
          <w:bCs/>
          <w:sz w:val="28"/>
          <w:szCs w:val="28"/>
          <w:rtl/>
        </w:rPr>
        <w:t xml:space="preserve">  بپردازد لذا اين الگو با موفقيت بكار خود ادمه مي دهد</w:t>
      </w:r>
      <w:r w:rsidR="001F4671" w:rsidRPr="00685569">
        <w:rPr>
          <w:rFonts w:cs="B Lotus" w:hint="cs"/>
          <w:b/>
          <w:bCs/>
          <w:color w:val="D99594" w:themeColor="accent2" w:themeTint="99"/>
          <w:sz w:val="28"/>
          <w:szCs w:val="28"/>
          <w:rtl/>
        </w:rPr>
        <w:t>.</w:t>
      </w:r>
    </w:p>
    <w:p w:rsidR="001F4671" w:rsidRPr="002F3E37" w:rsidRDefault="001F4671" w:rsidP="002F3E37">
      <w:pPr>
        <w:pStyle w:val="Heading3"/>
        <w:rPr>
          <w:rFonts w:cs="B Titr"/>
          <w:b w:val="0"/>
          <w:bCs w:val="0"/>
          <w:color w:val="auto"/>
          <w:sz w:val="24"/>
          <w:szCs w:val="24"/>
          <w:rtl/>
        </w:rPr>
      </w:pPr>
      <w:bookmarkStart w:id="42" w:name="_Toc248933184"/>
      <w:r w:rsidRPr="002F3E37">
        <w:rPr>
          <w:rFonts w:cs="B Titr" w:hint="cs"/>
          <w:b w:val="0"/>
          <w:bCs w:val="0"/>
          <w:color w:val="auto"/>
          <w:sz w:val="24"/>
          <w:szCs w:val="24"/>
          <w:rtl/>
        </w:rPr>
        <w:t>2- تركيه( چشم انداز 2020)</w:t>
      </w:r>
      <w:bookmarkEnd w:id="42"/>
    </w:p>
    <w:p w:rsidR="001F4671" w:rsidRPr="00685569" w:rsidRDefault="00C8381F" w:rsidP="00EF218F">
      <w:pPr>
        <w:rPr>
          <w:rFonts w:cs="B Lotus"/>
          <w:b/>
          <w:bCs/>
          <w:sz w:val="28"/>
          <w:szCs w:val="28"/>
          <w:rtl/>
        </w:rPr>
      </w:pPr>
      <w:r>
        <w:rPr>
          <w:rFonts w:cs="B Lotus"/>
          <w:b/>
          <w:bCs/>
          <w:sz w:val="28"/>
          <w:szCs w:val="28"/>
          <w:rtl/>
        </w:rPr>
        <w:tab/>
      </w:r>
      <w:r w:rsidR="001F4671" w:rsidRPr="00685569">
        <w:rPr>
          <w:rFonts w:cs="B Lotus" w:hint="cs"/>
          <w:b/>
          <w:bCs/>
          <w:sz w:val="28"/>
          <w:szCs w:val="28"/>
          <w:rtl/>
        </w:rPr>
        <w:t xml:space="preserve">تركيه بيشترين فلسفه چشم انداز خود را </w:t>
      </w:r>
      <w:r w:rsidR="004E7985" w:rsidRPr="00685569">
        <w:rPr>
          <w:rFonts w:cs="B Lotus" w:hint="cs"/>
          <w:b/>
          <w:bCs/>
          <w:sz w:val="28"/>
          <w:szCs w:val="28"/>
          <w:rtl/>
        </w:rPr>
        <w:t>برپايه</w:t>
      </w:r>
      <w:r w:rsidR="001F4671" w:rsidRPr="00685569">
        <w:rPr>
          <w:rFonts w:cs="B Lotus" w:hint="cs"/>
          <w:b/>
          <w:bCs/>
          <w:sz w:val="28"/>
          <w:szCs w:val="28"/>
          <w:rtl/>
        </w:rPr>
        <w:t xml:space="preserve"> استراتژي </w:t>
      </w:r>
      <w:r w:rsidR="00CB0BE4" w:rsidRPr="00685569">
        <w:rPr>
          <w:rFonts w:cs="B Lotus" w:hint="cs"/>
          <w:b/>
          <w:bCs/>
          <w:sz w:val="28"/>
          <w:szCs w:val="28"/>
          <w:rtl/>
        </w:rPr>
        <w:t>اروپائي.202</w:t>
      </w:r>
      <w:r w:rsidR="001F4671" w:rsidRPr="00685569">
        <w:rPr>
          <w:rFonts w:cs="B Lotus" w:hint="cs"/>
          <w:b/>
          <w:bCs/>
          <w:sz w:val="28"/>
          <w:szCs w:val="28"/>
          <w:rtl/>
        </w:rPr>
        <w:t xml:space="preserve"> و توسعه خاورميانه  در اين افق قرارداده است و نگاهي  از بيرون به درون دارد،</w:t>
      </w:r>
      <w:r w:rsidR="00EF218F">
        <w:rPr>
          <w:rFonts w:cs="B Lotus" w:hint="cs"/>
          <w:b/>
          <w:bCs/>
          <w:sz w:val="28"/>
          <w:szCs w:val="28"/>
          <w:rtl/>
        </w:rPr>
        <w:t xml:space="preserve"> </w:t>
      </w:r>
      <w:r w:rsidR="001F4671" w:rsidRPr="00685569">
        <w:rPr>
          <w:rFonts w:cs="B Lotus" w:hint="cs"/>
          <w:b/>
          <w:bCs/>
          <w:sz w:val="28"/>
          <w:szCs w:val="28"/>
          <w:rtl/>
        </w:rPr>
        <w:t>در حاليكه ژاپن اصولاً نگاهي از درون به بيرون داشته و خواهان الگوسازي و الهام بخشي  موثر در جهان است.</w:t>
      </w:r>
    </w:p>
    <w:p w:rsidR="001F4671" w:rsidRPr="00685569" w:rsidRDefault="001F4671" w:rsidP="00C120C9">
      <w:pPr>
        <w:rPr>
          <w:rFonts w:cs="B Lotus"/>
          <w:b/>
          <w:bCs/>
          <w:sz w:val="28"/>
          <w:szCs w:val="28"/>
          <w:rtl/>
        </w:rPr>
      </w:pPr>
      <w:r w:rsidRPr="00685569">
        <w:rPr>
          <w:rFonts w:cs="B Lotus" w:hint="cs"/>
          <w:b/>
          <w:bCs/>
          <w:sz w:val="28"/>
          <w:szCs w:val="28"/>
          <w:rtl/>
        </w:rPr>
        <w:t>منتهي تركيه نقش "يكتائي قدرت" را در خاور ميانه  و در همكاري موثر " را در اروپاي واحد در سر مي پروراند و با همين نگاه  بيشترين رفاه ملي را شكل داده است[1/23]</w:t>
      </w:r>
      <w:r w:rsidR="00CB0BE4" w:rsidRPr="00685569">
        <w:rPr>
          <w:rFonts w:cs="B Lotus" w:hint="cs"/>
          <w:b/>
          <w:bCs/>
          <w:sz w:val="28"/>
          <w:szCs w:val="28"/>
          <w:rtl/>
        </w:rPr>
        <w:t>.</w:t>
      </w:r>
    </w:p>
    <w:p w:rsidR="001F4671" w:rsidRPr="002F3E37" w:rsidRDefault="001F4671" w:rsidP="002F3E37">
      <w:pPr>
        <w:pStyle w:val="Heading4"/>
        <w:rPr>
          <w:rFonts w:cs="B Titr"/>
          <w:b w:val="0"/>
          <w:bCs w:val="0"/>
          <w:i w:val="0"/>
          <w:iCs w:val="0"/>
          <w:color w:val="auto"/>
          <w:sz w:val="20"/>
          <w:szCs w:val="20"/>
          <w:rtl/>
        </w:rPr>
      </w:pPr>
      <w:bookmarkStart w:id="43" w:name="_Toc248933185"/>
      <w:r w:rsidRPr="002F3E37">
        <w:rPr>
          <w:rFonts w:cs="B Titr" w:hint="cs"/>
          <w:b w:val="0"/>
          <w:bCs w:val="0"/>
          <w:i w:val="0"/>
          <w:iCs w:val="0"/>
          <w:color w:val="auto"/>
          <w:sz w:val="20"/>
          <w:szCs w:val="20"/>
          <w:rtl/>
        </w:rPr>
        <w:t>1-2 اقتصاد در تركيه در چشم انداز 2020</w:t>
      </w:r>
      <w:bookmarkEnd w:id="43"/>
    </w:p>
    <w:p w:rsidR="001F4671" w:rsidRPr="00685569" w:rsidRDefault="00C8381F" w:rsidP="00C120C9">
      <w:pPr>
        <w:rPr>
          <w:rFonts w:cs="B Lotus"/>
          <w:b/>
          <w:bCs/>
          <w:sz w:val="28"/>
          <w:szCs w:val="28"/>
          <w:rtl/>
        </w:rPr>
      </w:pPr>
      <w:r>
        <w:rPr>
          <w:rFonts w:cs="B Lotus"/>
          <w:b/>
          <w:bCs/>
          <w:sz w:val="28"/>
          <w:szCs w:val="28"/>
          <w:rtl/>
        </w:rPr>
        <w:tab/>
      </w:r>
      <w:r w:rsidR="001F4671" w:rsidRPr="00685569">
        <w:rPr>
          <w:rFonts w:cs="B Lotus" w:hint="cs"/>
          <w:b/>
          <w:bCs/>
          <w:sz w:val="28"/>
          <w:szCs w:val="28"/>
          <w:rtl/>
        </w:rPr>
        <w:t xml:space="preserve">اولين محور چشم انداز 2020 تركيه مربوط به كسب قدرت اقتصادي  در خاورميانه  است و با اينكه تاريخي درخشان در اين محور نداشته است ولي سياستهاي  توسعه اي خود را به </w:t>
      </w:r>
      <w:r w:rsidR="00CB0BE4" w:rsidRPr="00685569">
        <w:rPr>
          <w:rFonts w:cs="B Lotus" w:hint="cs"/>
          <w:b/>
          <w:bCs/>
          <w:sz w:val="28"/>
          <w:szCs w:val="28"/>
          <w:rtl/>
        </w:rPr>
        <w:t xml:space="preserve"> محوريت</w:t>
      </w:r>
      <w:r w:rsidR="001F4671" w:rsidRPr="00685569">
        <w:rPr>
          <w:rFonts w:cs="B Lotus" w:hint="cs"/>
          <w:b/>
          <w:bCs/>
          <w:sz w:val="28"/>
          <w:szCs w:val="28"/>
          <w:rtl/>
        </w:rPr>
        <w:t xml:space="preserve"> توسعه اقتصادي بنا نهاده و در حال حاضر از شرايط نسبتاً خوب اقتصادي  نظير توليد ناخالص داخلي ، اشتغال زائي،يك </w:t>
      </w:r>
      <w:r w:rsidR="00CB0BE4" w:rsidRPr="00685569">
        <w:rPr>
          <w:rFonts w:cs="B Lotus" w:hint="cs"/>
          <w:b/>
          <w:bCs/>
          <w:sz w:val="28"/>
          <w:szCs w:val="28"/>
          <w:rtl/>
        </w:rPr>
        <w:t xml:space="preserve"> رقمي </w:t>
      </w:r>
      <w:r w:rsidR="001F4671" w:rsidRPr="00685569">
        <w:rPr>
          <w:rFonts w:cs="B Lotus" w:hint="cs"/>
          <w:b/>
          <w:bCs/>
          <w:sz w:val="28"/>
          <w:szCs w:val="28"/>
          <w:rtl/>
        </w:rPr>
        <w:t>بودن نرخ تورم و صادرات برخوردار است.</w:t>
      </w:r>
    </w:p>
    <w:p w:rsidR="001F4671" w:rsidRPr="00685569" w:rsidRDefault="00CB0BE4" w:rsidP="00C120C9">
      <w:pPr>
        <w:rPr>
          <w:rFonts w:cs="B Lotus"/>
          <w:b/>
          <w:bCs/>
          <w:sz w:val="28"/>
          <w:szCs w:val="28"/>
        </w:rPr>
      </w:pPr>
      <w:r w:rsidRPr="00685569">
        <w:rPr>
          <w:rFonts w:cs="B Lotus" w:hint="cs"/>
          <w:b/>
          <w:bCs/>
          <w:sz w:val="28"/>
          <w:szCs w:val="28"/>
          <w:rtl/>
        </w:rPr>
        <w:t xml:space="preserve">   </w:t>
      </w:r>
      <w:r w:rsidR="001F4671" w:rsidRPr="00685569">
        <w:rPr>
          <w:rFonts w:cs="B Lotus" w:hint="cs"/>
          <w:b/>
          <w:bCs/>
          <w:sz w:val="28"/>
          <w:szCs w:val="28"/>
          <w:rtl/>
        </w:rPr>
        <w:t>در اين ميان نگاه بلند مدت  تركيه براي قرن 21 معطوف شده است و اينكه ساختارهاي 20 ساله،براي جهاني شدن و توسعه اي بنيادي كافي نخواهد بود،الزام مي نمايد كه كشورهائي نظير تركيه افق نگاه خود را براي توسعه كشورشان تا انتهاي قرن 21 گسترش دهند.</w:t>
      </w:r>
    </w:p>
    <w:p w:rsidR="001F4671" w:rsidRPr="00685569" w:rsidRDefault="00CB0BE4" w:rsidP="00C120C9">
      <w:pPr>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در خيلي از مستندات چشم انداز تركيه به افق 2023 اشاره شده است ولي همانطور كه گذشت بنيان هاي  استراتژيك تركيه براي يكصد سال طر</w:t>
      </w:r>
      <w:r w:rsidRPr="00685569">
        <w:rPr>
          <w:rFonts w:cs="B Lotus" w:hint="cs"/>
          <w:b/>
          <w:bCs/>
          <w:sz w:val="28"/>
          <w:szCs w:val="28"/>
          <w:rtl/>
        </w:rPr>
        <w:t>ا</w:t>
      </w:r>
      <w:r w:rsidR="001F4671" w:rsidRPr="00685569">
        <w:rPr>
          <w:rFonts w:cs="B Lotus" w:hint="cs"/>
          <w:b/>
          <w:bCs/>
          <w:sz w:val="28"/>
          <w:szCs w:val="28"/>
          <w:rtl/>
        </w:rPr>
        <w:t xml:space="preserve">حي  و در برنامه هاي  5 ساله توسعه قرار مي گيرد[3/25] </w:t>
      </w:r>
      <w:r w:rsidR="001F4671" w:rsidRPr="00685569">
        <w:rPr>
          <w:rFonts w:cs="B Lotus" w:hint="cs"/>
          <w:b/>
          <w:bCs/>
          <w:sz w:val="28"/>
          <w:szCs w:val="28"/>
          <w:rtl/>
        </w:rPr>
        <w:lastRenderedPageBreak/>
        <w:t xml:space="preserve">از زمره اين بنيان ها ،آموزش هاي دانشگاهي  و فني و حرفه اي  بوده كه بموجب آن بايستي در سطح متوسط صد در صد مردم آموزش  ديده در سطح دانشگاه  بالغ بر 60 درصد مردم آموزش هاي عالي تا افق 2025 طي نمايند[6/25]،مقالات  علمي كه هم اكنون تركيه مقام اول را در منطقه دارد از دستاوردهاي فعاليت هاي آموزش عالي بوده و از لحاظ اشتغال  تكنولوژي هاي برتر  و حتي توليد و انتشار  تكنولوژي نوين در حال توسعه مي باشد،ظاهراً بين مراكز علمي و </w:t>
      </w:r>
      <w:r w:rsidRPr="00685569">
        <w:rPr>
          <w:rFonts w:cs="B Lotus" w:hint="cs"/>
          <w:b/>
          <w:bCs/>
          <w:sz w:val="28"/>
          <w:szCs w:val="28"/>
          <w:rtl/>
        </w:rPr>
        <w:t xml:space="preserve"> مهندسي </w:t>
      </w:r>
      <w:r w:rsidR="001F4671" w:rsidRPr="00685569">
        <w:rPr>
          <w:rFonts w:cs="B Lotus" w:hint="cs"/>
          <w:b/>
          <w:bCs/>
          <w:sz w:val="28"/>
          <w:szCs w:val="28"/>
          <w:rtl/>
        </w:rPr>
        <w:t xml:space="preserve">اجتماعي تركيه حلقات موثري تشكيل و بموقع  اجرا قرار گرفته است،اصولاً تركيه  از لحاظ ساختارهاي اقتصادي  به زنجيره هاي  تامين و عرضه  خوشه هاي اقتصادي </w:t>
      </w:r>
      <w:r w:rsidR="001F4671" w:rsidRPr="00685569">
        <w:rPr>
          <w:rFonts w:cs="Nazanin"/>
          <w:b/>
          <w:bCs/>
          <w:sz w:val="28"/>
          <w:szCs w:val="28"/>
          <w:rtl/>
        </w:rPr>
        <w:t>–</w:t>
      </w:r>
      <w:r w:rsidR="001F4671" w:rsidRPr="00685569">
        <w:rPr>
          <w:rFonts w:cs="B Lotus" w:hint="cs"/>
          <w:b/>
          <w:bCs/>
          <w:sz w:val="28"/>
          <w:szCs w:val="28"/>
          <w:rtl/>
        </w:rPr>
        <w:t xml:space="preserve"> صنعتي و ايجاد شركت بزرگ مادر تخصصي  و بخش خصوصي  و نظاير اينها روي آورده است و از لحاظ كالا به تنوع سازي  و در آمد هاي مختلف  و ايجاد كسب و كارهاي متنوع  و بين منطقه اي  عملي كرده است بنابراين تركيه در رسيدن به اهداف چشم انداز  بطور خاص به سرمايه انساني  و سپس به ساختارهاي  اقتصادي  مناسب  توجه كرده و در اين ميان از فرصت هاي گردشگري ،سلامت ،فناوري و بطور كلي  مزيت هاي  خلق شده بهره مند شده است و در اين حالي  است كه بسياري از مزيت  هاي نسبي  و امكانات  خداداي تركيه  د رمقايسه با ايران ناچيز  بوده  از بعضي  منابع  نظير</w:t>
      </w:r>
      <w:r w:rsidRPr="00685569">
        <w:rPr>
          <w:rFonts w:cs="B Lotus" w:hint="cs"/>
          <w:b/>
          <w:bCs/>
          <w:sz w:val="28"/>
          <w:szCs w:val="28"/>
          <w:rtl/>
        </w:rPr>
        <w:t xml:space="preserve"> نفت</w:t>
      </w:r>
      <w:r w:rsidR="001F4671" w:rsidRPr="00685569">
        <w:rPr>
          <w:rFonts w:cs="B Lotus" w:hint="cs"/>
          <w:b/>
          <w:bCs/>
          <w:sz w:val="28"/>
          <w:szCs w:val="28"/>
          <w:rtl/>
        </w:rPr>
        <w:t xml:space="preserve"> و معادن </w:t>
      </w:r>
      <w:r w:rsidRPr="00685569">
        <w:rPr>
          <w:rFonts w:cs="B Lotus" w:hint="cs"/>
          <w:b/>
          <w:bCs/>
          <w:sz w:val="28"/>
          <w:szCs w:val="28"/>
          <w:rtl/>
        </w:rPr>
        <w:t xml:space="preserve"> با ارزش </w:t>
      </w:r>
      <w:r w:rsidR="001F4671" w:rsidRPr="00685569">
        <w:rPr>
          <w:rFonts w:cs="B Lotus" w:hint="cs"/>
          <w:b/>
          <w:bCs/>
          <w:sz w:val="28"/>
          <w:szCs w:val="28"/>
          <w:rtl/>
        </w:rPr>
        <w:t>محروم  است با اين حال ،شاخص  هاي اقتصادي  كشور مذكور از كشور ايران نظير  توليد ناخالص ملي درآمد ملي  و سرانه درآمد  رجحان دارد[14/25]</w:t>
      </w:r>
      <w:r w:rsidRPr="00685569">
        <w:rPr>
          <w:rFonts w:cs="B Lotus" w:hint="cs"/>
          <w:b/>
          <w:bCs/>
          <w:sz w:val="28"/>
          <w:szCs w:val="28"/>
          <w:rtl/>
        </w:rPr>
        <w:t>.</w:t>
      </w:r>
      <w:r w:rsidR="001F4671" w:rsidRPr="00685569">
        <w:rPr>
          <w:rFonts w:cs="B Lotus" w:hint="cs"/>
          <w:b/>
          <w:bCs/>
          <w:sz w:val="28"/>
          <w:szCs w:val="28"/>
          <w:rtl/>
        </w:rPr>
        <w:t>استراتژي هاي اتخاذ شده در سطح راهبردي و در جهت  چشم انداز تركيه ،موجب جذب سرمايه هاي  خارجي شده،بطوريكه  اين كشور در حال حاضر در ساير كشورهاي خاورميانه  و منجمله ايران ،آمادگي سرمايه گذاري را دارد.</w:t>
      </w:r>
    </w:p>
    <w:p w:rsidR="001F4671" w:rsidRPr="00685569" w:rsidRDefault="001F4671" w:rsidP="00C120C9">
      <w:pPr>
        <w:rPr>
          <w:rFonts w:cs="B Lotus"/>
          <w:b/>
          <w:bCs/>
          <w:sz w:val="28"/>
          <w:szCs w:val="28"/>
          <w:rtl/>
        </w:rPr>
      </w:pPr>
      <w:r w:rsidRPr="00685569">
        <w:rPr>
          <w:rFonts w:cs="B Lotus" w:hint="cs"/>
          <w:b/>
          <w:bCs/>
          <w:sz w:val="28"/>
          <w:szCs w:val="28"/>
          <w:rtl/>
        </w:rPr>
        <w:t xml:space="preserve">اصولاً تركيه خود را يك كشور توليدي </w:t>
      </w:r>
      <w:r w:rsidRPr="00685569">
        <w:rPr>
          <w:rFonts w:cs="Nazanin"/>
          <w:b/>
          <w:bCs/>
          <w:sz w:val="28"/>
          <w:szCs w:val="28"/>
          <w:rtl/>
        </w:rPr>
        <w:t>–</w:t>
      </w:r>
      <w:r w:rsidRPr="00685569">
        <w:rPr>
          <w:rFonts w:cs="B Lotus" w:hint="cs"/>
          <w:b/>
          <w:bCs/>
          <w:sz w:val="28"/>
          <w:szCs w:val="28"/>
          <w:rtl/>
        </w:rPr>
        <w:t xml:space="preserve"> تجاري قل</w:t>
      </w:r>
      <w:r w:rsidR="00CB0BE4" w:rsidRPr="00685569">
        <w:rPr>
          <w:rFonts w:cs="B Lotus" w:hint="cs"/>
          <w:b/>
          <w:bCs/>
          <w:sz w:val="28"/>
          <w:szCs w:val="28"/>
          <w:rtl/>
        </w:rPr>
        <w:t>م</w:t>
      </w:r>
      <w:r w:rsidRPr="00685569">
        <w:rPr>
          <w:rFonts w:cs="B Lotus" w:hint="cs"/>
          <w:b/>
          <w:bCs/>
          <w:sz w:val="28"/>
          <w:szCs w:val="28"/>
          <w:rtl/>
        </w:rPr>
        <w:t>داد</w:t>
      </w:r>
      <w:r w:rsidR="00CB0BE4" w:rsidRPr="00685569">
        <w:rPr>
          <w:rFonts w:cs="B Lotus" w:hint="cs"/>
          <w:b/>
          <w:bCs/>
          <w:sz w:val="28"/>
          <w:szCs w:val="28"/>
          <w:rtl/>
        </w:rPr>
        <w:t xml:space="preserve"> </w:t>
      </w:r>
      <w:r w:rsidRPr="00685569">
        <w:rPr>
          <w:rFonts w:cs="B Lotus" w:hint="cs"/>
          <w:b/>
          <w:bCs/>
          <w:sz w:val="28"/>
          <w:szCs w:val="28"/>
          <w:rtl/>
        </w:rPr>
        <w:t xml:space="preserve">كرده است  ،توليدات اين كشور با گرايش به صادرات شكل ميگيرد و كسب وكارهاي نوين بيشتر به سوي توليدات قابل صادرات و با تخصص هاي بازرگاني  خارجي سوق پيدا </w:t>
      </w:r>
      <w:r w:rsidR="00CB0BE4" w:rsidRPr="00685569">
        <w:rPr>
          <w:rFonts w:cs="B Lotus" w:hint="cs"/>
          <w:b/>
          <w:bCs/>
          <w:sz w:val="28"/>
          <w:szCs w:val="28"/>
          <w:rtl/>
        </w:rPr>
        <w:t xml:space="preserve"> كرده است</w:t>
      </w:r>
      <w:r w:rsidRPr="00685569">
        <w:rPr>
          <w:rFonts w:cs="B Lotus" w:hint="cs"/>
          <w:b/>
          <w:bCs/>
          <w:sz w:val="28"/>
          <w:szCs w:val="28"/>
          <w:rtl/>
        </w:rPr>
        <w:t>.</w:t>
      </w:r>
    </w:p>
    <w:p w:rsidR="001F4671" w:rsidRPr="00685569" w:rsidRDefault="001F4671" w:rsidP="00C120C9">
      <w:pPr>
        <w:rPr>
          <w:rFonts w:cs="B Lotus"/>
          <w:b/>
          <w:bCs/>
          <w:sz w:val="28"/>
          <w:szCs w:val="28"/>
          <w:rtl/>
        </w:rPr>
      </w:pPr>
      <w:r w:rsidRPr="00685569">
        <w:rPr>
          <w:rFonts w:cs="B Lotus" w:hint="cs"/>
          <w:b/>
          <w:bCs/>
          <w:sz w:val="28"/>
          <w:szCs w:val="28"/>
          <w:rtl/>
        </w:rPr>
        <w:t xml:space="preserve">به عبارت ديگر مي توان گفت كه سياست هاي بلند مدت تركيه ،مبتني بر رشدخدمات بوده و سهم توليدات صنعتي  و كشاورزي د رمقايسه </w:t>
      </w:r>
      <w:r w:rsidR="00CB0BE4" w:rsidRPr="00685569">
        <w:rPr>
          <w:rFonts w:cs="B Lotus" w:hint="cs"/>
          <w:b/>
          <w:bCs/>
          <w:sz w:val="28"/>
          <w:szCs w:val="28"/>
          <w:rtl/>
        </w:rPr>
        <w:t>با</w:t>
      </w:r>
      <w:r w:rsidRPr="00685569">
        <w:rPr>
          <w:rFonts w:cs="B Lotus" w:hint="cs"/>
          <w:b/>
          <w:bCs/>
          <w:sz w:val="28"/>
          <w:szCs w:val="28"/>
          <w:rtl/>
        </w:rPr>
        <w:t xml:space="preserve"> خدمات ،ارقام</w:t>
      </w:r>
      <w:r w:rsidR="00CB0BE4" w:rsidRPr="00685569">
        <w:rPr>
          <w:rFonts w:cs="B Lotus" w:hint="cs"/>
          <w:b/>
          <w:bCs/>
          <w:sz w:val="28"/>
          <w:szCs w:val="28"/>
          <w:rtl/>
        </w:rPr>
        <w:t xml:space="preserve"> كمتري</w:t>
      </w:r>
      <w:r w:rsidRPr="00685569">
        <w:rPr>
          <w:rFonts w:cs="B Lotus" w:hint="cs"/>
          <w:b/>
          <w:bCs/>
          <w:sz w:val="28"/>
          <w:szCs w:val="28"/>
          <w:rtl/>
        </w:rPr>
        <w:t xml:space="preserve"> را بخود اختصاص داده است و در اين ميان،تجارت خارجي نسبت به تجارت در كشور مذكور برتري دارد.[15/25]</w:t>
      </w:r>
      <w:r w:rsidR="00CB0BE4" w:rsidRPr="00685569">
        <w:rPr>
          <w:rFonts w:cs="B Lotus" w:hint="cs"/>
          <w:b/>
          <w:bCs/>
          <w:sz w:val="28"/>
          <w:szCs w:val="28"/>
          <w:rtl/>
        </w:rPr>
        <w:t>.</w:t>
      </w:r>
    </w:p>
    <w:p w:rsidR="001F4671" w:rsidRPr="00685569" w:rsidRDefault="00BD2DB2" w:rsidP="00C120C9">
      <w:pPr>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 xml:space="preserve">با توجه  به كمبود انرژي در اين كشور،تقاضا براي تامين انرژي در تركيه زياد بوده و جهت گيري براي صرفه جوئي در انرژي و استفاده از لوازم و فناوري هاي  با مصرف كمتر انرژي ،بطور جدي  </w:t>
      </w:r>
      <w:r w:rsidR="001F4671" w:rsidRPr="00685569">
        <w:rPr>
          <w:rFonts w:cs="B Lotus" w:hint="cs"/>
          <w:b/>
          <w:bCs/>
          <w:sz w:val="28"/>
          <w:szCs w:val="28"/>
          <w:rtl/>
        </w:rPr>
        <w:lastRenderedPageBreak/>
        <w:t>دنبال ميشود و ا</w:t>
      </w:r>
      <w:r w:rsidRPr="00685569">
        <w:rPr>
          <w:rFonts w:cs="B Lotus" w:hint="cs"/>
          <w:b/>
          <w:bCs/>
          <w:sz w:val="28"/>
          <w:szCs w:val="28"/>
          <w:rtl/>
        </w:rPr>
        <w:t>ين</w:t>
      </w:r>
      <w:r w:rsidR="001F4671" w:rsidRPr="00685569">
        <w:rPr>
          <w:rFonts w:cs="B Lotus" w:hint="cs"/>
          <w:b/>
          <w:bCs/>
          <w:sz w:val="28"/>
          <w:szCs w:val="28"/>
          <w:rtl/>
        </w:rPr>
        <w:t xml:space="preserve"> الگوي صرف جوئي در انرژي  در كشور تركيه مي تواند ،يكي از راه كارهاي رسيدن به بخش اقتصادي چشم انداز  مورد توجه قرار گيرد[17/25]</w:t>
      </w:r>
      <w:r w:rsidRPr="00685569">
        <w:rPr>
          <w:rFonts w:cs="B Lotus" w:hint="cs"/>
          <w:b/>
          <w:bCs/>
          <w:sz w:val="28"/>
          <w:szCs w:val="28"/>
          <w:rtl/>
        </w:rPr>
        <w:t>.</w:t>
      </w:r>
    </w:p>
    <w:p w:rsidR="001F4671" w:rsidRPr="002F3E37" w:rsidRDefault="001F4671" w:rsidP="002F3E37">
      <w:pPr>
        <w:pStyle w:val="Heading4"/>
        <w:rPr>
          <w:rFonts w:cs="B Titr"/>
          <w:b w:val="0"/>
          <w:bCs w:val="0"/>
          <w:i w:val="0"/>
          <w:iCs w:val="0"/>
          <w:color w:val="auto"/>
          <w:sz w:val="20"/>
          <w:szCs w:val="20"/>
          <w:rtl/>
        </w:rPr>
      </w:pPr>
      <w:bookmarkStart w:id="44" w:name="_Toc248933186"/>
      <w:r w:rsidRPr="002F3E37">
        <w:rPr>
          <w:rFonts w:cs="B Titr" w:hint="cs"/>
          <w:b w:val="0"/>
          <w:bCs w:val="0"/>
          <w:i w:val="0"/>
          <w:iCs w:val="0"/>
          <w:color w:val="auto"/>
          <w:sz w:val="20"/>
          <w:szCs w:val="20"/>
          <w:rtl/>
        </w:rPr>
        <w:t>2-2 تركيه و پيوند با اتحاديه اروپا</w:t>
      </w:r>
      <w:bookmarkEnd w:id="44"/>
    </w:p>
    <w:p w:rsidR="001F4671" w:rsidRPr="00685569" w:rsidRDefault="007315A1" w:rsidP="00C120C9">
      <w:pPr>
        <w:rPr>
          <w:rFonts w:cs="B Lotus"/>
          <w:b/>
          <w:bCs/>
          <w:sz w:val="28"/>
          <w:szCs w:val="28"/>
          <w:rtl/>
        </w:rPr>
      </w:pPr>
      <w:r>
        <w:rPr>
          <w:rFonts w:cs="B Lotus"/>
          <w:b/>
          <w:bCs/>
          <w:sz w:val="28"/>
          <w:szCs w:val="28"/>
          <w:rtl/>
        </w:rPr>
        <w:tab/>
      </w:r>
      <w:r w:rsidR="001F4671" w:rsidRPr="00685569">
        <w:rPr>
          <w:rFonts w:cs="B Lotus" w:hint="cs"/>
          <w:b/>
          <w:bCs/>
          <w:sz w:val="28"/>
          <w:szCs w:val="28"/>
          <w:rtl/>
        </w:rPr>
        <w:t>تركيه در آرزوي پيوند با اتحاديه اروپا  و عضويت  در اروپاي واحد ،تلاش چشم گيري را از خود</w:t>
      </w:r>
      <w:r w:rsidR="00BD2DB2" w:rsidRPr="00685569">
        <w:rPr>
          <w:rFonts w:cs="B Lotus" w:hint="cs"/>
          <w:b/>
          <w:bCs/>
          <w:sz w:val="28"/>
          <w:szCs w:val="28"/>
          <w:rtl/>
        </w:rPr>
        <w:t>ن</w:t>
      </w:r>
      <w:r w:rsidR="001F4671" w:rsidRPr="00685569">
        <w:rPr>
          <w:rFonts w:cs="B Lotus" w:hint="cs"/>
          <w:b/>
          <w:bCs/>
          <w:sz w:val="28"/>
          <w:szCs w:val="28"/>
          <w:rtl/>
        </w:rPr>
        <w:t>شان مي دهد و اين گرايش موجب  شده است كه تجديد ساختارهاي خود را بطور جهاني و در اين رابطه طراحي  و اجرا مي كند  و قدرت منطقه اي خود را در قالب جهاني شدن  و پيوند اقتصادي  -فرهنگي با اروپائي واحد  د ر قرن 21 فرموله كند[20/25] اين بازسازي ساختاري تحت عنوان "منطقه اروپا-آسيائي"قلمداد شده و تحت همين عنوان منابع خود و خارج از خود را براي اين منظور تجهيز و ساماندهي  مي كند  بطوريكه بتواند در خاورميانه ،آسياي جنوب غربي،شمال  افريقا و حتي تا شرق آسيا  و اقيانوس پاسيفيك ،</w:t>
      </w:r>
      <w:r w:rsidR="00BD2DB2" w:rsidRPr="00685569">
        <w:rPr>
          <w:rFonts w:cs="B Lotus" w:hint="cs"/>
          <w:b/>
          <w:bCs/>
          <w:sz w:val="28"/>
          <w:szCs w:val="28"/>
          <w:rtl/>
        </w:rPr>
        <w:t xml:space="preserve"> دامنه</w:t>
      </w:r>
      <w:r w:rsidR="001F4671" w:rsidRPr="00685569">
        <w:rPr>
          <w:rFonts w:cs="B Lotus" w:hint="cs"/>
          <w:b/>
          <w:bCs/>
          <w:sz w:val="28"/>
          <w:szCs w:val="28"/>
          <w:rtl/>
        </w:rPr>
        <w:t xml:space="preserve"> فعاليت هاي جهاني  خود</w:t>
      </w:r>
      <w:r w:rsidR="00BD2DB2" w:rsidRPr="00685569">
        <w:rPr>
          <w:rFonts w:cs="B Lotus" w:hint="cs"/>
          <w:b/>
          <w:bCs/>
          <w:sz w:val="28"/>
          <w:szCs w:val="28"/>
          <w:rtl/>
        </w:rPr>
        <w:t xml:space="preserve"> را</w:t>
      </w:r>
      <w:r w:rsidR="001F4671" w:rsidRPr="00685569">
        <w:rPr>
          <w:rFonts w:cs="B Lotus" w:hint="cs"/>
          <w:b/>
          <w:bCs/>
          <w:sz w:val="28"/>
          <w:szCs w:val="28"/>
          <w:rtl/>
        </w:rPr>
        <w:t xml:space="preserve"> گسترش دهد و تعا</w:t>
      </w:r>
      <w:r w:rsidR="00BD2DB2" w:rsidRPr="00685569">
        <w:rPr>
          <w:rFonts w:cs="B Lotus" w:hint="cs"/>
          <w:b/>
          <w:bCs/>
          <w:sz w:val="28"/>
          <w:szCs w:val="28"/>
          <w:rtl/>
        </w:rPr>
        <w:t>دلي</w:t>
      </w:r>
      <w:r w:rsidR="001F4671" w:rsidRPr="00685569">
        <w:rPr>
          <w:rFonts w:cs="B Lotus" w:hint="cs"/>
          <w:b/>
          <w:bCs/>
          <w:sz w:val="28"/>
          <w:szCs w:val="28"/>
          <w:rtl/>
        </w:rPr>
        <w:t xml:space="preserve"> بين خود </w:t>
      </w:r>
      <w:r w:rsidR="00BD2DB2" w:rsidRPr="00685569">
        <w:rPr>
          <w:rFonts w:cs="B Lotus" w:hint="cs"/>
          <w:b/>
          <w:bCs/>
          <w:sz w:val="28"/>
          <w:szCs w:val="28"/>
          <w:rtl/>
        </w:rPr>
        <w:t>و</w:t>
      </w:r>
      <w:r w:rsidR="001F4671" w:rsidRPr="00685569">
        <w:rPr>
          <w:rFonts w:cs="B Lotus" w:hint="cs"/>
          <w:b/>
          <w:bCs/>
          <w:sz w:val="28"/>
          <w:szCs w:val="28"/>
          <w:rtl/>
        </w:rPr>
        <w:t xml:space="preserve"> كشور هاي اين مناطق از جهان برقرارسازد و يك تفكر رهبري در اين بازارها در اسناد چشم انداز 2023 تركيه ملاحظه ميشود و همانطور كه گذشت تركيه سعي زياد مي كند </w:t>
      </w:r>
      <w:r w:rsidR="00BD2DB2" w:rsidRPr="00685569">
        <w:rPr>
          <w:rFonts w:cs="B Lotus" w:hint="cs"/>
          <w:b/>
          <w:bCs/>
          <w:sz w:val="28"/>
          <w:szCs w:val="28"/>
          <w:rtl/>
        </w:rPr>
        <w:t xml:space="preserve">تا </w:t>
      </w:r>
      <w:r w:rsidR="001F4671" w:rsidRPr="00685569">
        <w:rPr>
          <w:rFonts w:cs="B Lotus" w:hint="cs"/>
          <w:b/>
          <w:bCs/>
          <w:sz w:val="28"/>
          <w:szCs w:val="28"/>
          <w:rtl/>
        </w:rPr>
        <w:t>از طريق جذب منابع خارجي و بيرون گرائي شديد،به حل مسائل داخلي توسعه كشور  بپردازد و يك كشور برون گرا</w:t>
      </w:r>
      <w:r w:rsidR="00BD2DB2" w:rsidRPr="00685569">
        <w:rPr>
          <w:rFonts w:cs="B Lotus" w:hint="cs"/>
          <w:b/>
          <w:bCs/>
          <w:sz w:val="28"/>
          <w:szCs w:val="28"/>
          <w:rtl/>
        </w:rPr>
        <w:t xml:space="preserve">ي بي </w:t>
      </w:r>
      <w:r w:rsidR="001F4671" w:rsidRPr="00685569">
        <w:rPr>
          <w:rFonts w:cs="B Lotus" w:hint="cs"/>
          <w:b/>
          <w:bCs/>
          <w:sz w:val="28"/>
          <w:szCs w:val="28"/>
          <w:rtl/>
        </w:rPr>
        <w:t xml:space="preserve">پروا است و </w:t>
      </w:r>
      <w:r w:rsidR="00BD2DB2" w:rsidRPr="00685569">
        <w:rPr>
          <w:rFonts w:cs="B Lotus" w:hint="cs"/>
          <w:b/>
          <w:bCs/>
          <w:sz w:val="28"/>
          <w:szCs w:val="28"/>
          <w:rtl/>
        </w:rPr>
        <w:t xml:space="preserve">وتعاملات كامله ودادي </w:t>
      </w:r>
      <w:r w:rsidR="001F4671" w:rsidRPr="00685569">
        <w:rPr>
          <w:rFonts w:cs="B Lotus" w:hint="cs"/>
          <w:b/>
          <w:bCs/>
          <w:sz w:val="28"/>
          <w:szCs w:val="28"/>
          <w:rtl/>
        </w:rPr>
        <w:t xml:space="preserve">را با كليه كشورهاي جهان  و بخصوص  با كشورهاي  مناطق </w:t>
      </w:r>
      <w:r w:rsidR="00BD2DB2" w:rsidRPr="00685569">
        <w:rPr>
          <w:rFonts w:cs="B Lotus" w:hint="cs"/>
          <w:b/>
          <w:bCs/>
          <w:sz w:val="28"/>
          <w:szCs w:val="28"/>
          <w:rtl/>
        </w:rPr>
        <w:t xml:space="preserve"> ياد شده</w:t>
      </w:r>
      <w:r w:rsidR="001F4671" w:rsidRPr="00685569">
        <w:rPr>
          <w:rFonts w:cs="B Lotus" w:hint="cs"/>
          <w:b/>
          <w:bCs/>
          <w:sz w:val="28"/>
          <w:szCs w:val="28"/>
          <w:rtl/>
        </w:rPr>
        <w:t xml:space="preserve"> برقرار </w:t>
      </w:r>
      <w:r w:rsidR="00BD2DB2" w:rsidRPr="00685569">
        <w:rPr>
          <w:rFonts w:cs="B Lotus" w:hint="cs"/>
          <w:b/>
          <w:bCs/>
          <w:sz w:val="28"/>
          <w:szCs w:val="28"/>
          <w:rtl/>
        </w:rPr>
        <w:t>نمايد</w:t>
      </w:r>
      <w:r w:rsidR="001F4671" w:rsidRPr="00685569">
        <w:rPr>
          <w:rFonts w:cs="B Lotus" w:hint="cs"/>
          <w:b/>
          <w:bCs/>
          <w:sz w:val="28"/>
          <w:szCs w:val="28"/>
          <w:rtl/>
        </w:rPr>
        <w:t>.</w:t>
      </w:r>
    </w:p>
    <w:p w:rsidR="001F4671" w:rsidRPr="002F3E37" w:rsidRDefault="001F4671" w:rsidP="002F3E37">
      <w:pPr>
        <w:pStyle w:val="Heading4"/>
        <w:rPr>
          <w:rFonts w:cs="B Titr"/>
          <w:b w:val="0"/>
          <w:bCs w:val="0"/>
          <w:i w:val="0"/>
          <w:iCs w:val="0"/>
          <w:color w:val="auto"/>
          <w:sz w:val="20"/>
          <w:szCs w:val="20"/>
          <w:rtl/>
        </w:rPr>
      </w:pPr>
      <w:bookmarkStart w:id="45" w:name="_Toc248933187"/>
      <w:r w:rsidRPr="002F3E37">
        <w:rPr>
          <w:rFonts w:cs="B Titr" w:hint="cs"/>
          <w:b w:val="0"/>
          <w:bCs w:val="0"/>
          <w:i w:val="0"/>
          <w:iCs w:val="0"/>
          <w:color w:val="auto"/>
          <w:sz w:val="20"/>
          <w:szCs w:val="20"/>
          <w:rtl/>
        </w:rPr>
        <w:t>3-2 تركيه و هم پيماني با آمريكا</w:t>
      </w:r>
      <w:bookmarkEnd w:id="45"/>
    </w:p>
    <w:p w:rsidR="001F4671" w:rsidRPr="00685569" w:rsidRDefault="00EF218F" w:rsidP="00D30991">
      <w:pPr>
        <w:rPr>
          <w:rFonts w:cs="B Lotus"/>
          <w:b/>
          <w:bCs/>
          <w:sz w:val="28"/>
          <w:szCs w:val="28"/>
          <w:rtl/>
        </w:rPr>
      </w:pPr>
      <w:r>
        <w:rPr>
          <w:rFonts w:cs="B Lotus"/>
          <w:b/>
          <w:bCs/>
          <w:sz w:val="28"/>
          <w:szCs w:val="28"/>
          <w:rtl/>
        </w:rPr>
        <w:tab/>
      </w:r>
      <w:r w:rsidR="001F4671" w:rsidRPr="00685569">
        <w:rPr>
          <w:rFonts w:cs="B Lotus" w:hint="cs"/>
          <w:b/>
          <w:bCs/>
          <w:sz w:val="28"/>
          <w:szCs w:val="28"/>
          <w:rtl/>
        </w:rPr>
        <w:t xml:space="preserve">تركيه يكي از هم پيمانان آمريكا در منطقه خاورميانه  محسوب ميشود  و اين هم </w:t>
      </w:r>
      <w:r w:rsidR="00BD2DB2" w:rsidRPr="00685569">
        <w:rPr>
          <w:rFonts w:cs="B Lotus" w:hint="cs"/>
          <w:b/>
          <w:bCs/>
          <w:sz w:val="28"/>
          <w:szCs w:val="28"/>
          <w:rtl/>
        </w:rPr>
        <w:t xml:space="preserve"> پيماني </w:t>
      </w:r>
      <w:r w:rsidR="001F4671" w:rsidRPr="00685569">
        <w:rPr>
          <w:rFonts w:cs="B Lotus" w:hint="cs"/>
          <w:b/>
          <w:bCs/>
          <w:sz w:val="28"/>
          <w:szCs w:val="28"/>
          <w:rtl/>
        </w:rPr>
        <w:t>در كليه ابعاد تجاري،نظامي،سياسي  و فرهنگي  در اسناد چشم انداز  اين كشور  ملاح</w:t>
      </w:r>
      <w:r w:rsidR="00BD2DB2" w:rsidRPr="00685569">
        <w:rPr>
          <w:rFonts w:cs="B Lotus" w:hint="cs"/>
          <w:b/>
          <w:bCs/>
          <w:sz w:val="28"/>
          <w:szCs w:val="28"/>
          <w:rtl/>
        </w:rPr>
        <w:t>ظ</w:t>
      </w:r>
      <w:r w:rsidR="001F4671" w:rsidRPr="00685569">
        <w:rPr>
          <w:rFonts w:cs="B Lotus" w:hint="cs"/>
          <w:b/>
          <w:bCs/>
          <w:sz w:val="28"/>
          <w:szCs w:val="28"/>
          <w:rtl/>
        </w:rPr>
        <w:t>ه ميشود،همكاري هاي بين آمريكا  و تركيه  در سياست گذاريهاي منطقه اي و بخصوص</w:t>
      </w:r>
      <w:r w:rsidR="00BD2DB2" w:rsidRPr="00685569">
        <w:rPr>
          <w:rFonts w:cs="B Lotus" w:hint="cs"/>
          <w:b/>
          <w:bCs/>
          <w:sz w:val="28"/>
          <w:szCs w:val="28"/>
          <w:rtl/>
        </w:rPr>
        <w:t xml:space="preserve"> در</w:t>
      </w:r>
      <w:r w:rsidR="001F4671" w:rsidRPr="00685569">
        <w:rPr>
          <w:rFonts w:cs="B Lotus" w:hint="cs"/>
          <w:b/>
          <w:bCs/>
          <w:sz w:val="28"/>
          <w:szCs w:val="28"/>
          <w:rtl/>
        </w:rPr>
        <w:t xml:space="preserve">  خاورميانه ،همكاري  با اسرائيل ،</w:t>
      </w:r>
      <w:r w:rsidR="00BD2DB2" w:rsidRPr="00685569">
        <w:rPr>
          <w:rFonts w:cs="B Lotus" w:hint="cs"/>
          <w:b/>
          <w:bCs/>
          <w:sz w:val="28"/>
          <w:szCs w:val="28"/>
          <w:rtl/>
        </w:rPr>
        <w:t>مداخله</w:t>
      </w:r>
      <w:r w:rsidR="001F4671" w:rsidRPr="00685569">
        <w:rPr>
          <w:rFonts w:cs="B Lotus" w:hint="cs"/>
          <w:b/>
          <w:bCs/>
          <w:sz w:val="28"/>
          <w:szCs w:val="28"/>
          <w:rtl/>
        </w:rPr>
        <w:t xml:space="preserve"> در سرنوشت عراق،كشور هاي همسايه و بطور كلي  اتخاذ يك ديپلماسي  مشترك با آمريكا در  سرنوشت منطقه  خاورميانه بزرگ است [22/25]  و اين موضوع </w:t>
      </w:r>
      <w:r w:rsidR="00BD2DB2" w:rsidRPr="00685569">
        <w:rPr>
          <w:rFonts w:cs="B Lotus" w:hint="cs"/>
          <w:b/>
          <w:bCs/>
          <w:sz w:val="28"/>
          <w:szCs w:val="28"/>
          <w:rtl/>
        </w:rPr>
        <w:t xml:space="preserve"> را </w:t>
      </w:r>
      <w:r w:rsidR="001F4671" w:rsidRPr="00685569">
        <w:rPr>
          <w:rFonts w:cs="B Lotus" w:hint="cs"/>
          <w:b/>
          <w:bCs/>
          <w:sz w:val="28"/>
          <w:szCs w:val="28"/>
          <w:rtl/>
        </w:rPr>
        <w:t>براي جهاني شدن خود  يك ملازمه  به حساب مي آورد  و در اين ميان ،ايجاد سازمانهاي  بين المللي ،مركز تجاري منطقه اي،</w:t>
      </w:r>
      <w:r w:rsidR="00D30991">
        <w:rPr>
          <w:rFonts w:cs="B Lotus" w:hint="cs"/>
          <w:b/>
          <w:bCs/>
          <w:sz w:val="28"/>
          <w:szCs w:val="28"/>
          <w:rtl/>
        </w:rPr>
        <w:t xml:space="preserve"> </w:t>
      </w:r>
      <w:r w:rsidR="001F4671" w:rsidRPr="00685569">
        <w:rPr>
          <w:rFonts w:cs="B Lotus" w:hint="cs"/>
          <w:b/>
          <w:bCs/>
          <w:sz w:val="28"/>
          <w:szCs w:val="28"/>
          <w:rtl/>
        </w:rPr>
        <w:t>مراكز علمي  و پژوهشي فراملي و نظاير</w:t>
      </w:r>
      <w:r w:rsidR="00BD2DB2" w:rsidRPr="00685569">
        <w:rPr>
          <w:rFonts w:cs="B Lotus" w:hint="cs"/>
          <w:b/>
          <w:bCs/>
          <w:sz w:val="28"/>
          <w:szCs w:val="28"/>
          <w:rtl/>
        </w:rPr>
        <w:t>اينها</w:t>
      </w:r>
      <w:r w:rsidR="001F4671" w:rsidRPr="00685569">
        <w:rPr>
          <w:rFonts w:cs="B Lotus" w:hint="cs"/>
          <w:b/>
          <w:bCs/>
          <w:sz w:val="28"/>
          <w:szCs w:val="28"/>
          <w:rtl/>
        </w:rPr>
        <w:t xml:space="preserve"> از الزامات سند چشم انداز  تركيه به شمار مي آيد،شكل زير كليات اين ديپلماسي را نشان مي دهد[24/25]</w:t>
      </w:r>
    </w:p>
    <w:p w:rsidR="001F4671" w:rsidRDefault="001F4671" w:rsidP="00C120C9">
      <w:pPr>
        <w:rPr>
          <w:rFonts w:cs="B Lotus"/>
          <w:b/>
          <w:bCs/>
          <w:color w:val="D99594" w:themeColor="accent2" w:themeTint="99"/>
          <w:sz w:val="28"/>
          <w:szCs w:val="28"/>
          <w:rtl/>
        </w:rPr>
      </w:pPr>
    </w:p>
    <w:p w:rsidR="00D30991" w:rsidRDefault="00D30991" w:rsidP="00C120C9">
      <w:pPr>
        <w:rPr>
          <w:rFonts w:cs="B Lotus"/>
          <w:b/>
          <w:bCs/>
          <w:color w:val="D99594" w:themeColor="accent2" w:themeTint="99"/>
          <w:sz w:val="28"/>
          <w:szCs w:val="28"/>
          <w:rtl/>
        </w:rPr>
      </w:pPr>
    </w:p>
    <w:p w:rsidR="001F4671" w:rsidRPr="009C0247" w:rsidRDefault="001F4671" w:rsidP="009C0247">
      <w:pPr>
        <w:jc w:val="center"/>
        <w:rPr>
          <w:rFonts w:asciiTheme="majorBidi" w:hAnsiTheme="majorBidi" w:cstheme="majorBidi"/>
          <w:b/>
          <w:bCs/>
          <w:sz w:val="20"/>
          <w:szCs w:val="20"/>
          <w:rtl/>
        </w:rPr>
      </w:pPr>
      <w:r w:rsidRPr="009C0247">
        <w:rPr>
          <w:rFonts w:cs="B Lotus" w:hint="cs"/>
          <w:b/>
          <w:bCs/>
          <w:sz w:val="28"/>
          <w:szCs w:val="28"/>
          <w:rtl/>
        </w:rPr>
        <w:lastRenderedPageBreak/>
        <w:t>شكل 1:</w:t>
      </w:r>
      <w:r w:rsidR="009C0247" w:rsidRPr="009C0247">
        <w:rPr>
          <w:rFonts w:cs="B Lotus" w:hint="cs"/>
          <w:b/>
          <w:bCs/>
          <w:sz w:val="28"/>
          <w:szCs w:val="28"/>
          <w:rtl/>
        </w:rPr>
        <w:t xml:space="preserve"> وضعيت سياسي جهاني تركيه</w:t>
      </w:r>
    </w:p>
    <w:p w:rsidR="001F4671" w:rsidRPr="007315A1" w:rsidRDefault="002E6AF5" w:rsidP="009C0247">
      <w:pPr>
        <w:rPr>
          <w:rFonts w:asciiTheme="majorBidi" w:hAnsiTheme="majorBidi" w:cstheme="majorBidi"/>
          <w:b/>
          <w:bCs/>
          <w:color w:val="D99594" w:themeColor="accent2" w:themeTint="99"/>
          <w:sz w:val="20"/>
          <w:szCs w:val="20"/>
          <w:rtl/>
        </w:rPr>
      </w:pPr>
      <w:r>
        <w:rPr>
          <w:rFonts w:asciiTheme="majorBidi" w:hAnsiTheme="majorBidi" w:cstheme="majorBidi"/>
          <w:b/>
          <w:bCs/>
          <w:noProof/>
          <w:color w:val="D99594" w:themeColor="accent2" w:themeTint="99"/>
          <w:sz w:val="20"/>
          <w:szCs w:val="20"/>
          <w:rtl/>
        </w:rPr>
        <w:pict>
          <v:group id="_x0000_s1187" style="position:absolute;left:0;text-align:left;margin-left:-32.25pt;margin-top:9.75pt;width:524.25pt;height:243.5pt;z-index:251681536" coordorigin="773,2593" coordsize="10485,4870">
            <v:rect id="_x0000_s1132" style="position:absolute;left:9098;top:2593;width:2160;height:915">
              <v:textbox style="mso-next-textbox:#_x0000_s1132">
                <w:txbxContent>
                  <w:p w:rsidR="00DA7E3D" w:rsidRPr="00DA7E3D" w:rsidRDefault="00DA7E3D" w:rsidP="00DA7E3D">
                    <w:pPr>
                      <w:jc w:val="center"/>
                      <w:rPr>
                        <w:rFonts w:asciiTheme="majorBidi" w:hAnsiTheme="majorBidi" w:cs="B Lotus"/>
                        <w:sz w:val="2"/>
                        <w:szCs w:val="2"/>
                        <w:rtl/>
                      </w:rPr>
                    </w:pPr>
                  </w:p>
                  <w:p w:rsidR="000C0F2C" w:rsidRPr="00DA7E3D" w:rsidRDefault="00DA7E3D" w:rsidP="00DA7E3D">
                    <w:pPr>
                      <w:jc w:val="center"/>
                      <w:rPr>
                        <w:rFonts w:asciiTheme="majorBidi" w:hAnsiTheme="majorBidi" w:cs="B Lotus"/>
                      </w:rPr>
                    </w:pPr>
                    <w:r>
                      <w:rPr>
                        <w:rFonts w:asciiTheme="majorBidi" w:hAnsiTheme="majorBidi" w:cs="B Lotus" w:hint="cs"/>
                        <w:rtl/>
                      </w:rPr>
                      <w:t>ايالات متحدة آمريكا</w:t>
                    </w:r>
                  </w:p>
                </w:txbxContent>
              </v:textbox>
            </v:rect>
            <v:rect id="_x0000_s1133" style="position:absolute;left:923;top:2805;width:2250;height:1051">
              <v:textbox style="mso-next-textbox:#_x0000_s1133">
                <w:txbxContent>
                  <w:p w:rsidR="00BE58F8" w:rsidRPr="00BE58F8" w:rsidRDefault="00BE58F8" w:rsidP="001F4671">
                    <w:pPr>
                      <w:jc w:val="center"/>
                      <w:rPr>
                        <w:rFonts w:asciiTheme="majorBidi" w:hAnsiTheme="majorBidi" w:cs="B Lotus"/>
                        <w:sz w:val="2"/>
                        <w:szCs w:val="2"/>
                        <w:rtl/>
                      </w:rPr>
                    </w:pPr>
                  </w:p>
                  <w:p w:rsidR="000C0F2C" w:rsidRPr="00BE58F8" w:rsidRDefault="00BE58F8" w:rsidP="001F4671">
                    <w:pPr>
                      <w:jc w:val="center"/>
                      <w:rPr>
                        <w:rFonts w:asciiTheme="majorBidi" w:hAnsiTheme="majorBidi" w:cs="B Lotus"/>
                        <w:sz w:val="28"/>
                        <w:szCs w:val="28"/>
                        <w:rtl/>
                      </w:rPr>
                    </w:pPr>
                    <w:r w:rsidRPr="00BE58F8">
                      <w:rPr>
                        <w:rFonts w:asciiTheme="majorBidi" w:hAnsiTheme="majorBidi" w:cs="B Lotus" w:hint="cs"/>
                        <w:sz w:val="28"/>
                        <w:szCs w:val="28"/>
                        <w:rtl/>
                      </w:rPr>
                      <w:t>اتحاديه اروپايي</w:t>
                    </w:r>
                  </w:p>
                  <w:p w:rsidR="000C0F2C" w:rsidRPr="00D30991" w:rsidRDefault="000C0F2C" w:rsidP="001F4671">
                    <w:pPr>
                      <w:rPr>
                        <w:rFonts w:asciiTheme="majorBidi" w:hAnsiTheme="majorBidi" w:cstheme="majorBidi"/>
                      </w:rPr>
                    </w:pPr>
                  </w:p>
                </w:txbxContent>
              </v:textbox>
            </v:rect>
            <v:rect id="_x0000_s1134" style="position:absolute;left:5123;top:4445;width:1770;height:750">
              <v:textbox style="mso-next-textbox:#_x0000_s1134">
                <w:txbxContent>
                  <w:p w:rsidR="000C0F2C" w:rsidRPr="009C0247" w:rsidRDefault="009C0247" w:rsidP="001F4671">
                    <w:pPr>
                      <w:spacing w:line="480" w:lineRule="auto"/>
                      <w:jc w:val="center"/>
                      <w:rPr>
                        <w:rFonts w:asciiTheme="majorBidi" w:hAnsiTheme="majorBidi" w:cs="B Lotus"/>
                        <w:b/>
                        <w:bCs/>
                        <w:sz w:val="28"/>
                        <w:szCs w:val="28"/>
                        <w:rtl/>
                      </w:rPr>
                    </w:pPr>
                    <w:r w:rsidRPr="009C0247">
                      <w:rPr>
                        <w:rFonts w:asciiTheme="majorBidi" w:hAnsiTheme="majorBidi" w:cs="B Lotus" w:hint="cs"/>
                        <w:b/>
                        <w:bCs/>
                        <w:sz w:val="28"/>
                        <w:szCs w:val="28"/>
                        <w:rtl/>
                      </w:rPr>
                      <w:t>تركيه</w:t>
                    </w:r>
                  </w:p>
                  <w:p w:rsidR="000C0F2C" w:rsidRDefault="000C0F2C" w:rsidP="001F4671">
                    <w:pPr>
                      <w:jc w:val="center"/>
                    </w:pPr>
                  </w:p>
                </w:txbxContent>
              </v:textbox>
            </v:rect>
            <v:rect id="_x0000_s1135" style="position:absolute;left:8468;top:6137;width:2310;height:850">
              <v:textbox style="mso-next-textbox:#_x0000_s1135">
                <w:txbxContent>
                  <w:p w:rsidR="007472C8" w:rsidRPr="00BE58F8" w:rsidRDefault="00730FA8" w:rsidP="007472C8">
                    <w:pPr>
                      <w:jc w:val="center"/>
                      <w:rPr>
                        <w:rFonts w:asciiTheme="majorBidi" w:hAnsiTheme="majorBidi" w:cs="B Lotus"/>
                      </w:rPr>
                    </w:pPr>
                    <w:r>
                      <w:rPr>
                        <w:rFonts w:asciiTheme="majorBidi" w:hAnsiTheme="majorBidi" w:cs="B Lotus" w:hint="cs"/>
                        <w:rtl/>
                      </w:rPr>
                      <w:t>سازمانهاي بين‌المللي</w:t>
                    </w:r>
                    <w:r w:rsidR="007472C8">
                      <w:rPr>
                        <w:rFonts w:asciiTheme="majorBidi" w:hAnsiTheme="majorBidi" w:cs="B Lotus"/>
                        <w:rtl/>
                      </w:rPr>
                      <w:br/>
                    </w:r>
                    <w:r w:rsidR="007472C8">
                      <w:rPr>
                        <w:rFonts w:asciiTheme="majorBidi" w:hAnsiTheme="majorBidi" w:cs="B Lotus" w:hint="cs"/>
                        <w:rtl/>
                      </w:rPr>
                      <w:t>(ناتو)</w:t>
                    </w:r>
                  </w:p>
                  <w:p w:rsidR="000C0F2C" w:rsidRPr="00730FA8" w:rsidRDefault="000C0F2C" w:rsidP="00730FA8">
                    <w:pPr>
                      <w:rPr>
                        <w:rtl/>
                      </w:rPr>
                    </w:pPr>
                  </w:p>
                </w:txbxContent>
              </v:textbox>
            </v:rect>
            <v:rect id="_x0000_s1136" style="position:absolute;left:773;top:6476;width:1890;height:987;flip:y">
              <v:textbox style="mso-next-textbox:#_x0000_s1136">
                <w:txbxContent>
                  <w:p w:rsidR="001E3F77" w:rsidRPr="001E3F77" w:rsidRDefault="001E3F77" w:rsidP="001E3F77">
                    <w:pPr>
                      <w:jc w:val="center"/>
                      <w:rPr>
                        <w:rFonts w:asciiTheme="majorBidi" w:hAnsiTheme="majorBidi" w:cs="B Lotus"/>
                        <w:sz w:val="2"/>
                        <w:szCs w:val="2"/>
                        <w:rtl/>
                      </w:rPr>
                    </w:pPr>
                  </w:p>
                  <w:p w:rsidR="000C0F2C" w:rsidRPr="001E3F77" w:rsidRDefault="001E3F77" w:rsidP="001E3F77">
                    <w:pPr>
                      <w:jc w:val="center"/>
                      <w:rPr>
                        <w:rFonts w:asciiTheme="majorBidi" w:hAnsiTheme="majorBidi" w:cs="B Lotus"/>
                      </w:rPr>
                    </w:pPr>
                    <w:r>
                      <w:rPr>
                        <w:rFonts w:asciiTheme="majorBidi" w:hAnsiTheme="majorBidi" w:cs="B Lotus" w:hint="cs"/>
                        <w:rtl/>
                      </w:rPr>
                      <w:t>نزديكي منطقه‌اي</w:t>
                    </w:r>
                  </w:p>
                  <w:p w:rsidR="000C0F2C" w:rsidRDefault="000C0F2C" w:rsidP="001F4671"/>
                </w:txbxContent>
              </v:textbox>
            </v:rect>
            <v:shape id="_x0000_s1137" type="#_x0000_t32" style="position:absolute;left:6893;top:3318;width:2055;height:1192;flip:y" o:connectortype="straight">
              <v:stroke startarrow="block" endarrow="block"/>
            </v:shape>
            <v:shape id="_x0000_s1138" type="#_x0000_t32" style="position:absolute;left:3173;top:3813;width:1950;height:683;flip:x y" o:connectortype="straight">
              <v:stroke startarrow="block" endarrow="block"/>
            </v:shape>
            <v:shape id="_x0000_s1139" type="#_x0000_t32" style="position:absolute;left:2663;top:4737;width:2460;height:1678;flip:x" o:connectortype="straight">
              <v:stroke startarrow="block" endarrow="block"/>
            </v:shape>
            <v:shape id="_x0000_s1140" type="#_x0000_t32" style="position:absolute;left:6893;top:4663;width:1575;height:1474" o:connectortype="straight">
              <v:stroke startarrow="block" endarrow="block"/>
            </v:shape>
            <w10:wrap anchorx="page"/>
          </v:group>
        </w:pict>
      </w:r>
      <w:r w:rsidR="001F4671" w:rsidRPr="007315A1">
        <w:rPr>
          <w:rFonts w:asciiTheme="majorBidi" w:hAnsiTheme="majorBidi" w:cstheme="majorBidi"/>
          <w:b/>
          <w:bCs/>
          <w:color w:val="D99594" w:themeColor="accent2" w:themeTint="99"/>
          <w:sz w:val="20"/>
          <w:szCs w:val="20"/>
          <w:rtl/>
        </w:rPr>
        <w:t xml:space="preserve">                                               </w:t>
      </w:r>
    </w:p>
    <w:p w:rsidR="001F4671" w:rsidRPr="007315A1" w:rsidRDefault="002E6AF5" w:rsidP="009C0247">
      <w:pPr>
        <w:rPr>
          <w:rFonts w:asciiTheme="majorBidi" w:hAnsiTheme="majorBidi" w:cstheme="majorBidi"/>
          <w:b/>
          <w:bCs/>
          <w:color w:val="D99594" w:themeColor="accent2" w:themeTint="99"/>
          <w:sz w:val="20"/>
          <w:szCs w:val="20"/>
          <w:rtl/>
        </w:rPr>
      </w:pPr>
      <w:r>
        <w:rPr>
          <w:rFonts w:asciiTheme="majorBidi" w:hAnsiTheme="majorBidi" w:cstheme="majorBidi"/>
          <w:b/>
          <w:bCs/>
          <w:noProof/>
          <w:color w:val="D99594" w:themeColor="accent2" w:themeTint="99"/>
          <w:sz w:val="20"/>
          <w:szCs w:val="20"/>
          <w:rtl/>
        </w:rPr>
        <w:pict>
          <v:rect id="_x0000_s1183" style="position:absolute;left:0;text-align:left;margin-left:228.15pt;margin-top:15.55pt;width:124.35pt;height:23.8pt;z-index:251725824" fillcolor="white [3201]" stroked="f" strokecolor="black [3200]" strokeweight="1pt">
            <v:stroke dashstyle="dash"/>
            <v:shadow color="#868686"/>
            <v:textbox style="mso-next-textbox:#_x0000_s1183">
              <w:txbxContent>
                <w:p w:rsidR="009C0247" w:rsidRPr="00BE58F8" w:rsidRDefault="009C0247" w:rsidP="00BE58F8">
                  <w:pPr>
                    <w:jc w:val="center"/>
                    <w:rPr>
                      <w:rFonts w:asciiTheme="majorBidi" w:hAnsiTheme="majorBidi" w:cs="B Lotus"/>
                    </w:rPr>
                  </w:pPr>
                  <w:r>
                    <w:rPr>
                      <w:rFonts w:asciiTheme="majorBidi" w:hAnsiTheme="majorBidi" w:cs="B Lotus" w:hint="cs"/>
                      <w:rtl/>
                    </w:rPr>
                    <w:t>همكاري استراتژيك منطقه‌اي</w:t>
                  </w:r>
                </w:p>
              </w:txbxContent>
            </v:textbox>
            <w10:wrap anchorx="page"/>
          </v:rect>
        </w:pict>
      </w:r>
      <w:r w:rsidR="001F4671" w:rsidRPr="007315A1">
        <w:rPr>
          <w:rFonts w:asciiTheme="majorBidi" w:hAnsiTheme="majorBidi" w:cstheme="majorBidi"/>
          <w:b/>
          <w:bCs/>
          <w:color w:val="D99594" w:themeColor="accent2" w:themeTint="99"/>
          <w:sz w:val="20"/>
          <w:szCs w:val="20"/>
        </w:rPr>
        <w:t xml:space="preserve">                         </w:t>
      </w:r>
      <w:r w:rsidR="001F4671" w:rsidRPr="007315A1">
        <w:rPr>
          <w:rFonts w:asciiTheme="majorBidi" w:hAnsiTheme="majorBidi" w:cstheme="majorBidi"/>
          <w:b/>
          <w:bCs/>
          <w:color w:val="D99594" w:themeColor="accent2" w:themeTint="99"/>
          <w:sz w:val="20"/>
          <w:szCs w:val="20"/>
          <w:rtl/>
        </w:rPr>
        <w:t xml:space="preserve">                        </w:t>
      </w:r>
    </w:p>
    <w:p w:rsidR="001F4671" w:rsidRPr="007315A1" w:rsidRDefault="002E6AF5" w:rsidP="009C0247">
      <w:pPr>
        <w:rPr>
          <w:rFonts w:asciiTheme="majorBidi" w:hAnsiTheme="majorBidi" w:cstheme="majorBidi"/>
          <w:b/>
          <w:bCs/>
          <w:color w:val="D99594" w:themeColor="accent2" w:themeTint="99"/>
          <w:sz w:val="20"/>
          <w:szCs w:val="20"/>
          <w:rtl/>
        </w:rPr>
      </w:pPr>
      <w:r>
        <w:rPr>
          <w:rFonts w:asciiTheme="majorBidi" w:hAnsiTheme="majorBidi" w:cstheme="majorBidi"/>
          <w:b/>
          <w:bCs/>
          <w:noProof/>
          <w:color w:val="D99594" w:themeColor="accent2" w:themeTint="99"/>
          <w:sz w:val="20"/>
          <w:szCs w:val="20"/>
          <w:rtl/>
        </w:rPr>
        <w:pict>
          <v:rect id="_x0000_s1182" style="position:absolute;left:0;text-align:left;margin-left:108.5pt;margin-top:11.75pt;width:96.75pt;height:23.8pt;z-index:251724800" fillcolor="white [3201]" stroked="f" strokecolor="black [3200]" strokeweight="1pt">
            <v:stroke dashstyle="dash"/>
            <v:shadow color="#868686"/>
            <v:textbox style="mso-next-textbox:#_x0000_s1182">
              <w:txbxContent>
                <w:p w:rsidR="009C0247" w:rsidRPr="00BE58F8" w:rsidRDefault="009C0247" w:rsidP="00BE58F8">
                  <w:pPr>
                    <w:jc w:val="center"/>
                    <w:rPr>
                      <w:rFonts w:asciiTheme="majorBidi" w:hAnsiTheme="majorBidi" w:cs="B Lotus"/>
                    </w:rPr>
                  </w:pPr>
                  <w:r>
                    <w:rPr>
                      <w:rFonts w:asciiTheme="majorBidi" w:hAnsiTheme="majorBidi" w:cs="B Lotus" w:hint="cs"/>
                      <w:rtl/>
                    </w:rPr>
                    <w:t>همگرايي سياسي</w:t>
                  </w:r>
                </w:p>
              </w:txbxContent>
            </v:textbox>
            <w10:wrap anchorx="page"/>
          </v:rect>
        </w:pict>
      </w:r>
      <w:r w:rsidR="001F4671" w:rsidRPr="007315A1">
        <w:rPr>
          <w:rFonts w:asciiTheme="majorBidi" w:hAnsiTheme="majorBidi" w:cstheme="majorBidi"/>
          <w:b/>
          <w:bCs/>
          <w:color w:val="D99594" w:themeColor="accent2" w:themeTint="99"/>
          <w:sz w:val="20"/>
          <w:szCs w:val="20"/>
        </w:rPr>
        <w:t xml:space="preserve">                   </w:t>
      </w:r>
      <w:r w:rsidR="001F4671" w:rsidRPr="007315A1">
        <w:rPr>
          <w:rFonts w:asciiTheme="majorBidi" w:hAnsiTheme="majorBidi" w:cstheme="majorBidi"/>
          <w:b/>
          <w:bCs/>
          <w:color w:val="D99594" w:themeColor="accent2" w:themeTint="99"/>
          <w:sz w:val="20"/>
          <w:szCs w:val="20"/>
          <w:rtl/>
        </w:rPr>
        <w:t xml:space="preserve">      </w:t>
      </w:r>
      <w:r w:rsidR="001F4671" w:rsidRPr="007315A1">
        <w:rPr>
          <w:rFonts w:asciiTheme="majorBidi" w:hAnsiTheme="majorBidi" w:cstheme="majorBidi"/>
          <w:b/>
          <w:bCs/>
          <w:color w:val="D99594" w:themeColor="accent2" w:themeTint="99"/>
          <w:sz w:val="20"/>
          <w:szCs w:val="20"/>
        </w:rPr>
        <w:t xml:space="preserve">                                             </w:t>
      </w:r>
      <w:r w:rsidR="001F4671" w:rsidRPr="007315A1">
        <w:rPr>
          <w:rFonts w:asciiTheme="majorBidi" w:hAnsiTheme="majorBidi" w:cstheme="majorBidi"/>
          <w:b/>
          <w:bCs/>
          <w:color w:val="D99594" w:themeColor="accent2" w:themeTint="99"/>
          <w:sz w:val="20"/>
          <w:szCs w:val="20"/>
          <w:rtl/>
        </w:rPr>
        <w:t xml:space="preserve">               </w:t>
      </w:r>
    </w:p>
    <w:p w:rsidR="001F4671" w:rsidRPr="007315A1" w:rsidRDefault="002E6AF5" w:rsidP="00C0518B">
      <w:pPr>
        <w:rPr>
          <w:rFonts w:asciiTheme="majorBidi" w:hAnsiTheme="majorBidi" w:cstheme="majorBidi"/>
          <w:b/>
          <w:bCs/>
          <w:color w:val="D99594" w:themeColor="accent2" w:themeTint="99"/>
          <w:sz w:val="20"/>
          <w:szCs w:val="20"/>
          <w:rtl/>
        </w:rPr>
      </w:pPr>
      <w:r>
        <w:rPr>
          <w:rFonts w:asciiTheme="majorBidi" w:hAnsiTheme="majorBidi" w:cstheme="majorBidi"/>
          <w:b/>
          <w:bCs/>
          <w:noProof/>
          <w:color w:val="D99594" w:themeColor="accent2" w:themeTint="99"/>
          <w:sz w:val="20"/>
          <w:szCs w:val="20"/>
          <w:rtl/>
        </w:rPr>
        <w:pict>
          <v:rect id="_x0000_s1186" style="position:absolute;left:0;text-align:left;margin-left:384pt;margin-top:.3pt;width:96.75pt;height:23.8pt;z-index:251728896" fillcolor="white [3201]" stroked="f" strokecolor="black [3200]" strokeweight="1pt">
            <v:stroke dashstyle="dash"/>
            <v:shadow color="#868686"/>
            <v:textbox style="mso-next-textbox:#_x0000_s1186">
              <w:txbxContent>
                <w:p w:rsidR="00FD43B2" w:rsidRPr="00BE58F8" w:rsidRDefault="00FD43B2" w:rsidP="00EC7C27">
                  <w:pPr>
                    <w:jc w:val="center"/>
                    <w:rPr>
                      <w:rFonts w:asciiTheme="majorBidi" w:hAnsiTheme="majorBidi" w:cs="B Lotus"/>
                    </w:rPr>
                  </w:pPr>
                  <w:r w:rsidRPr="00BE58F8">
                    <w:rPr>
                      <w:rFonts w:asciiTheme="majorBidi" w:hAnsiTheme="majorBidi" w:cs="B Lotus" w:hint="cs"/>
                      <w:rtl/>
                    </w:rPr>
                    <w:t xml:space="preserve">محور </w:t>
                  </w:r>
                  <w:r w:rsidR="00EC7C27">
                    <w:rPr>
                      <w:rFonts w:asciiTheme="majorBidi" w:hAnsiTheme="majorBidi" w:cs="B Lotus" w:hint="cs"/>
                      <w:rtl/>
                    </w:rPr>
                    <w:t>جنوب</w:t>
                  </w:r>
                  <w:r w:rsidRPr="00BE58F8">
                    <w:rPr>
                      <w:rFonts w:asciiTheme="majorBidi" w:hAnsiTheme="majorBidi" w:cs="B Lotus" w:hint="cs"/>
                      <w:rtl/>
                    </w:rPr>
                    <w:t xml:space="preserve"> - </w:t>
                  </w:r>
                  <w:r>
                    <w:rPr>
                      <w:rFonts w:asciiTheme="majorBidi" w:hAnsiTheme="majorBidi" w:cs="B Lotus" w:hint="cs"/>
                      <w:rtl/>
                    </w:rPr>
                    <w:t>شرق</w:t>
                  </w:r>
                </w:p>
              </w:txbxContent>
            </v:textbox>
            <w10:wrap anchorx="page"/>
          </v:rect>
        </w:pict>
      </w:r>
      <w:r>
        <w:rPr>
          <w:rFonts w:asciiTheme="majorBidi" w:hAnsiTheme="majorBidi" w:cstheme="majorBidi"/>
          <w:b/>
          <w:bCs/>
          <w:noProof/>
          <w:color w:val="D99594" w:themeColor="accent2" w:themeTint="99"/>
          <w:sz w:val="20"/>
          <w:szCs w:val="20"/>
          <w:rtl/>
        </w:rPr>
        <w:pict>
          <v:rect id="_x0000_s1184" style="position:absolute;left:0;text-align:left;margin-left:16.5pt;margin-top:78.55pt;width:96.75pt;height:23.8pt;z-index:251726848" fillcolor="white [3201]" stroked="f" strokecolor="black [3200]" strokeweight="1pt">
            <v:stroke dashstyle="dash"/>
            <v:shadow color="#868686"/>
            <v:textbox style="mso-next-textbox:#_x0000_s1184">
              <w:txbxContent>
                <w:p w:rsidR="001E3F77" w:rsidRPr="00BE58F8" w:rsidRDefault="001E3F77" w:rsidP="00BE58F8">
                  <w:pPr>
                    <w:jc w:val="center"/>
                    <w:rPr>
                      <w:rFonts w:asciiTheme="majorBidi" w:hAnsiTheme="majorBidi" w:cs="B Lotus"/>
                    </w:rPr>
                  </w:pPr>
                  <w:r>
                    <w:rPr>
                      <w:rFonts w:asciiTheme="majorBidi" w:hAnsiTheme="majorBidi" w:cs="B Lotus" w:hint="cs"/>
                      <w:rtl/>
                    </w:rPr>
                    <w:t>ارزشهاي ديپلماسي</w:t>
                  </w:r>
                </w:p>
              </w:txbxContent>
            </v:textbox>
            <w10:wrap anchorx="page"/>
          </v:rect>
        </w:pict>
      </w:r>
      <w:r>
        <w:rPr>
          <w:rFonts w:asciiTheme="majorBidi" w:hAnsiTheme="majorBidi" w:cstheme="majorBidi"/>
          <w:b/>
          <w:bCs/>
          <w:noProof/>
          <w:color w:val="D99594" w:themeColor="accent2" w:themeTint="99"/>
          <w:sz w:val="20"/>
          <w:szCs w:val="20"/>
          <w:rtl/>
        </w:rPr>
        <w:pict>
          <v:rect id="_x0000_s1181" style="position:absolute;left:0;text-align:left;margin-left:-20.7pt;margin-top:14.05pt;width:96.75pt;height:23.8pt;z-index:251723776" fillcolor="white [3201]" stroked="f" strokecolor="black [3200]" strokeweight="1pt">
            <v:stroke dashstyle="dash"/>
            <v:shadow color="#868686"/>
            <v:textbox style="mso-next-textbox:#_x0000_s1181">
              <w:txbxContent>
                <w:p w:rsidR="00BE58F8" w:rsidRPr="00BE58F8" w:rsidRDefault="00BE58F8" w:rsidP="00BE58F8">
                  <w:pPr>
                    <w:jc w:val="center"/>
                    <w:rPr>
                      <w:rFonts w:asciiTheme="majorBidi" w:hAnsiTheme="majorBidi" w:cs="B Lotus"/>
                    </w:rPr>
                  </w:pPr>
                  <w:r w:rsidRPr="00BE58F8">
                    <w:rPr>
                      <w:rFonts w:asciiTheme="majorBidi" w:hAnsiTheme="majorBidi" w:cs="B Lotus" w:hint="cs"/>
                      <w:rtl/>
                    </w:rPr>
                    <w:t>محور شمال - غرب</w:t>
                  </w:r>
                </w:p>
              </w:txbxContent>
            </v:textbox>
            <w10:wrap anchorx="page"/>
          </v:rect>
        </w:pict>
      </w:r>
      <w:r w:rsidR="001F4671" w:rsidRPr="007315A1">
        <w:rPr>
          <w:rFonts w:asciiTheme="majorBidi" w:hAnsiTheme="majorBidi" w:cstheme="majorBidi"/>
          <w:b/>
          <w:bCs/>
          <w:color w:val="D99594" w:themeColor="accent2" w:themeTint="99"/>
          <w:sz w:val="20"/>
          <w:szCs w:val="20"/>
          <w:rtl/>
        </w:rPr>
        <w:t xml:space="preserve">                                                                                                                              </w:t>
      </w:r>
    </w:p>
    <w:p w:rsidR="001F4671" w:rsidRPr="007315A1" w:rsidRDefault="001F4671" w:rsidP="00C120C9">
      <w:pPr>
        <w:rPr>
          <w:rFonts w:asciiTheme="majorBidi" w:hAnsiTheme="majorBidi" w:cstheme="majorBidi"/>
          <w:b/>
          <w:bCs/>
          <w:color w:val="D99594" w:themeColor="accent2" w:themeTint="99"/>
          <w:sz w:val="20"/>
          <w:szCs w:val="20"/>
        </w:rPr>
      </w:pPr>
    </w:p>
    <w:p w:rsidR="001F4671" w:rsidRPr="007315A1" w:rsidRDefault="001F4671" w:rsidP="00C120C9">
      <w:pPr>
        <w:rPr>
          <w:rFonts w:asciiTheme="majorBidi" w:hAnsiTheme="majorBidi" w:cstheme="majorBidi"/>
          <w:b/>
          <w:bCs/>
          <w:color w:val="D99594" w:themeColor="accent2" w:themeTint="99"/>
          <w:sz w:val="20"/>
          <w:szCs w:val="20"/>
          <w:rtl/>
        </w:rPr>
      </w:pPr>
    </w:p>
    <w:p w:rsidR="001F4671" w:rsidRPr="007315A1" w:rsidRDefault="002E6AF5" w:rsidP="00C120C9">
      <w:pPr>
        <w:rPr>
          <w:rFonts w:asciiTheme="majorBidi" w:hAnsiTheme="majorBidi" w:cstheme="majorBidi"/>
          <w:b/>
          <w:bCs/>
          <w:color w:val="D99594" w:themeColor="accent2" w:themeTint="99"/>
          <w:sz w:val="20"/>
          <w:szCs w:val="20"/>
          <w:rtl/>
        </w:rPr>
      </w:pPr>
      <w:r>
        <w:rPr>
          <w:rFonts w:asciiTheme="majorBidi" w:hAnsiTheme="majorBidi" w:cstheme="majorBidi"/>
          <w:b/>
          <w:bCs/>
          <w:noProof/>
          <w:color w:val="D99594" w:themeColor="accent2" w:themeTint="99"/>
          <w:sz w:val="20"/>
          <w:szCs w:val="20"/>
          <w:rtl/>
        </w:rPr>
        <w:pict>
          <v:rect id="_x0000_s1185" style="position:absolute;left:0;text-align:left;margin-left:322.85pt;margin-top:2.15pt;width:135.9pt;height:23.8pt;z-index:251727872" fillcolor="white [3201]" stroked="f" strokecolor="black [3200]" strokeweight="1pt">
            <v:stroke dashstyle="dash"/>
            <v:shadow color="#868686"/>
            <v:textbox style="mso-next-textbox:#_x0000_s1185">
              <w:txbxContent>
                <w:p w:rsidR="001E3F77" w:rsidRPr="00BE58F8" w:rsidRDefault="001E3F77" w:rsidP="00BE58F8">
                  <w:pPr>
                    <w:jc w:val="center"/>
                    <w:rPr>
                      <w:rFonts w:asciiTheme="majorBidi" w:hAnsiTheme="majorBidi" w:cs="B Lotus"/>
                    </w:rPr>
                  </w:pPr>
                  <w:r>
                    <w:rPr>
                      <w:rFonts w:asciiTheme="majorBidi" w:hAnsiTheme="majorBidi" w:cs="B Lotus" w:hint="cs"/>
                      <w:rtl/>
                    </w:rPr>
                    <w:t>سياستگذاري جهاني و منطقه‌اي</w:t>
                  </w:r>
                </w:p>
              </w:txbxContent>
            </v:textbox>
            <w10:wrap anchorx="page"/>
          </v:rect>
        </w:pict>
      </w:r>
    </w:p>
    <w:p w:rsidR="001F4671" w:rsidRPr="007315A1" w:rsidRDefault="001F4671" w:rsidP="00C120C9">
      <w:pPr>
        <w:rPr>
          <w:rFonts w:asciiTheme="majorBidi" w:hAnsiTheme="majorBidi" w:cstheme="majorBidi"/>
          <w:b/>
          <w:bCs/>
          <w:color w:val="D99594" w:themeColor="accent2" w:themeTint="99"/>
          <w:sz w:val="20"/>
          <w:szCs w:val="20"/>
          <w:rtl/>
        </w:rPr>
      </w:pPr>
    </w:p>
    <w:p w:rsidR="001F4671" w:rsidRPr="007315A1" w:rsidRDefault="001F4671" w:rsidP="001E3F77">
      <w:pPr>
        <w:rPr>
          <w:rFonts w:asciiTheme="majorBidi" w:hAnsiTheme="majorBidi" w:cstheme="majorBidi"/>
          <w:b/>
          <w:bCs/>
          <w:color w:val="D99594" w:themeColor="accent2" w:themeTint="99"/>
          <w:sz w:val="20"/>
          <w:szCs w:val="20"/>
          <w:rtl/>
        </w:rPr>
      </w:pPr>
      <w:r w:rsidRPr="007315A1">
        <w:rPr>
          <w:rFonts w:asciiTheme="majorBidi" w:hAnsiTheme="majorBidi" w:cstheme="majorBidi"/>
          <w:b/>
          <w:bCs/>
          <w:color w:val="D99594" w:themeColor="accent2" w:themeTint="99"/>
          <w:sz w:val="20"/>
          <w:szCs w:val="20"/>
          <w:rtl/>
        </w:rPr>
        <w:t xml:space="preserve">                                                   </w:t>
      </w:r>
    </w:p>
    <w:p w:rsidR="001F4671" w:rsidRPr="007315A1" w:rsidRDefault="001F4671" w:rsidP="00C120C9">
      <w:pPr>
        <w:rPr>
          <w:rFonts w:asciiTheme="majorBidi" w:hAnsiTheme="majorBidi" w:cstheme="majorBidi"/>
          <w:b/>
          <w:bCs/>
          <w:color w:val="D99594" w:themeColor="accent2" w:themeTint="99"/>
          <w:sz w:val="20"/>
          <w:szCs w:val="20"/>
          <w:rtl/>
        </w:rPr>
      </w:pPr>
      <w:r w:rsidRPr="007315A1">
        <w:rPr>
          <w:rFonts w:asciiTheme="majorBidi" w:hAnsiTheme="majorBidi" w:cstheme="majorBidi"/>
          <w:b/>
          <w:bCs/>
          <w:color w:val="D99594" w:themeColor="accent2" w:themeTint="99"/>
          <w:sz w:val="20"/>
          <w:szCs w:val="20"/>
          <w:rtl/>
        </w:rPr>
        <w:t xml:space="preserve">                                                                         </w:t>
      </w:r>
      <w:r w:rsidRPr="007315A1">
        <w:rPr>
          <w:rFonts w:asciiTheme="majorBidi" w:hAnsiTheme="majorBidi" w:cstheme="majorBidi"/>
          <w:b/>
          <w:bCs/>
          <w:color w:val="D99594" w:themeColor="accent2" w:themeTint="99"/>
          <w:sz w:val="20"/>
          <w:szCs w:val="20"/>
        </w:rPr>
        <w:t xml:space="preserve">                                                                                                                   </w:t>
      </w:r>
    </w:p>
    <w:p w:rsidR="001F4671" w:rsidRPr="007315A1" w:rsidRDefault="001F4671" w:rsidP="00C120C9">
      <w:pPr>
        <w:rPr>
          <w:rFonts w:asciiTheme="majorBidi" w:hAnsiTheme="majorBidi" w:cstheme="majorBidi"/>
          <w:b/>
          <w:bCs/>
          <w:color w:val="D99594" w:themeColor="accent2" w:themeTint="99"/>
          <w:sz w:val="20"/>
          <w:szCs w:val="20"/>
          <w:rtl/>
        </w:rPr>
      </w:pPr>
      <w:r w:rsidRPr="007315A1">
        <w:rPr>
          <w:rFonts w:asciiTheme="majorBidi" w:hAnsiTheme="majorBidi" w:cstheme="majorBidi"/>
          <w:b/>
          <w:bCs/>
          <w:color w:val="D99594" w:themeColor="accent2" w:themeTint="99"/>
          <w:sz w:val="20"/>
          <w:szCs w:val="20"/>
          <w:rtl/>
        </w:rPr>
        <w:t xml:space="preserve">                              </w:t>
      </w:r>
    </w:p>
    <w:p w:rsidR="001F4671" w:rsidRPr="007315A1" w:rsidRDefault="001F4671" w:rsidP="00C120C9">
      <w:pPr>
        <w:rPr>
          <w:rFonts w:asciiTheme="majorBidi" w:hAnsiTheme="majorBidi" w:cstheme="majorBidi"/>
          <w:b/>
          <w:bCs/>
          <w:color w:val="D99594" w:themeColor="accent2" w:themeTint="99"/>
          <w:sz w:val="20"/>
          <w:szCs w:val="20"/>
          <w:rtl/>
        </w:rPr>
      </w:pPr>
    </w:p>
    <w:p w:rsidR="001F4671" w:rsidRPr="007315A1" w:rsidRDefault="001F4671" w:rsidP="00C120C9">
      <w:pPr>
        <w:rPr>
          <w:rFonts w:asciiTheme="majorBidi" w:hAnsiTheme="majorBidi" w:cstheme="majorBidi"/>
          <w:b/>
          <w:bCs/>
          <w:color w:val="D99594" w:themeColor="accent2" w:themeTint="99"/>
          <w:sz w:val="20"/>
          <w:szCs w:val="20"/>
          <w:rtl/>
        </w:rPr>
      </w:pPr>
    </w:p>
    <w:p w:rsidR="00DF7F7C" w:rsidRPr="009C0247" w:rsidRDefault="002E6AF5" w:rsidP="00310875">
      <w:pPr>
        <w:jc w:val="center"/>
        <w:rPr>
          <w:rFonts w:asciiTheme="majorBidi" w:hAnsiTheme="majorBidi" w:cstheme="majorBidi"/>
          <w:b/>
          <w:bCs/>
          <w:sz w:val="20"/>
          <w:szCs w:val="20"/>
          <w:rtl/>
        </w:rPr>
      </w:pPr>
      <w:r w:rsidRPr="002E6AF5">
        <w:rPr>
          <w:rFonts w:asciiTheme="majorBidi" w:hAnsiTheme="majorBidi" w:cstheme="majorBidi"/>
          <w:b/>
          <w:bCs/>
          <w:noProof/>
          <w:color w:val="D99594" w:themeColor="accent2" w:themeTint="99"/>
          <w:sz w:val="20"/>
          <w:szCs w:val="20"/>
          <w:rtl/>
        </w:rPr>
        <w:pict>
          <v:group id="_x0000_s1198" style="position:absolute;left:0;text-align:left;margin-left:-32.25pt;margin-top:31.15pt;width:524.25pt;height:243.5pt;z-index:251729920" coordorigin="773,2593" coordsize="10485,4870">
            <v:rect id="_x0000_s1199" style="position:absolute;left:9098;top:2593;width:2160;height:915">
              <v:textbox style="mso-next-textbox:#_x0000_s1199">
                <w:txbxContent>
                  <w:p w:rsidR="00310875" w:rsidRPr="00DA7E3D" w:rsidRDefault="00310875" w:rsidP="00310875">
                    <w:pPr>
                      <w:jc w:val="center"/>
                      <w:rPr>
                        <w:rFonts w:asciiTheme="majorBidi" w:hAnsiTheme="majorBidi" w:cs="B Lotus"/>
                        <w:sz w:val="2"/>
                        <w:szCs w:val="2"/>
                        <w:rtl/>
                      </w:rPr>
                    </w:pPr>
                  </w:p>
                  <w:p w:rsidR="00310875" w:rsidRPr="00DA7E3D" w:rsidRDefault="00310875" w:rsidP="00310875">
                    <w:pPr>
                      <w:jc w:val="center"/>
                      <w:rPr>
                        <w:rFonts w:asciiTheme="majorBidi" w:hAnsiTheme="majorBidi" w:cs="B Lotus"/>
                      </w:rPr>
                    </w:pPr>
                    <w:r>
                      <w:rPr>
                        <w:rFonts w:asciiTheme="majorBidi" w:hAnsiTheme="majorBidi" w:cs="B Lotus" w:hint="cs"/>
                        <w:rtl/>
                      </w:rPr>
                      <w:t>ايالات متحدة آمريكا</w:t>
                    </w:r>
                  </w:p>
                </w:txbxContent>
              </v:textbox>
            </v:rect>
            <v:rect id="_x0000_s1200" style="position:absolute;left:923;top:2805;width:2250;height:1051">
              <v:textbox style="mso-next-textbox:#_x0000_s1200">
                <w:txbxContent>
                  <w:p w:rsidR="00310875" w:rsidRPr="00BE58F8" w:rsidRDefault="00310875" w:rsidP="00310875">
                    <w:pPr>
                      <w:jc w:val="center"/>
                      <w:rPr>
                        <w:rFonts w:asciiTheme="majorBidi" w:hAnsiTheme="majorBidi" w:cs="B Lotus"/>
                        <w:sz w:val="2"/>
                        <w:szCs w:val="2"/>
                        <w:rtl/>
                      </w:rPr>
                    </w:pPr>
                  </w:p>
                  <w:p w:rsidR="00310875" w:rsidRPr="00BE58F8" w:rsidRDefault="00310875" w:rsidP="00310875">
                    <w:pPr>
                      <w:jc w:val="center"/>
                      <w:rPr>
                        <w:rFonts w:asciiTheme="majorBidi" w:hAnsiTheme="majorBidi" w:cs="B Lotus"/>
                        <w:sz w:val="28"/>
                        <w:szCs w:val="28"/>
                        <w:rtl/>
                      </w:rPr>
                    </w:pPr>
                    <w:r w:rsidRPr="00BE58F8">
                      <w:rPr>
                        <w:rFonts w:asciiTheme="majorBidi" w:hAnsiTheme="majorBidi" w:cs="B Lotus" w:hint="cs"/>
                        <w:sz w:val="28"/>
                        <w:szCs w:val="28"/>
                        <w:rtl/>
                      </w:rPr>
                      <w:t>اتحاديه اروپايي</w:t>
                    </w:r>
                  </w:p>
                  <w:p w:rsidR="00310875" w:rsidRPr="00D30991" w:rsidRDefault="00310875" w:rsidP="00310875">
                    <w:pPr>
                      <w:rPr>
                        <w:rFonts w:asciiTheme="majorBidi" w:hAnsiTheme="majorBidi" w:cstheme="majorBidi"/>
                      </w:rPr>
                    </w:pPr>
                  </w:p>
                </w:txbxContent>
              </v:textbox>
            </v:rect>
            <v:rect id="_x0000_s1201" style="position:absolute;left:5123;top:4445;width:1770;height:750">
              <v:textbox style="mso-next-textbox:#_x0000_s1201">
                <w:txbxContent>
                  <w:p w:rsidR="00310875" w:rsidRPr="009C0247" w:rsidRDefault="00310875" w:rsidP="00310875">
                    <w:pPr>
                      <w:spacing w:line="480" w:lineRule="auto"/>
                      <w:jc w:val="center"/>
                      <w:rPr>
                        <w:rFonts w:asciiTheme="majorBidi" w:hAnsiTheme="majorBidi" w:cs="B Lotus"/>
                        <w:b/>
                        <w:bCs/>
                        <w:sz w:val="28"/>
                        <w:szCs w:val="28"/>
                        <w:rtl/>
                      </w:rPr>
                    </w:pPr>
                    <w:r w:rsidRPr="009C0247">
                      <w:rPr>
                        <w:rFonts w:asciiTheme="majorBidi" w:hAnsiTheme="majorBidi" w:cs="B Lotus" w:hint="cs"/>
                        <w:b/>
                        <w:bCs/>
                        <w:sz w:val="28"/>
                        <w:szCs w:val="28"/>
                        <w:rtl/>
                      </w:rPr>
                      <w:t>تركيه</w:t>
                    </w:r>
                  </w:p>
                  <w:p w:rsidR="00310875" w:rsidRDefault="00310875" w:rsidP="00310875">
                    <w:pPr>
                      <w:jc w:val="center"/>
                    </w:pPr>
                  </w:p>
                </w:txbxContent>
              </v:textbox>
            </v:rect>
            <v:rect id="_x0000_s1202" style="position:absolute;left:8468;top:6137;width:2310;height:850">
              <v:textbox style="mso-next-textbox:#_x0000_s1202">
                <w:txbxContent>
                  <w:p w:rsidR="00310875" w:rsidRPr="00BE58F8" w:rsidRDefault="00310875" w:rsidP="00310875">
                    <w:pPr>
                      <w:jc w:val="center"/>
                      <w:rPr>
                        <w:rFonts w:asciiTheme="majorBidi" w:hAnsiTheme="majorBidi" w:cs="B Lotus"/>
                      </w:rPr>
                    </w:pPr>
                    <w:r>
                      <w:rPr>
                        <w:rFonts w:asciiTheme="majorBidi" w:hAnsiTheme="majorBidi" w:cs="B Lotus" w:hint="cs"/>
                        <w:rtl/>
                      </w:rPr>
                      <w:t>سازمانهاي بين‌المللي</w:t>
                    </w:r>
                    <w:r w:rsidR="007472C8">
                      <w:rPr>
                        <w:rFonts w:asciiTheme="majorBidi" w:hAnsiTheme="majorBidi" w:cs="B Lotus" w:hint="cs"/>
                        <w:rtl/>
                      </w:rPr>
                      <w:t xml:space="preserve"> </w:t>
                    </w:r>
                    <w:r w:rsidR="007472C8">
                      <w:rPr>
                        <w:rFonts w:asciiTheme="majorBidi" w:hAnsiTheme="majorBidi" w:cs="B Lotus"/>
                        <w:rtl/>
                      </w:rPr>
                      <w:br/>
                    </w:r>
                    <w:r w:rsidR="007472C8">
                      <w:rPr>
                        <w:rFonts w:asciiTheme="majorBidi" w:hAnsiTheme="majorBidi" w:cs="B Lotus" w:hint="cs"/>
                        <w:rtl/>
                      </w:rPr>
                      <w:t>(ناتو)</w:t>
                    </w:r>
                  </w:p>
                  <w:p w:rsidR="00310875" w:rsidRPr="00730FA8" w:rsidRDefault="00310875" w:rsidP="00310875">
                    <w:pPr>
                      <w:rPr>
                        <w:rtl/>
                      </w:rPr>
                    </w:pPr>
                  </w:p>
                </w:txbxContent>
              </v:textbox>
            </v:rect>
            <v:rect id="_x0000_s1203" style="position:absolute;left:773;top:6476;width:1890;height:987;flip:y">
              <v:textbox style="mso-next-textbox:#_x0000_s1203">
                <w:txbxContent>
                  <w:p w:rsidR="00310875" w:rsidRPr="001E3F77" w:rsidRDefault="00310875" w:rsidP="00310875">
                    <w:pPr>
                      <w:jc w:val="center"/>
                      <w:rPr>
                        <w:rFonts w:asciiTheme="majorBidi" w:hAnsiTheme="majorBidi" w:cs="B Lotus"/>
                        <w:sz w:val="2"/>
                        <w:szCs w:val="2"/>
                        <w:rtl/>
                      </w:rPr>
                    </w:pPr>
                  </w:p>
                  <w:p w:rsidR="00310875" w:rsidRPr="001E3F77" w:rsidRDefault="00310875" w:rsidP="00310875">
                    <w:pPr>
                      <w:jc w:val="center"/>
                      <w:rPr>
                        <w:rFonts w:asciiTheme="majorBidi" w:hAnsiTheme="majorBidi" w:cs="B Lotus"/>
                      </w:rPr>
                    </w:pPr>
                    <w:r>
                      <w:rPr>
                        <w:rFonts w:asciiTheme="majorBidi" w:hAnsiTheme="majorBidi" w:cs="B Lotus" w:hint="cs"/>
                        <w:rtl/>
                      </w:rPr>
                      <w:t>نزديكي منطقه‌اي</w:t>
                    </w:r>
                  </w:p>
                  <w:p w:rsidR="00310875" w:rsidRDefault="00310875" w:rsidP="00310875"/>
                </w:txbxContent>
              </v:textbox>
            </v:rect>
            <v:shape id="_x0000_s1204" type="#_x0000_t32" style="position:absolute;left:6893;top:3318;width:2055;height:1192;flip:y" o:connectortype="straight">
              <v:stroke startarrow="block" endarrow="block"/>
            </v:shape>
            <v:shape id="_x0000_s1205" type="#_x0000_t32" style="position:absolute;left:3173;top:3813;width:1950;height:683;flip:x y" o:connectortype="straight">
              <v:stroke startarrow="block" endarrow="block"/>
            </v:shape>
            <v:shape id="_x0000_s1206" type="#_x0000_t32" style="position:absolute;left:2663;top:4737;width:2460;height:1678;flip:x" o:connectortype="straight">
              <v:stroke startarrow="block" endarrow="block"/>
            </v:shape>
            <v:shape id="_x0000_s1207" type="#_x0000_t32" style="position:absolute;left:6893;top:4663;width:1575;height:1474" o:connectortype="straight">
              <v:stroke startarrow="block" endarrow="block"/>
            </v:shape>
            <w10:wrap anchorx="page"/>
          </v:group>
        </w:pict>
      </w:r>
      <w:r w:rsidR="00DF7F7C" w:rsidRPr="009C0247">
        <w:rPr>
          <w:rFonts w:cs="B Lotus" w:hint="cs"/>
          <w:b/>
          <w:bCs/>
          <w:sz w:val="28"/>
          <w:szCs w:val="28"/>
          <w:rtl/>
        </w:rPr>
        <w:t xml:space="preserve">شكل </w:t>
      </w:r>
      <w:r w:rsidR="00310875">
        <w:rPr>
          <w:rFonts w:cs="B Lotus" w:hint="cs"/>
          <w:b/>
          <w:bCs/>
          <w:sz w:val="28"/>
          <w:szCs w:val="28"/>
          <w:rtl/>
        </w:rPr>
        <w:t>2</w:t>
      </w:r>
      <w:r w:rsidR="00DF7F7C" w:rsidRPr="009C0247">
        <w:rPr>
          <w:rFonts w:cs="B Lotus" w:hint="cs"/>
          <w:b/>
          <w:bCs/>
          <w:sz w:val="28"/>
          <w:szCs w:val="28"/>
          <w:rtl/>
        </w:rPr>
        <w:t xml:space="preserve">: وضعيت </w:t>
      </w:r>
      <w:r w:rsidR="00DF7F7C">
        <w:rPr>
          <w:rFonts w:cs="B Lotus" w:hint="cs"/>
          <w:b/>
          <w:bCs/>
          <w:sz w:val="28"/>
          <w:szCs w:val="28"/>
          <w:rtl/>
        </w:rPr>
        <w:t>امنيتي</w:t>
      </w:r>
      <w:r w:rsidR="00DF7F7C" w:rsidRPr="009C0247">
        <w:rPr>
          <w:rFonts w:cs="B Lotus" w:hint="cs"/>
          <w:b/>
          <w:bCs/>
          <w:sz w:val="28"/>
          <w:szCs w:val="28"/>
          <w:rtl/>
        </w:rPr>
        <w:t xml:space="preserve"> تركيه</w:t>
      </w:r>
    </w:p>
    <w:p w:rsidR="001F4671" w:rsidRPr="007315A1" w:rsidRDefault="001F4671" w:rsidP="00C120C9">
      <w:pPr>
        <w:rPr>
          <w:rFonts w:asciiTheme="majorBidi" w:hAnsiTheme="majorBidi" w:cstheme="majorBidi"/>
          <w:b/>
          <w:bCs/>
          <w:color w:val="D99594" w:themeColor="accent2" w:themeTint="99"/>
          <w:sz w:val="20"/>
          <w:szCs w:val="20"/>
          <w:rtl/>
        </w:rPr>
      </w:pPr>
    </w:p>
    <w:p w:rsidR="001F4671" w:rsidRPr="007315A1" w:rsidRDefault="002E6AF5" w:rsidP="00C120C9">
      <w:pPr>
        <w:rPr>
          <w:rFonts w:asciiTheme="majorBidi" w:hAnsiTheme="majorBidi" w:cstheme="majorBidi"/>
          <w:b/>
          <w:bCs/>
          <w:color w:val="D99594" w:themeColor="accent2" w:themeTint="99"/>
          <w:sz w:val="20"/>
          <w:szCs w:val="20"/>
          <w:rtl/>
        </w:rPr>
      </w:pPr>
      <w:r>
        <w:rPr>
          <w:rFonts w:asciiTheme="majorBidi" w:hAnsiTheme="majorBidi" w:cstheme="majorBidi"/>
          <w:b/>
          <w:bCs/>
          <w:noProof/>
          <w:color w:val="D99594" w:themeColor="accent2" w:themeTint="99"/>
          <w:sz w:val="20"/>
          <w:szCs w:val="20"/>
          <w:rtl/>
        </w:rPr>
        <w:pict>
          <v:rect id="_x0000_s1214" style="position:absolute;left:0;text-align:left;margin-left:316.6pt;margin-top:82pt;width:108.4pt;height:45.85pt;z-index:-251580416" fillcolor="white [3201]" stroked="f" strokecolor="black [3200]" strokeweight="1pt">
            <v:stroke dashstyle="dash"/>
            <v:shadow color="#868686"/>
            <v:textbox style="mso-next-textbox:#_x0000_s1214">
              <w:txbxContent>
                <w:p w:rsidR="00F73B65" w:rsidRPr="00BE58F8" w:rsidRDefault="00F73B65" w:rsidP="00F73B65">
                  <w:pPr>
                    <w:jc w:val="center"/>
                    <w:rPr>
                      <w:rFonts w:asciiTheme="majorBidi" w:hAnsiTheme="majorBidi" w:cs="B Lotus"/>
                    </w:rPr>
                  </w:pPr>
                  <w:r>
                    <w:rPr>
                      <w:rFonts w:asciiTheme="majorBidi" w:hAnsiTheme="majorBidi" w:cs="B Lotus" w:hint="cs"/>
                      <w:rtl/>
                    </w:rPr>
                    <w:t>سياستگذاري فعال و</w:t>
                  </w:r>
                  <w:r w:rsidR="007472C8">
                    <w:rPr>
                      <w:rFonts w:asciiTheme="majorBidi" w:hAnsiTheme="majorBidi" w:cs="B Lotus"/>
                      <w:rtl/>
                    </w:rPr>
                    <w:br/>
                  </w:r>
                  <w:r>
                    <w:rPr>
                      <w:rFonts w:asciiTheme="majorBidi" w:hAnsiTheme="majorBidi" w:cs="B Lotus" w:hint="cs"/>
                      <w:rtl/>
                    </w:rPr>
                    <w:t xml:space="preserve"> اجراي آن</w:t>
                  </w:r>
                </w:p>
              </w:txbxContent>
            </v:textbox>
            <w10:wrap anchorx="page"/>
          </v:rect>
        </w:pict>
      </w:r>
      <w:r>
        <w:rPr>
          <w:rFonts w:asciiTheme="majorBidi" w:hAnsiTheme="majorBidi" w:cstheme="majorBidi"/>
          <w:b/>
          <w:bCs/>
          <w:noProof/>
          <w:color w:val="D99594" w:themeColor="accent2" w:themeTint="99"/>
          <w:sz w:val="20"/>
          <w:szCs w:val="20"/>
          <w:rtl/>
        </w:rPr>
        <w:pict>
          <v:rect id="_x0000_s1208" style="position:absolute;left:0;text-align:left;margin-left:121.3pt;margin-top:20.55pt;width:67.65pt;height:23.8pt;z-index:251730944" fillcolor="white [3201]" stroked="f" strokecolor="black [3200]" strokeweight="1pt">
            <v:stroke dashstyle="dash"/>
            <v:shadow color="#868686"/>
            <v:textbox style="mso-next-textbox:#_x0000_s1208">
              <w:txbxContent>
                <w:p w:rsidR="00310875" w:rsidRPr="00BE58F8" w:rsidRDefault="00F73B65" w:rsidP="00BE58F8">
                  <w:pPr>
                    <w:jc w:val="center"/>
                    <w:rPr>
                      <w:rFonts w:asciiTheme="majorBidi" w:hAnsiTheme="majorBidi" w:cs="B Lotus"/>
                    </w:rPr>
                  </w:pPr>
                  <w:r>
                    <w:rPr>
                      <w:rFonts w:asciiTheme="majorBidi" w:hAnsiTheme="majorBidi" w:cs="B Lotus" w:hint="cs"/>
                      <w:rtl/>
                    </w:rPr>
                    <w:t>همكاري</w:t>
                  </w:r>
                </w:p>
              </w:txbxContent>
            </v:textbox>
            <w10:wrap anchorx="page"/>
          </v:rect>
        </w:pict>
      </w:r>
      <w:r>
        <w:rPr>
          <w:rFonts w:asciiTheme="majorBidi" w:hAnsiTheme="majorBidi" w:cstheme="majorBidi"/>
          <w:b/>
          <w:bCs/>
          <w:noProof/>
          <w:color w:val="D99594" w:themeColor="accent2" w:themeTint="99"/>
          <w:sz w:val="20"/>
          <w:szCs w:val="20"/>
          <w:rtl/>
        </w:rPr>
        <w:pict>
          <v:rect id="_x0000_s1212" style="position:absolute;left:0;text-align:left;margin-left:236.5pt;margin-top:4.9pt;width:108.4pt;height:45.85pt;z-index:-251582977" fillcolor="white [3201]" stroked="f" strokecolor="black [3200]" strokeweight="1pt">
            <v:stroke dashstyle="dash"/>
            <v:shadow color="#868686"/>
            <v:textbox style="mso-next-textbox:#_x0000_s1212">
              <w:txbxContent>
                <w:p w:rsidR="00F73B65" w:rsidRPr="00BE58F8" w:rsidRDefault="00F73B65" w:rsidP="00F73B65">
                  <w:pPr>
                    <w:jc w:val="center"/>
                    <w:rPr>
                      <w:rFonts w:asciiTheme="majorBidi" w:hAnsiTheme="majorBidi" w:cs="B Lotus"/>
                    </w:rPr>
                  </w:pPr>
                  <w:r>
                    <w:rPr>
                      <w:rFonts w:asciiTheme="majorBidi" w:hAnsiTheme="majorBidi" w:cs="B Lotus" w:hint="cs"/>
                      <w:rtl/>
                    </w:rPr>
                    <w:t>همكاري منطقه‌اي</w:t>
                  </w:r>
                  <w:r>
                    <w:rPr>
                      <w:rFonts w:asciiTheme="majorBidi" w:hAnsiTheme="majorBidi" w:cs="B Lotus"/>
                      <w:rtl/>
                    </w:rPr>
                    <w:br/>
                  </w:r>
                  <w:r>
                    <w:rPr>
                      <w:rFonts w:asciiTheme="majorBidi" w:hAnsiTheme="majorBidi" w:cs="B Lotus" w:hint="cs"/>
                      <w:rtl/>
                    </w:rPr>
                    <w:t xml:space="preserve"> در سطح بالا</w:t>
                  </w:r>
                </w:p>
              </w:txbxContent>
            </v:textbox>
            <w10:wrap anchorx="page"/>
          </v:rect>
        </w:pict>
      </w:r>
    </w:p>
    <w:p w:rsidR="001F4671" w:rsidRPr="007315A1" w:rsidRDefault="002E6AF5" w:rsidP="00C120C9">
      <w:pPr>
        <w:rPr>
          <w:rFonts w:asciiTheme="majorBidi" w:hAnsiTheme="majorBidi" w:cstheme="majorBidi"/>
          <w:b/>
          <w:bCs/>
          <w:color w:val="D99594" w:themeColor="accent2" w:themeTint="99"/>
          <w:sz w:val="20"/>
          <w:szCs w:val="20"/>
          <w:rtl/>
        </w:rPr>
      </w:pPr>
      <w:r>
        <w:rPr>
          <w:rFonts w:asciiTheme="majorBidi" w:hAnsiTheme="majorBidi" w:cstheme="majorBidi"/>
          <w:b/>
          <w:bCs/>
          <w:noProof/>
          <w:color w:val="D99594" w:themeColor="accent2" w:themeTint="99"/>
          <w:sz w:val="20"/>
          <w:szCs w:val="20"/>
          <w:rtl/>
        </w:rPr>
        <w:pict>
          <v:rect id="_x0000_s1211" style="position:absolute;left:0;text-align:left;margin-left:389pt;margin-top:16.45pt;width:96.75pt;height:23.8pt;z-index:251734016" fillcolor="white [3201]" stroked="f" strokecolor="black [3200]" strokeweight="1pt">
            <v:stroke dashstyle="dash"/>
            <v:shadow color="#868686"/>
            <v:textbox style="mso-next-textbox:#_x0000_s1211">
              <w:txbxContent>
                <w:p w:rsidR="00310875" w:rsidRPr="00BE58F8" w:rsidRDefault="00310875" w:rsidP="00EC7C27">
                  <w:pPr>
                    <w:jc w:val="center"/>
                    <w:rPr>
                      <w:rFonts w:asciiTheme="majorBidi" w:hAnsiTheme="majorBidi" w:cs="B Lotus"/>
                    </w:rPr>
                  </w:pPr>
                  <w:r w:rsidRPr="00BE58F8">
                    <w:rPr>
                      <w:rFonts w:asciiTheme="majorBidi" w:hAnsiTheme="majorBidi" w:cs="B Lotus" w:hint="cs"/>
                      <w:rtl/>
                    </w:rPr>
                    <w:t xml:space="preserve">محور </w:t>
                  </w:r>
                  <w:r w:rsidR="00EC7C27">
                    <w:rPr>
                      <w:rFonts w:asciiTheme="majorBidi" w:hAnsiTheme="majorBidi" w:cs="B Lotus" w:hint="cs"/>
                      <w:rtl/>
                    </w:rPr>
                    <w:t>جنوب</w:t>
                  </w:r>
                  <w:r w:rsidRPr="00BE58F8">
                    <w:rPr>
                      <w:rFonts w:asciiTheme="majorBidi" w:hAnsiTheme="majorBidi" w:cs="B Lotus" w:hint="cs"/>
                      <w:rtl/>
                    </w:rPr>
                    <w:t xml:space="preserve"> - </w:t>
                  </w:r>
                  <w:r>
                    <w:rPr>
                      <w:rFonts w:asciiTheme="majorBidi" w:hAnsiTheme="majorBidi" w:cs="B Lotus" w:hint="cs"/>
                      <w:rtl/>
                    </w:rPr>
                    <w:t>شرق</w:t>
                  </w:r>
                </w:p>
              </w:txbxContent>
            </v:textbox>
            <w10:wrap anchorx="page"/>
          </v:rect>
        </w:pict>
      </w:r>
    </w:p>
    <w:p w:rsidR="001F4671" w:rsidRPr="007315A1" w:rsidRDefault="002E6AF5" w:rsidP="00C120C9">
      <w:pPr>
        <w:rPr>
          <w:rFonts w:asciiTheme="majorBidi" w:hAnsiTheme="majorBidi" w:cstheme="majorBidi"/>
          <w:b/>
          <w:bCs/>
          <w:color w:val="D99594" w:themeColor="accent2" w:themeTint="99"/>
          <w:sz w:val="20"/>
          <w:szCs w:val="20"/>
          <w:rtl/>
        </w:rPr>
      </w:pPr>
      <w:r>
        <w:rPr>
          <w:rFonts w:asciiTheme="majorBidi" w:hAnsiTheme="majorBidi" w:cstheme="majorBidi"/>
          <w:b/>
          <w:bCs/>
          <w:noProof/>
          <w:color w:val="D99594" w:themeColor="accent2" w:themeTint="99"/>
          <w:sz w:val="20"/>
          <w:szCs w:val="20"/>
          <w:rtl/>
        </w:rPr>
        <w:pict>
          <v:rect id="_x0000_s1210" style="position:absolute;left:0;text-align:left;margin-left:-20.7pt;margin-top:7.75pt;width:96.75pt;height:23.8pt;z-index:251732992" fillcolor="white [3201]" stroked="f" strokecolor="black [3200]" strokeweight="1pt">
            <v:stroke dashstyle="dash"/>
            <v:shadow color="#868686"/>
            <v:textbox style="mso-next-textbox:#_x0000_s1210">
              <w:txbxContent>
                <w:p w:rsidR="00310875" w:rsidRPr="00BE58F8" w:rsidRDefault="00310875" w:rsidP="00BE58F8">
                  <w:pPr>
                    <w:jc w:val="center"/>
                    <w:rPr>
                      <w:rFonts w:asciiTheme="majorBidi" w:hAnsiTheme="majorBidi" w:cs="B Lotus"/>
                    </w:rPr>
                  </w:pPr>
                  <w:r w:rsidRPr="00BE58F8">
                    <w:rPr>
                      <w:rFonts w:asciiTheme="majorBidi" w:hAnsiTheme="majorBidi" w:cs="B Lotus" w:hint="cs"/>
                      <w:rtl/>
                    </w:rPr>
                    <w:t>محور شمال - غرب</w:t>
                  </w:r>
                </w:p>
              </w:txbxContent>
            </v:textbox>
            <w10:wrap anchorx="page"/>
          </v:rect>
        </w:pict>
      </w:r>
    </w:p>
    <w:p w:rsidR="001F4671" w:rsidRPr="007315A1" w:rsidRDefault="001F4671" w:rsidP="00C120C9">
      <w:pPr>
        <w:rPr>
          <w:rFonts w:asciiTheme="majorBidi" w:hAnsiTheme="majorBidi" w:cstheme="majorBidi"/>
          <w:b/>
          <w:bCs/>
          <w:color w:val="D99594" w:themeColor="accent2" w:themeTint="99"/>
          <w:sz w:val="20"/>
          <w:szCs w:val="20"/>
          <w:rtl/>
        </w:rPr>
      </w:pPr>
    </w:p>
    <w:p w:rsidR="001F4671" w:rsidRPr="007315A1" w:rsidRDefault="00F73B65" w:rsidP="00F73B65">
      <w:pPr>
        <w:tabs>
          <w:tab w:val="left" w:pos="1995"/>
        </w:tabs>
        <w:rPr>
          <w:rFonts w:asciiTheme="majorBidi" w:hAnsiTheme="majorBidi" w:cstheme="majorBidi"/>
          <w:b/>
          <w:bCs/>
          <w:color w:val="D99594" w:themeColor="accent2" w:themeTint="99"/>
          <w:sz w:val="20"/>
          <w:szCs w:val="20"/>
          <w:rtl/>
        </w:rPr>
      </w:pPr>
      <w:r>
        <w:rPr>
          <w:rFonts w:asciiTheme="majorBidi" w:hAnsiTheme="majorBidi" w:cstheme="majorBidi"/>
          <w:b/>
          <w:bCs/>
          <w:color w:val="D99594" w:themeColor="accent2" w:themeTint="99"/>
          <w:sz w:val="20"/>
          <w:szCs w:val="20"/>
          <w:rtl/>
        </w:rPr>
        <w:tab/>
      </w:r>
    </w:p>
    <w:p w:rsidR="001F4671" w:rsidRPr="007315A1" w:rsidRDefault="001F4671" w:rsidP="00C120C9">
      <w:pPr>
        <w:rPr>
          <w:rFonts w:asciiTheme="majorBidi" w:hAnsiTheme="majorBidi" w:cstheme="majorBidi"/>
          <w:b/>
          <w:bCs/>
          <w:color w:val="D99594" w:themeColor="accent2" w:themeTint="99"/>
          <w:sz w:val="20"/>
          <w:szCs w:val="20"/>
          <w:rtl/>
        </w:rPr>
      </w:pPr>
    </w:p>
    <w:p w:rsidR="001F4671" w:rsidRPr="007315A1" w:rsidRDefault="002E6AF5" w:rsidP="00C120C9">
      <w:pPr>
        <w:rPr>
          <w:rFonts w:asciiTheme="majorBidi" w:hAnsiTheme="majorBidi" w:cstheme="majorBidi"/>
          <w:b/>
          <w:bCs/>
          <w:color w:val="D99594" w:themeColor="accent2" w:themeTint="99"/>
          <w:sz w:val="20"/>
          <w:szCs w:val="20"/>
          <w:rtl/>
        </w:rPr>
      </w:pPr>
      <w:r>
        <w:rPr>
          <w:rFonts w:asciiTheme="majorBidi" w:hAnsiTheme="majorBidi" w:cstheme="majorBidi"/>
          <w:b/>
          <w:bCs/>
          <w:noProof/>
          <w:color w:val="D99594" w:themeColor="accent2" w:themeTint="99"/>
          <w:sz w:val="20"/>
          <w:szCs w:val="20"/>
          <w:rtl/>
        </w:rPr>
        <w:pict>
          <v:rect id="_x0000_s1213" style="position:absolute;left:0;text-align:left;margin-left:100.65pt;margin-top:13.1pt;width:104.6pt;height:60.55pt;z-index:251735040" fillcolor="white [3201]" stroked="f" strokecolor="black [3200]" strokeweight="1pt">
            <v:stroke dashstyle="dash"/>
            <v:shadow color="#868686"/>
            <v:textbox style="mso-next-textbox:#_x0000_s1213">
              <w:txbxContent>
                <w:p w:rsidR="00F73B65" w:rsidRPr="00BE58F8" w:rsidRDefault="00F73B65" w:rsidP="00BE58F8">
                  <w:pPr>
                    <w:jc w:val="center"/>
                    <w:rPr>
                      <w:rFonts w:asciiTheme="majorBidi" w:hAnsiTheme="majorBidi" w:cs="B Lotus"/>
                    </w:rPr>
                  </w:pPr>
                  <w:r>
                    <w:rPr>
                      <w:rFonts w:asciiTheme="majorBidi" w:hAnsiTheme="majorBidi" w:cs="B Lotus" w:hint="cs"/>
                      <w:rtl/>
                    </w:rPr>
                    <w:t>زمين‌گير شدن كشورهاي رو به جلو و تامين كننده انرژي مطمئن</w:t>
                  </w:r>
                </w:p>
              </w:txbxContent>
            </v:textbox>
            <w10:wrap anchorx="page"/>
          </v:rect>
        </w:pict>
      </w:r>
    </w:p>
    <w:p w:rsidR="001F4671" w:rsidRPr="007315A1" w:rsidRDefault="001F4671" w:rsidP="00C120C9">
      <w:pPr>
        <w:rPr>
          <w:rFonts w:asciiTheme="majorBidi" w:hAnsiTheme="majorBidi" w:cstheme="majorBidi"/>
          <w:b/>
          <w:bCs/>
          <w:color w:val="D99594" w:themeColor="accent2" w:themeTint="99"/>
          <w:sz w:val="20"/>
          <w:szCs w:val="20"/>
          <w:rtl/>
        </w:rPr>
      </w:pPr>
    </w:p>
    <w:p w:rsidR="001F4671" w:rsidRPr="007315A1" w:rsidRDefault="001F4671" w:rsidP="00C120C9">
      <w:pPr>
        <w:rPr>
          <w:rFonts w:asciiTheme="majorBidi" w:hAnsiTheme="majorBidi" w:cstheme="majorBidi"/>
          <w:b/>
          <w:bCs/>
          <w:color w:val="D99594" w:themeColor="accent2" w:themeTint="99"/>
          <w:sz w:val="20"/>
          <w:szCs w:val="20"/>
          <w:rtl/>
        </w:rPr>
      </w:pPr>
    </w:p>
    <w:p w:rsidR="001F4671" w:rsidRPr="007315A1" w:rsidRDefault="001F4671" w:rsidP="00C120C9">
      <w:pPr>
        <w:rPr>
          <w:rFonts w:asciiTheme="majorBidi" w:hAnsiTheme="majorBidi" w:cstheme="majorBidi"/>
          <w:b/>
          <w:bCs/>
          <w:color w:val="D99594" w:themeColor="accent2" w:themeTint="99"/>
          <w:sz w:val="20"/>
          <w:szCs w:val="20"/>
          <w:rtl/>
        </w:rPr>
      </w:pPr>
    </w:p>
    <w:p w:rsidR="001F4671" w:rsidRPr="007315A1" w:rsidRDefault="001F4671" w:rsidP="00C120C9">
      <w:pPr>
        <w:rPr>
          <w:rFonts w:asciiTheme="majorBidi" w:hAnsiTheme="majorBidi" w:cstheme="majorBidi"/>
          <w:b/>
          <w:bCs/>
          <w:color w:val="D99594" w:themeColor="accent2" w:themeTint="99"/>
          <w:sz w:val="20"/>
          <w:szCs w:val="20"/>
        </w:rPr>
      </w:pPr>
    </w:p>
    <w:p w:rsidR="001F4671" w:rsidRPr="007315A1" w:rsidRDefault="001F4671" w:rsidP="00C120C9">
      <w:pPr>
        <w:rPr>
          <w:rFonts w:asciiTheme="majorBidi" w:hAnsiTheme="majorBidi" w:cstheme="majorBidi"/>
          <w:b/>
          <w:bCs/>
          <w:color w:val="D99594" w:themeColor="accent2" w:themeTint="99"/>
          <w:sz w:val="20"/>
          <w:szCs w:val="20"/>
          <w:rtl/>
        </w:rPr>
      </w:pPr>
      <w:r w:rsidRPr="007315A1">
        <w:rPr>
          <w:rFonts w:asciiTheme="majorBidi" w:hAnsiTheme="majorBidi" w:cstheme="majorBidi"/>
          <w:b/>
          <w:bCs/>
          <w:color w:val="D99594" w:themeColor="accent2" w:themeTint="99"/>
          <w:sz w:val="20"/>
          <w:szCs w:val="20"/>
        </w:rPr>
        <w:t xml:space="preserve">                                 </w:t>
      </w:r>
      <w:r w:rsidRPr="007315A1">
        <w:rPr>
          <w:rFonts w:asciiTheme="majorBidi" w:hAnsiTheme="majorBidi" w:cstheme="majorBidi"/>
          <w:b/>
          <w:bCs/>
          <w:color w:val="D99594" w:themeColor="accent2" w:themeTint="99"/>
          <w:sz w:val="20"/>
          <w:szCs w:val="20"/>
          <w:rtl/>
        </w:rPr>
        <w:t xml:space="preserve">             </w:t>
      </w:r>
    </w:p>
    <w:p w:rsidR="001F4671" w:rsidRPr="007315A1" w:rsidRDefault="001F4671" w:rsidP="00C120C9">
      <w:pPr>
        <w:rPr>
          <w:rFonts w:asciiTheme="majorBidi" w:hAnsiTheme="majorBidi" w:cstheme="majorBidi"/>
          <w:b/>
          <w:bCs/>
          <w:color w:val="D99594" w:themeColor="accent2" w:themeTint="99"/>
          <w:sz w:val="20"/>
          <w:szCs w:val="20"/>
          <w:rtl/>
        </w:rPr>
      </w:pPr>
    </w:p>
    <w:p w:rsidR="001F4671" w:rsidRPr="007315A1" w:rsidRDefault="001F4671" w:rsidP="00C120C9">
      <w:pPr>
        <w:rPr>
          <w:rFonts w:asciiTheme="majorBidi" w:hAnsiTheme="majorBidi" w:cstheme="majorBidi"/>
          <w:b/>
          <w:bCs/>
          <w:color w:val="D99594" w:themeColor="accent2" w:themeTint="99"/>
          <w:sz w:val="20"/>
          <w:szCs w:val="20"/>
          <w:rtl/>
        </w:rPr>
      </w:pPr>
    </w:p>
    <w:p w:rsidR="001F4671" w:rsidRDefault="001F4671" w:rsidP="00C120C9">
      <w:pPr>
        <w:rPr>
          <w:rFonts w:asciiTheme="majorBidi" w:hAnsiTheme="majorBidi" w:cstheme="majorBidi"/>
          <w:b/>
          <w:bCs/>
          <w:color w:val="D99594" w:themeColor="accent2" w:themeTint="99"/>
          <w:sz w:val="20"/>
          <w:szCs w:val="20"/>
          <w:rtl/>
        </w:rPr>
      </w:pPr>
    </w:p>
    <w:p w:rsidR="0052420A" w:rsidRPr="009C0247" w:rsidRDefault="0052420A" w:rsidP="0052420A">
      <w:pPr>
        <w:jc w:val="center"/>
        <w:rPr>
          <w:rFonts w:asciiTheme="majorBidi" w:hAnsiTheme="majorBidi" w:cstheme="majorBidi"/>
          <w:b/>
          <w:bCs/>
          <w:sz w:val="20"/>
          <w:szCs w:val="20"/>
          <w:rtl/>
        </w:rPr>
      </w:pPr>
      <w:r w:rsidRPr="009C0247">
        <w:rPr>
          <w:rFonts w:cs="B Lotus" w:hint="cs"/>
          <w:b/>
          <w:bCs/>
          <w:sz w:val="28"/>
          <w:szCs w:val="28"/>
          <w:rtl/>
        </w:rPr>
        <w:lastRenderedPageBreak/>
        <w:t xml:space="preserve">شكل </w:t>
      </w:r>
      <w:r>
        <w:rPr>
          <w:rFonts w:cs="B Lotus" w:hint="cs"/>
          <w:b/>
          <w:bCs/>
          <w:sz w:val="28"/>
          <w:szCs w:val="28"/>
          <w:rtl/>
        </w:rPr>
        <w:t>3</w:t>
      </w:r>
      <w:r w:rsidRPr="009C0247">
        <w:rPr>
          <w:rFonts w:cs="B Lotus" w:hint="cs"/>
          <w:b/>
          <w:bCs/>
          <w:sz w:val="28"/>
          <w:szCs w:val="28"/>
          <w:rtl/>
        </w:rPr>
        <w:t xml:space="preserve">: وضعيت </w:t>
      </w:r>
      <w:r>
        <w:rPr>
          <w:rFonts w:cs="B Lotus" w:hint="cs"/>
          <w:b/>
          <w:bCs/>
          <w:sz w:val="28"/>
          <w:szCs w:val="28"/>
          <w:rtl/>
        </w:rPr>
        <w:t xml:space="preserve">انرژي، اجتماعي، تجارت و اقتصاد جهاني </w:t>
      </w:r>
      <w:r w:rsidRPr="009C0247">
        <w:rPr>
          <w:rFonts w:cs="B Lotus" w:hint="cs"/>
          <w:b/>
          <w:bCs/>
          <w:sz w:val="28"/>
          <w:szCs w:val="28"/>
          <w:rtl/>
        </w:rPr>
        <w:t>تركيه</w:t>
      </w:r>
    </w:p>
    <w:p w:rsidR="0052420A" w:rsidRDefault="002E6AF5" w:rsidP="007315A1">
      <w:pPr>
        <w:rPr>
          <w:rFonts w:cs="B Lotus"/>
          <w:b/>
          <w:bCs/>
          <w:sz w:val="28"/>
          <w:szCs w:val="28"/>
          <w:rtl/>
        </w:rPr>
      </w:pPr>
      <w:r w:rsidRPr="002E6AF5">
        <w:rPr>
          <w:rFonts w:asciiTheme="majorBidi" w:hAnsiTheme="majorBidi" w:cstheme="majorBidi"/>
          <w:b/>
          <w:bCs/>
          <w:noProof/>
          <w:color w:val="D99594" w:themeColor="accent2" w:themeTint="99"/>
          <w:sz w:val="20"/>
          <w:szCs w:val="20"/>
          <w:rtl/>
        </w:rPr>
        <w:pict>
          <v:rect id="_x0000_s1248" style="position:absolute;left:0;text-align:left;margin-left:255.35pt;margin-top:19.6pt;width:96.75pt;height:63.15pt;z-index:-251575296" fillcolor="white [3201]" stroked="f" strokecolor="black [3200]" strokeweight="1pt">
            <v:stroke dashstyle="dash"/>
            <v:shadow color="#868686"/>
            <v:textbox style="mso-next-textbox:#_x0000_s1248">
              <w:txbxContent>
                <w:p w:rsidR="00C365E3" w:rsidRPr="00BE58F8" w:rsidRDefault="00C365E3" w:rsidP="00C365E3">
                  <w:pPr>
                    <w:jc w:val="center"/>
                    <w:rPr>
                      <w:rFonts w:asciiTheme="majorBidi" w:hAnsiTheme="majorBidi" w:cs="B Lotus"/>
                    </w:rPr>
                  </w:pPr>
                  <w:r>
                    <w:rPr>
                      <w:rFonts w:asciiTheme="majorBidi" w:hAnsiTheme="majorBidi" w:cs="B Lotus" w:hint="cs"/>
                      <w:rtl/>
                    </w:rPr>
                    <w:t>توافق دو جانبه و همكاري در زمينة انرژي</w:t>
                  </w:r>
                </w:p>
              </w:txbxContent>
            </v:textbox>
            <w10:wrap anchorx="page"/>
          </v:rect>
        </w:pict>
      </w:r>
      <w:r w:rsidRPr="002E6AF5">
        <w:rPr>
          <w:rFonts w:asciiTheme="majorBidi" w:hAnsiTheme="majorBidi" w:cstheme="majorBidi"/>
          <w:b/>
          <w:bCs/>
          <w:noProof/>
          <w:color w:val="D99594" w:themeColor="accent2" w:themeTint="99"/>
          <w:sz w:val="20"/>
          <w:szCs w:val="20"/>
          <w:rtl/>
        </w:rPr>
        <w:pict>
          <v:rect id="_x0000_s1247" style="position:absolute;left:0;text-align:left;margin-left:113.2pt;margin-top:21.75pt;width:96.75pt;height:63.15pt;z-index:251740160" fillcolor="white [3201]" stroked="f" strokecolor="black [3200]" strokeweight="1pt">
            <v:stroke dashstyle="dash"/>
            <v:shadow color="#868686"/>
            <v:textbox style="mso-next-textbox:#_x0000_s1247">
              <w:txbxContent>
                <w:p w:rsidR="00730022" w:rsidRPr="00BE58F8" w:rsidRDefault="00730022" w:rsidP="00730022">
                  <w:pPr>
                    <w:jc w:val="center"/>
                    <w:rPr>
                      <w:rFonts w:asciiTheme="majorBidi" w:hAnsiTheme="majorBidi" w:cs="B Lotus"/>
                    </w:rPr>
                  </w:pPr>
                  <w:r>
                    <w:rPr>
                      <w:rFonts w:asciiTheme="majorBidi" w:hAnsiTheme="majorBidi" w:cs="B Lotus" w:hint="cs"/>
                      <w:rtl/>
                    </w:rPr>
                    <w:t xml:space="preserve">پتانسيل بالا در امور اقتصادي، روابط تجاري، جمعيت و پل انرژي </w:t>
                  </w:r>
                </w:p>
              </w:txbxContent>
            </v:textbox>
            <w10:wrap anchorx="page"/>
          </v:rect>
        </w:pict>
      </w:r>
      <w:r>
        <w:rPr>
          <w:rFonts w:cs="B Lotus"/>
          <w:b/>
          <w:bCs/>
          <w:noProof/>
          <w:sz w:val="28"/>
          <w:szCs w:val="28"/>
          <w:rtl/>
        </w:rPr>
        <w:pict>
          <v:group id="_x0000_s1225" style="position:absolute;left:0;text-align:left;margin-left:-20.25pt;margin-top:21.75pt;width:524.25pt;height:243.5pt;z-index:251737088" coordorigin="773,2593" coordsize="10485,4870">
            <v:rect id="_x0000_s1226" style="position:absolute;left:9098;top:2593;width:2160;height:915">
              <v:textbox style="mso-next-textbox:#_x0000_s1226">
                <w:txbxContent>
                  <w:p w:rsidR="0052420A" w:rsidRPr="00DA7E3D" w:rsidRDefault="0052420A" w:rsidP="0052420A">
                    <w:pPr>
                      <w:jc w:val="center"/>
                      <w:rPr>
                        <w:rFonts w:asciiTheme="majorBidi" w:hAnsiTheme="majorBidi" w:cs="B Lotus"/>
                        <w:sz w:val="2"/>
                        <w:szCs w:val="2"/>
                        <w:rtl/>
                      </w:rPr>
                    </w:pPr>
                  </w:p>
                  <w:p w:rsidR="0052420A" w:rsidRPr="00DA7E3D" w:rsidRDefault="0052420A" w:rsidP="0052420A">
                    <w:pPr>
                      <w:jc w:val="center"/>
                      <w:rPr>
                        <w:rFonts w:asciiTheme="majorBidi" w:hAnsiTheme="majorBidi" w:cs="B Lotus"/>
                      </w:rPr>
                    </w:pPr>
                    <w:r>
                      <w:rPr>
                        <w:rFonts w:asciiTheme="majorBidi" w:hAnsiTheme="majorBidi" w:cs="B Lotus" w:hint="cs"/>
                        <w:rtl/>
                      </w:rPr>
                      <w:t>ايالات متحدة آمريكا</w:t>
                    </w:r>
                  </w:p>
                </w:txbxContent>
              </v:textbox>
            </v:rect>
            <v:rect id="_x0000_s1227" style="position:absolute;left:923;top:2805;width:2250;height:1051">
              <v:textbox style="mso-next-textbox:#_x0000_s1227">
                <w:txbxContent>
                  <w:p w:rsidR="0052420A" w:rsidRPr="00BE58F8" w:rsidRDefault="0052420A" w:rsidP="0052420A">
                    <w:pPr>
                      <w:jc w:val="center"/>
                      <w:rPr>
                        <w:rFonts w:asciiTheme="majorBidi" w:hAnsiTheme="majorBidi" w:cs="B Lotus"/>
                        <w:sz w:val="2"/>
                        <w:szCs w:val="2"/>
                        <w:rtl/>
                      </w:rPr>
                    </w:pPr>
                  </w:p>
                  <w:p w:rsidR="0052420A" w:rsidRPr="00BE58F8" w:rsidRDefault="0052420A" w:rsidP="0052420A">
                    <w:pPr>
                      <w:jc w:val="center"/>
                      <w:rPr>
                        <w:rFonts w:asciiTheme="majorBidi" w:hAnsiTheme="majorBidi" w:cs="B Lotus"/>
                        <w:sz w:val="28"/>
                        <w:szCs w:val="28"/>
                        <w:rtl/>
                      </w:rPr>
                    </w:pPr>
                    <w:r w:rsidRPr="00BE58F8">
                      <w:rPr>
                        <w:rFonts w:asciiTheme="majorBidi" w:hAnsiTheme="majorBidi" w:cs="B Lotus" w:hint="cs"/>
                        <w:sz w:val="28"/>
                        <w:szCs w:val="28"/>
                        <w:rtl/>
                      </w:rPr>
                      <w:t>اتحاديه اروپايي</w:t>
                    </w:r>
                  </w:p>
                  <w:p w:rsidR="0052420A" w:rsidRPr="00D30991" w:rsidRDefault="0052420A" w:rsidP="0052420A">
                    <w:pPr>
                      <w:rPr>
                        <w:rFonts w:asciiTheme="majorBidi" w:hAnsiTheme="majorBidi" w:cstheme="majorBidi"/>
                      </w:rPr>
                    </w:pPr>
                  </w:p>
                </w:txbxContent>
              </v:textbox>
            </v:rect>
            <v:rect id="_x0000_s1228" style="position:absolute;left:5123;top:4445;width:1770;height:750">
              <v:textbox style="mso-next-textbox:#_x0000_s1228">
                <w:txbxContent>
                  <w:p w:rsidR="0052420A" w:rsidRPr="009C0247" w:rsidRDefault="0052420A" w:rsidP="0052420A">
                    <w:pPr>
                      <w:spacing w:line="480" w:lineRule="auto"/>
                      <w:jc w:val="center"/>
                      <w:rPr>
                        <w:rFonts w:asciiTheme="majorBidi" w:hAnsiTheme="majorBidi" w:cs="B Lotus"/>
                        <w:b/>
                        <w:bCs/>
                        <w:sz w:val="28"/>
                        <w:szCs w:val="28"/>
                        <w:rtl/>
                      </w:rPr>
                    </w:pPr>
                    <w:r w:rsidRPr="009C0247">
                      <w:rPr>
                        <w:rFonts w:asciiTheme="majorBidi" w:hAnsiTheme="majorBidi" w:cs="B Lotus" w:hint="cs"/>
                        <w:b/>
                        <w:bCs/>
                        <w:sz w:val="28"/>
                        <w:szCs w:val="28"/>
                        <w:rtl/>
                      </w:rPr>
                      <w:t>تركيه</w:t>
                    </w:r>
                  </w:p>
                  <w:p w:rsidR="0052420A" w:rsidRDefault="0052420A" w:rsidP="0052420A">
                    <w:pPr>
                      <w:jc w:val="center"/>
                    </w:pPr>
                  </w:p>
                </w:txbxContent>
              </v:textbox>
            </v:rect>
            <v:rect id="_x0000_s1229" style="position:absolute;left:8468;top:6137;width:2310;height:850">
              <v:textbox style="mso-next-textbox:#_x0000_s1229">
                <w:txbxContent>
                  <w:p w:rsidR="00552953" w:rsidRPr="00552953" w:rsidRDefault="00552953" w:rsidP="0052420A">
                    <w:pPr>
                      <w:jc w:val="center"/>
                      <w:rPr>
                        <w:rFonts w:asciiTheme="majorBidi" w:hAnsiTheme="majorBidi" w:cs="B Lotus"/>
                        <w:sz w:val="2"/>
                        <w:szCs w:val="2"/>
                        <w:rtl/>
                      </w:rPr>
                    </w:pPr>
                  </w:p>
                  <w:p w:rsidR="0052420A" w:rsidRPr="00BE58F8" w:rsidRDefault="00C365E3" w:rsidP="0052420A">
                    <w:pPr>
                      <w:jc w:val="center"/>
                      <w:rPr>
                        <w:rFonts w:asciiTheme="majorBidi" w:hAnsiTheme="majorBidi" w:cs="B Lotus"/>
                      </w:rPr>
                    </w:pPr>
                    <w:r>
                      <w:rPr>
                        <w:rFonts w:asciiTheme="majorBidi" w:hAnsiTheme="majorBidi" w:cs="B Lotus" w:hint="cs"/>
                        <w:rtl/>
                      </w:rPr>
                      <w:t>ساير كشورها</w:t>
                    </w:r>
                  </w:p>
                  <w:p w:rsidR="0052420A" w:rsidRPr="00730FA8" w:rsidRDefault="0052420A" w:rsidP="0052420A">
                    <w:pPr>
                      <w:rPr>
                        <w:rtl/>
                      </w:rPr>
                    </w:pPr>
                  </w:p>
                </w:txbxContent>
              </v:textbox>
            </v:rect>
            <v:rect id="_x0000_s1230" style="position:absolute;left:773;top:6476;width:1890;height:987;flip:y">
              <v:textbox style="mso-next-textbox:#_x0000_s1230">
                <w:txbxContent>
                  <w:p w:rsidR="0052420A" w:rsidRPr="001E3F77" w:rsidRDefault="0052420A" w:rsidP="0052420A">
                    <w:pPr>
                      <w:jc w:val="center"/>
                      <w:rPr>
                        <w:rFonts w:asciiTheme="majorBidi" w:hAnsiTheme="majorBidi" w:cs="B Lotus"/>
                        <w:sz w:val="2"/>
                        <w:szCs w:val="2"/>
                        <w:rtl/>
                      </w:rPr>
                    </w:pPr>
                  </w:p>
                  <w:p w:rsidR="0052420A" w:rsidRPr="001E3F77" w:rsidRDefault="0052420A" w:rsidP="0052420A">
                    <w:pPr>
                      <w:jc w:val="center"/>
                      <w:rPr>
                        <w:rFonts w:asciiTheme="majorBidi" w:hAnsiTheme="majorBidi" w:cs="B Lotus"/>
                      </w:rPr>
                    </w:pPr>
                    <w:r>
                      <w:rPr>
                        <w:rFonts w:asciiTheme="majorBidi" w:hAnsiTheme="majorBidi" w:cs="B Lotus" w:hint="cs"/>
                        <w:rtl/>
                      </w:rPr>
                      <w:t>نزديكي منطقه‌اي</w:t>
                    </w:r>
                  </w:p>
                  <w:p w:rsidR="0052420A" w:rsidRDefault="0052420A" w:rsidP="0052420A"/>
                </w:txbxContent>
              </v:textbox>
            </v:rect>
            <v:shape id="_x0000_s1231" type="#_x0000_t32" style="position:absolute;left:6893;top:3318;width:2055;height:1192;flip:y" o:connectortype="straight">
              <v:stroke startarrow="block" endarrow="block"/>
            </v:shape>
            <v:shape id="_x0000_s1232" type="#_x0000_t32" style="position:absolute;left:3173;top:3813;width:1950;height:683;flip:x y" o:connectortype="straight">
              <v:stroke startarrow="block" endarrow="block"/>
            </v:shape>
            <v:shape id="_x0000_s1233" type="#_x0000_t32" style="position:absolute;left:2663;top:4737;width:2460;height:1678;flip:x" o:connectortype="straight">
              <v:stroke startarrow="block" endarrow="block"/>
            </v:shape>
            <v:shape id="_x0000_s1234" type="#_x0000_t32" style="position:absolute;left:6893;top:4663;width:1575;height:1474" o:connectortype="straight">
              <v:stroke startarrow="block" endarrow="block"/>
            </v:shape>
            <w10:wrap anchorx="page"/>
          </v:group>
        </w:pict>
      </w:r>
    </w:p>
    <w:p w:rsidR="0052420A" w:rsidRDefault="0052420A" w:rsidP="007315A1">
      <w:pPr>
        <w:rPr>
          <w:rFonts w:cs="B Lotus"/>
          <w:b/>
          <w:bCs/>
          <w:sz w:val="28"/>
          <w:szCs w:val="28"/>
          <w:rtl/>
        </w:rPr>
      </w:pPr>
    </w:p>
    <w:p w:rsidR="0052420A" w:rsidRDefault="002E6AF5" w:rsidP="007315A1">
      <w:pPr>
        <w:rPr>
          <w:rFonts w:cs="B Lotus"/>
          <w:b/>
          <w:bCs/>
          <w:sz w:val="28"/>
          <w:szCs w:val="28"/>
          <w:rtl/>
        </w:rPr>
      </w:pPr>
      <w:r w:rsidRPr="002E6AF5">
        <w:rPr>
          <w:rFonts w:asciiTheme="majorBidi" w:hAnsiTheme="majorBidi" w:cstheme="majorBidi"/>
          <w:b/>
          <w:bCs/>
          <w:noProof/>
          <w:color w:val="D99594" w:themeColor="accent2" w:themeTint="99"/>
          <w:sz w:val="20"/>
          <w:szCs w:val="20"/>
          <w:rtl/>
        </w:rPr>
        <w:pict>
          <v:rect id="_x0000_s1246" style="position:absolute;left:0;text-align:left;margin-left:396pt;margin-top:7.55pt;width:96.75pt;height:23.8pt;z-index:251739136" fillcolor="white [3201]" stroked="f" strokecolor="black [3200]" strokeweight="1pt">
            <v:stroke dashstyle="dash"/>
            <v:shadow color="#868686"/>
            <v:textbox style="mso-next-textbox:#_x0000_s1246">
              <w:txbxContent>
                <w:p w:rsidR="00E04261" w:rsidRPr="00BE58F8" w:rsidRDefault="00E04261" w:rsidP="00EC7C27">
                  <w:pPr>
                    <w:jc w:val="center"/>
                    <w:rPr>
                      <w:rFonts w:asciiTheme="majorBidi" w:hAnsiTheme="majorBidi" w:cs="B Lotus"/>
                    </w:rPr>
                  </w:pPr>
                  <w:r w:rsidRPr="00BE58F8">
                    <w:rPr>
                      <w:rFonts w:asciiTheme="majorBidi" w:hAnsiTheme="majorBidi" w:cs="B Lotus" w:hint="cs"/>
                      <w:rtl/>
                    </w:rPr>
                    <w:t xml:space="preserve">محور </w:t>
                  </w:r>
                  <w:r w:rsidR="00EC7C27">
                    <w:rPr>
                      <w:rFonts w:asciiTheme="majorBidi" w:hAnsiTheme="majorBidi" w:cs="B Lotus" w:hint="cs"/>
                      <w:rtl/>
                    </w:rPr>
                    <w:t>جنوب</w:t>
                  </w:r>
                  <w:r w:rsidRPr="00BE58F8">
                    <w:rPr>
                      <w:rFonts w:asciiTheme="majorBidi" w:hAnsiTheme="majorBidi" w:cs="B Lotus" w:hint="cs"/>
                      <w:rtl/>
                    </w:rPr>
                    <w:t xml:space="preserve"> - </w:t>
                  </w:r>
                  <w:r>
                    <w:rPr>
                      <w:rFonts w:asciiTheme="majorBidi" w:hAnsiTheme="majorBidi" w:cs="B Lotus" w:hint="cs"/>
                      <w:rtl/>
                    </w:rPr>
                    <w:t>شرق</w:t>
                  </w:r>
                </w:p>
              </w:txbxContent>
            </v:textbox>
            <w10:wrap anchorx="page"/>
          </v:rect>
        </w:pict>
      </w:r>
      <w:r w:rsidRPr="002E6AF5">
        <w:rPr>
          <w:rFonts w:asciiTheme="majorBidi" w:hAnsiTheme="majorBidi" w:cstheme="majorBidi"/>
          <w:b/>
          <w:bCs/>
          <w:noProof/>
          <w:color w:val="D99594" w:themeColor="accent2" w:themeTint="99"/>
          <w:sz w:val="20"/>
          <w:szCs w:val="20"/>
          <w:rtl/>
        </w:rPr>
        <w:pict>
          <v:rect id="_x0000_s1245" style="position:absolute;left:0;text-align:left;margin-left:3pt;margin-top:24.05pt;width:96.75pt;height:23.8pt;z-index:251738112" fillcolor="white [3201]" stroked="f" strokecolor="black [3200]" strokeweight="1pt">
            <v:stroke dashstyle="dash"/>
            <v:shadow color="#868686"/>
            <v:textbox style="mso-next-textbox:#_x0000_s1245">
              <w:txbxContent>
                <w:p w:rsidR="00E04261" w:rsidRPr="00BE58F8" w:rsidRDefault="00E04261" w:rsidP="00BE58F8">
                  <w:pPr>
                    <w:jc w:val="center"/>
                    <w:rPr>
                      <w:rFonts w:asciiTheme="majorBidi" w:hAnsiTheme="majorBidi" w:cs="B Lotus"/>
                    </w:rPr>
                  </w:pPr>
                  <w:r w:rsidRPr="00BE58F8">
                    <w:rPr>
                      <w:rFonts w:asciiTheme="majorBidi" w:hAnsiTheme="majorBidi" w:cs="B Lotus" w:hint="cs"/>
                      <w:rtl/>
                    </w:rPr>
                    <w:t>محور شمال - غرب</w:t>
                  </w:r>
                </w:p>
              </w:txbxContent>
            </v:textbox>
            <w10:wrap anchorx="page"/>
          </v:rect>
        </w:pict>
      </w:r>
    </w:p>
    <w:p w:rsidR="0052420A" w:rsidRDefault="00C365E3" w:rsidP="00C365E3">
      <w:pPr>
        <w:tabs>
          <w:tab w:val="left" w:pos="576"/>
          <w:tab w:val="left" w:pos="1394"/>
        </w:tabs>
        <w:rPr>
          <w:rFonts w:cs="B Lotus"/>
          <w:b/>
          <w:bCs/>
          <w:sz w:val="28"/>
          <w:szCs w:val="28"/>
          <w:rtl/>
        </w:rPr>
      </w:pPr>
      <w:r>
        <w:rPr>
          <w:rFonts w:cs="B Lotus"/>
          <w:b/>
          <w:bCs/>
          <w:sz w:val="28"/>
          <w:szCs w:val="28"/>
          <w:rtl/>
        </w:rPr>
        <w:tab/>
      </w:r>
      <w:r>
        <w:rPr>
          <w:rFonts w:cs="B Lotus"/>
          <w:b/>
          <w:bCs/>
          <w:sz w:val="28"/>
          <w:szCs w:val="28"/>
          <w:rtl/>
        </w:rPr>
        <w:tab/>
      </w:r>
    </w:p>
    <w:p w:rsidR="0052420A" w:rsidRDefault="002E6AF5" w:rsidP="007315A1">
      <w:pPr>
        <w:rPr>
          <w:rFonts w:cs="B Lotus"/>
          <w:b/>
          <w:bCs/>
          <w:sz w:val="28"/>
          <w:szCs w:val="28"/>
          <w:rtl/>
        </w:rPr>
      </w:pPr>
      <w:r w:rsidRPr="002E6AF5">
        <w:rPr>
          <w:rFonts w:asciiTheme="majorBidi" w:hAnsiTheme="majorBidi" w:cstheme="majorBidi"/>
          <w:b/>
          <w:bCs/>
          <w:noProof/>
          <w:color w:val="D99594" w:themeColor="accent2" w:themeTint="99"/>
          <w:sz w:val="20"/>
          <w:szCs w:val="20"/>
          <w:rtl/>
        </w:rPr>
        <w:pict>
          <v:rect id="_x0000_s1250" style="position:absolute;left:0;text-align:left;margin-left:341.8pt;margin-top:16.2pt;width:118.05pt;height:37.55pt;z-index:-251573248" fillcolor="white [3201]" stroked="f" strokecolor="black [3200]" strokeweight="1pt">
            <v:stroke dashstyle="dash"/>
            <v:shadow color="#868686"/>
            <v:textbox style="mso-next-textbox:#_x0000_s1250">
              <w:txbxContent>
                <w:p w:rsidR="00C365E3" w:rsidRPr="00BE58F8" w:rsidRDefault="00C365E3" w:rsidP="00C365E3">
                  <w:pPr>
                    <w:jc w:val="center"/>
                    <w:rPr>
                      <w:rFonts w:asciiTheme="majorBidi" w:hAnsiTheme="majorBidi" w:cs="B Lotus"/>
                    </w:rPr>
                  </w:pPr>
                  <w:r>
                    <w:rPr>
                      <w:rFonts w:asciiTheme="majorBidi" w:hAnsiTheme="majorBidi" w:cs="B Lotus" w:hint="cs"/>
                      <w:rtl/>
                    </w:rPr>
                    <w:t>روابط اقتصادي و تجاري تركيه</w:t>
                  </w:r>
                </w:p>
              </w:txbxContent>
            </v:textbox>
            <w10:wrap anchorx="page"/>
          </v:rect>
        </w:pict>
      </w:r>
    </w:p>
    <w:p w:rsidR="0052420A" w:rsidRDefault="002E6AF5" w:rsidP="007315A1">
      <w:pPr>
        <w:rPr>
          <w:rFonts w:cs="B Lotus"/>
          <w:b/>
          <w:bCs/>
          <w:sz w:val="28"/>
          <w:szCs w:val="28"/>
          <w:rtl/>
        </w:rPr>
      </w:pPr>
      <w:r w:rsidRPr="002E6AF5">
        <w:rPr>
          <w:rFonts w:asciiTheme="majorBidi" w:hAnsiTheme="majorBidi" w:cstheme="majorBidi"/>
          <w:b/>
          <w:bCs/>
          <w:noProof/>
          <w:color w:val="D99594" w:themeColor="accent2" w:themeTint="99"/>
          <w:sz w:val="20"/>
          <w:szCs w:val="20"/>
          <w:rtl/>
        </w:rPr>
        <w:pict>
          <v:rect id="_x0000_s1249" style="position:absolute;left:0;text-align:left;margin-left:100.5pt;margin-top:12.1pt;width:118.05pt;height:78.85pt;z-index:-251574272" fillcolor="white [3201]" stroked="f" strokecolor="black [3200]" strokeweight="1pt">
            <v:stroke dashstyle="dash"/>
            <v:shadow color="#868686"/>
            <v:textbox style="mso-next-textbox:#_x0000_s1249">
              <w:txbxContent>
                <w:p w:rsidR="00C365E3" w:rsidRPr="00BE58F8" w:rsidRDefault="00C365E3" w:rsidP="00C365E3">
                  <w:pPr>
                    <w:jc w:val="center"/>
                    <w:rPr>
                      <w:rFonts w:asciiTheme="majorBidi" w:hAnsiTheme="majorBidi" w:cs="B Lotus"/>
                    </w:rPr>
                  </w:pPr>
                  <w:r>
                    <w:rPr>
                      <w:rFonts w:asciiTheme="majorBidi" w:hAnsiTheme="majorBidi" w:cs="B Lotus" w:hint="cs"/>
                      <w:rtl/>
                    </w:rPr>
                    <w:t>ديپلماسي اقتصاد و تجارت جهاني تركيه، همكاريها و سيستمهاي بين‌المللي و منطقه‌اي</w:t>
                  </w:r>
                </w:p>
              </w:txbxContent>
            </v:textbox>
            <w10:wrap anchorx="page"/>
          </v:rect>
        </w:pict>
      </w:r>
    </w:p>
    <w:p w:rsidR="0052420A" w:rsidRDefault="0052420A" w:rsidP="007315A1">
      <w:pPr>
        <w:rPr>
          <w:rFonts w:cs="B Lotus"/>
          <w:b/>
          <w:bCs/>
          <w:sz w:val="28"/>
          <w:szCs w:val="28"/>
          <w:rtl/>
        </w:rPr>
      </w:pPr>
    </w:p>
    <w:p w:rsidR="0052420A" w:rsidRDefault="0052420A" w:rsidP="007315A1">
      <w:pPr>
        <w:rPr>
          <w:rFonts w:cs="B Lotus"/>
          <w:b/>
          <w:bCs/>
          <w:sz w:val="28"/>
          <w:szCs w:val="28"/>
          <w:rtl/>
        </w:rPr>
      </w:pPr>
    </w:p>
    <w:p w:rsidR="001F4671" w:rsidRPr="00685569" w:rsidRDefault="007315A1" w:rsidP="007315A1">
      <w:pPr>
        <w:rPr>
          <w:rFonts w:cs="B Lotus"/>
          <w:b/>
          <w:bCs/>
          <w:sz w:val="28"/>
          <w:szCs w:val="28"/>
          <w:rtl/>
        </w:rPr>
      </w:pPr>
      <w:r>
        <w:rPr>
          <w:rFonts w:cs="B Lotus"/>
          <w:b/>
          <w:bCs/>
          <w:sz w:val="28"/>
          <w:szCs w:val="28"/>
          <w:rtl/>
        </w:rPr>
        <w:tab/>
      </w:r>
      <w:r w:rsidR="001F4671" w:rsidRPr="00685569">
        <w:rPr>
          <w:rFonts w:cs="B Lotus" w:hint="cs"/>
          <w:b/>
          <w:bCs/>
          <w:sz w:val="28"/>
          <w:szCs w:val="28"/>
          <w:rtl/>
        </w:rPr>
        <w:t>بطور كلي مي توان گفت كه استراتژي تركيه براي توسعه چند جانبه،</w:t>
      </w:r>
      <w:r>
        <w:rPr>
          <w:rFonts w:cs="B Lotus" w:hint="cs"/>
          <w:b/>
          <w:bCs/>
          <w:sz w:val="28"/>
          <w:szCs w:val="28"/>
          <w:rtl/>
        </w:rPr>
        <w:t xml:space="preserve"> </w:t>
      </w:r>
      <w:r w:rsidR="001F4671" w:rsidRPr="00685569">
        <w:rPr>
          <w:rFonts w:cs="B Lotus" w:hint="cs"/>
          <w:b/>
          <w:bCs/>
          <w:sz w:val="28"/>
          <w:szCs w:val="28"/>
          <w:rtl/>
        </w:rPr>
        <w:t>همكاري مجدانه  با كشورهاي غربي ومديترانه و در راس آنه</w:t>
      </w:r>
      <w:r w:rsidR="00BD2DB2" w:rsidRPr="00685569">
        <w:rPr>
          <w:rFonts w:cs="B Lotus" w:hint="cs"/>
          <w:b/>
          <w:bCs/>
          <w:sz w:val="28"/>
          <w:szCs w:val="28"/>
          <w:rtl/>
        </w:rPr>
        <w:t>ا</w:t>
      </w:r>
      <w:r w:rsidR="001F4671" w:rsidRPr="00685569">
        <w:rPr>
          <w:rFonts w:cs="B Lotus" w:hint="cs"/>
          <w:b/>
          <w:bCs/>
          <w:sz w:val="28"/>
          <w:szCs w:val="28"/>
          <w:rtl/>
        </w:rPr>
        <w:t>،</w:t>
      </w:r>
      <w:r>
        <w:rPr>
          <w:rFonts w:cs="B Lotus" w:hint="cs"/>
          <w:b/>
          <w:bCs/>
          <w:sz w:val="28"/>
          <w:szCs w:val="28"/>
          <w:rtl/>
        </w:rPr>
        <w:t xml:space="preserve"> </w:t>
      </w:r>
      <w:r w:rsidR="001F4671" w:rsidRPr="00685569">
        <w:rPr>
          <w:rFonts w:cs="B Lotus" w:hint="cs"/>
          <w:b/>
          <w:bCs/>
          <w:sz w:val="28"/>
          <w:szCs w:val="28"/>
          <w:rtl/>
        </w:rPr>
        <w:t>آمريكا</w:t>
      </w:r>
      <w:r w:rsidR="00BD2DB2" w:rsidRPr="00685569">
        <w:rPr>
          <w:rFonts w:cs="B Lotus" w:hint="cs"/>
          <w:b/>
          <w:bCs/>
          <w:sz w:val="28"/>
          <w:szCs w:val="28"/>
          <w:rtl/>
        </w:rPr>
        <w:t xml:space="preserve"> وانگستان ميباشد</w:t>
      </w:r>
      <w:r w:rsidR="001F4671" w:rsidRPr="00685569">
        <w:rPr>
          <w:rFonts w:cs="B Lotus" w:hint="cs"/>
          <w:b/>
          <w:bCs/>
          <w:sz w:val="28"/>
          <w:szCs w:val="28"/>
          <w:rtl/>
        </w:rPr>
        <w:t xml:space="preserve"> و</w:t>
      </w:r>
      <w:r w:rsidR="00BD2DB2" w:rsidRPr="00685569">
        <w:rPr>
          <w:rFonts w:cs="B Lotus" w:hint="cs"/>
          <w:b/>
          <w:bCs/>
          <w:sz w:val="28"/>
          <w:szCs w:val="28"/>
          <w:rtl/>
        </w:rPr>
        <w:t xml:space="preserve"> داشتن </w:t>
      </w:r>
      <w:r w:rsidR="001F4671" w:rsidRPr="00685569">
        <w:rPr>
          <w:rFonts w:cs="B Lotus" w:hint="cs"/>
          <w:b/>
          <w:bCs/>
          <w:sz w:val="28"/>
          <w:szCs w:val="28"/>
          <w:rtl/>
        </w:rPr>
        <w:t>عضويت در اتحاديه هاي بين ا</w:t>
      </w:r>
      <w:r w:rsidR="00F0548E" w:rsidRPr="00685569">
        <w:rPr>
          <w:rFonts w:cs="B Lotus" w:hint="cs"/>
          <w:b/>
          <w:bCs/>
          <w:sz w:val="28"/>
          <w:szCs w:val="28"/>
          <w:rtl/>
        </w:rPr>
        <w:t>ل</w:t>
      </w:r>
      <w:r w:rsidR="001F4671" w:rsidRPr="00685569">
        <w:rPr>
          <w:rFonts w:cs="B Lotus" w:hint="cs"/>
          <w:b/>
          <w:bCs/>
          <w:sz w:val="28"/>
          <w:szCs w:val="28"/>
          <w:rtl/>
        </w:rPr>
        <w:t>مللي  و مراكز  جهاني در گروه</w:t>
      </w:r>
      <w:r>
        <w:rPr>
          <w:rFonts w:cs="B Lotus" w:hint="cs"/>
          <w:b/>
          <w:bCs/>
          <w:sz w:val="28"/>
          <w:szCs w:val="28"/>
          <w:rtl/>
        </w:rPr>
        <w:t>‌</w:t>
      </w:r>
      <w:r w:rsidR="001F4671" w:rsidRPr="00685569">
        <w:rPr>
          <w:rFonts w:cs="B Lotus" w:hint="cs"/>
          <w:b/>
          <w:bCs/>
          <w:sz w:val="28"/>
          <w:szCs w:val="28"/>
          <w:rtl/>
        </w:rPr>
        <w:t>هاي سياسي جهان  را يك امتياز  براي خود  محسوب مي كند  و براي ايفاي  اين برون گرائي شديد،امورخارجي  و زمينه هاي لازم را براي حضور گردشگران  خارجي  و سياست گذاران بين ا</w:t>
      </w:r>
      <w:r w:rsidR="00F0548E" w:rsidRPr="00685569">
        <w:rPr>
          <w:rFonts w:cs="B Lotus" w:hint="cs"/>
          <w:b/>
          <w:bCs/>
          <w:sz w:val="28"/>
          <w:szCs w:val="28"/>
          <w:rtl/>
        </w:rPr>
        <w:t>ل</w:t>
      </w:r>
      <w:r w:rsidR="001F4671" w:rsidRPr="00685569">
        <w:rPr>
          <w:rFonts w:cs="B Lotus" w:hint="cs"/>
          <w:b/>
          <w:bCs/>
          <w:sz w:val="28"/>
          <w:szCs w:val="28"/>
          <w:rtl/>
        </w:rPr>
        <w:t>مللي  دركشور  مهيا ساخته  [3/23] و در اين مورد ماموريت مي پذيرد.</w:t>
      </w:r>
    </w:p>
    <w:p w:rsidR="001F4671" w:rsidRPr="002F3E37" w:rsidRDefault="001F4671" w:rsidP="002F3E37">
      <w:pPr>
        <w:pStyle w:val="Heading4"/>
        <w:rPr>
          <w:rFonts w:cs="B Titr"/>
          <w:b w:val="0"/>
          <w:bCs w:val="0"/>
          <w:i w:val="0"/>
          <w:iCs w:val="0"/>
          <w:color w:val="auto"/>
          <w:sz w:val="20"/>
          <w:szCs w:val="20"/>
          <w:rtl/>
        </w:rPr>
      </w:pPr>
      <w:bookmarkStart w:id="46" w:name="_Toc248933188"/>
      <w:r w:rsidRPr="002F3E37">
        <w:rPr>
          <w:rFonts w:cs="B Titr" w:hint="cs"/>
          <w:b w:val="0"/>
          <w:bCs w:val="0"/>
          <w:i w:val="0"/>
          <w:iCs w:val="0"/>
          <w:color w:val="auto"/>
          <w:sz w:val="20"/>
          <w:szCs w:val="20"/>
          <w:rtl/>
        </w:rPr>
        <w:t>4-2 روش هاي بيرون گرائي تركيه</w:t>
      </w:r>
      <w:bookmarkEnd w:id="46"/>
    </w:p>
    <w:p w:rsidR="001F4671" w:rsidRPr="00685569" w:rsidRDefault="007315A1" w:rsidP="007315A1">
      <w:pPr>
        <w:rPr>
          <w:rFonts w:cs="B Lotus"/>
          <w:b/>
          <w:bCs/>
          <w:sz w:val="28"/>
          <w:szCs w:val="28"/>
          <w:rtl/>
        </w:rPr>
      </w:pPr>
      <w:r>
        <w:rPr>
          <w:rFonts w:cs="B Lotus"/>
          <w:b/>
          <w:bCs/>
          <w:sz w:val="28"/>
          <w:szCs w:val="28"/>
          <w:rtl/>
        </w:rPr>
        <w:tab/>
      </w:r>
      <w:r w:rsidR="001F4671" w:rsidRPr="00685569">
        <w:rPr>
          <w:rFonts w:cs="B Lotus" w:hint="cs"/>
          <w:b/>
          <w:bCs/>
          <w:sz w:val="28"/>
          <w:szCs w:val="28"/>
          <w:rtl/>
        </w:rPr>
        <w:t>تركيه روش ها  و م</w:t>
      </w:r>
      <w:r w:rsidR="00DA16DA" w:rsidRPr="00685569">
        <w:rPr>
          <w:rFonts w:cs="B Lotus" w:hint="cs"/>
          <w:b/>
          <w:bCs/>
          <w:sz w:val="28"/>
          <w:szCs w:val="28"/>
          <w:rtl/>
        </w:rPr>
        <w:t>د</w:t>
      </w:r>
      <w:r w:rsidR="001F4671" w:rsidRPr="00685569">
        <w:rPr>
          <w:rFonts w:cs="B Lotus" w:hint="cs"/>
          <w:b/>
          <w:bCs/>
          <w:sz w:val="28"/>
          <w:szCs w:val="28"/>
          <w:rtl/>
        </w:rPr>
        <w:t xml:space="preserve">ل هاي  خودش را براي  بيرون گرائي  و جهاني شدن دارد.و اين شيوه ها را درقالبهاي پروژه هاي </w:t>
      </w:r>
      <w:r w:rsidR="00DA16DA" w:rsidRPr="00685569">
        <w:rPr>
          <w:rFonts w:cs="B Lotus" w:hint="cs"/>
          <w:b/>
          <w:bCs/>
          <w:sz w:val="28"/>
          <w:szCs w:val="28"/>
          <w:rtl/>
        </w:rPr>
        <w:t>واقعي</w:t>
      </w:r>
      <w:r w:rsidR="001F4671" w:rsidRPr="00685569">
        <w:rPr>
          <w:rFonts w:cs="B Lotus" w:hint="cs"/>
          <w:b/>
          <w:bCs/>
          <w:sz w:val="28"/>
          <w:szCs w:val="28"/>
          <w:rtl/>
        </w:rPr>
        <w:t xml:space="preserve"> و با برنامه زمانبندي و بروز سازي مداوم انجام  مي دهد،رويكرد  پروژه اي  عمل كردن  تركيه  در اعمال سياست هاي  كلان  چشم انداز  امري محسو</w:t>
      </w:r>
      <w:r w:rsidR="00DA16DA" w:rsidRPr="00685569">
        <w:rPr>
          <w:rFonts w:cs="B Lotus" w:hint="cs"/>
          <w:b/>
          <w:bCs/>
          <w:sz w:val="28"/>
          <w:szCs w:val="28"/>
          <w:rtl/>
        </w:rPr>
        <w:t>س</w:t>
      </w:r>
      <w:r w:rsidR="001F4671" w:rsidRPr="00685569">
        <w:rPr>
          <w:rFonts w:cs="B Lotus" w:hint="cs"/>
          <w:b/>
          <w:bCs/>
          <w:sz w:val="28"/>
          <w:szCs w:val="28"/>
          <w:rtl/>
        </w:rPr>
        <w:t xml:space="preserve"> بوده و هر شخصي كه </w:t>
      </w:r>
      <w:r w:rsidR="00DA16DA" w:rsidRPr="00685569">
        <w:rPr>
          <w:rFonts w:cs="B Lotus" w:hint="cs"/>
          <w:b/>
          <w:bCs/>
          <w:sz w:val="28"/>
          <w:szCs w:val="28"/>
          <w:rtl/>
        </w:rPr>
        <w:t>وارد</w:t>
      </w:r>
      <w:r w:rsidR="001F4671" w:rsidRPr="00685569">
        <w:rPr>
          <w:rFonts w:cs="B Lotus" w:hint="cs"/>
          <w:b/>
          <w:bCs/>
          <w:sz w:val="28"/>
          <w:szCs w:val="28"/>
          <w:rtl/>
        </w:rPr>
        <w:t xml:space="preserve"> تركيه ميشود  به روشني  اين تغييرات  را ملاحظه مي كند ،تركيه اين گونه  روش ها را به عنوان  "روش هاي پيش برنده"ياد مي كند  و معتقد</w:t>
      </w:r>
      <w:r w:rsidR="00DA16DA" w:rsidRPr="00685569">
        <w:rPr>
          <w:rFonts w:cs="B Lotus" w:hint="cs"/>
          <w:b/>
          <w:bCs/>
          <w:sz w:val="28"/>
          <w:szCs w:val="28"/>
          <w:rtl/>
        </w:rPr>
        <w:t xml:space="preserve"> </w:t>
      </w:r>
      <w:r w:rsidR="001F4671" w:rsidRPr="00685569">
        <w:rPr>
          <w:rFonts w:cs="B Lotus" w:hint="cs"/>
          <w:b/>
          <w:bCs/>
          <w:sz w:val="28"/>
          <w:szCs w:val="28"/>
          <w:rtl/>
        </w:rPr>
        <w:t>ا</w:t>
      </w:r>
      <w:r w:rsidR="00DA16DA" w:rsidRPr="00685569">
        <w:rPr>
          <w:rFonts w:cs="B Lotus" w:hint="cs"/>
          <w:b/>
          <w:bCs/>
          <w:sz w:val="28"/>
          <w:szCs w:val="28"/>
          <w:rtl/>
        </w:rPr>
        <w:t>س</w:t>
      </w:r>
      <w:r w:rsidR="001F4671" w:rsidRPr="00685569">
        <w:rPr>
          <w:rFonts w:cs="B Lotus" w:hint="cs"/>
          <w:b/>
          <w:bCs/>
          <w:sz w:val="28"/>
          <w:szCs w:val="28"/>
          <w:rtl/>
        </w:rPr>
        <w:t xml:space="preserve">ت  براي پيشببرد  و اهداف بايستي  پروژه هاي  </w:t>
      </w:r>
      <w:r w:rsidR="00DA16DA" w:rsidRPr="00685569">
        <w:rPr>
          <w:rFonts w:cs="B Lotus" w:hint="cs"/>
          <w:b/>
          <w:bCs/>
          <w:sz w:val="28"/>
          <w:szCs w:val="28"/>
          <w:rtl/>
        </w:rPr>
        <w:t>م</w:t>
      </w:r>
      <w:r w:rsidR="001F4671" w:rsidRPr="00685569">
        <w:rPr>
          <w:rFonts w:cs="B Lotus" w:hint="cs"/>
          <w:b/>
          <w:bCs/>
          <w:sz w:val="28"/>
          <w:szCs w:val="28"/>
          <w:rtl/>
        </w:rPr>
        <w:t>شخص و كسب و كارهاي  لازم را طراحي  و اجرا نموده  تا براي فرداي تركيه  ظرفيت  ايجاد شود ،ظرفيتي  كه بتواند از فر</w:t>
      </w:r>
      <w:r w:rsidR="00DA16DA" w:rsidRPr="00685569">
        <w:rPr>
          <w:rFonts w:cs="B Lotus" w:hint="cs"/>
          <w:b/>
          <w:bCs/>
          <w:sz w:val="28"/>
          <w:szCs w:val="28"/>
          <w:rtl/>
        </w:rPr>
        <w:t>ص</w:t>
      </w:r>
      <w:r w:rsidR="001F4671" w:rsidRPr="00685569">
        <w:rPr>
          <w:rFonts w:cs="B Lotus" w:hint="cs"/>
          <w:b/>
          <w:bCs/>
          <w:sz w:val="28"/>
          <w:szCs w:val="28"/>
          <w:rtl/>
        </w:rPr>
        <w:t xml:space="preserve">ت هاي  جهاني كمال استفاده را بنمايد ،بنابراين  موسسه استراتژيك  تركيه  براي امر چشم انداز  ،مرتباً مدل ها و روشها  را ابداع مي كند  و ساختار  طراحي كرده  و بطور قهري </w:t>
      </w:r>
      <w:r w:rsidR="00DA16DA" w:rsidRPr="00685569">
        <w:rPr>
          <w:rFonts w:cs="B Lotus" w:hint="cs"/>
          <w:b/>
          <w:bCs/>
          <w:sz w:val="28"/>
          <w:szCs w:val="28"/>
          <w:rtl/>
        </w:rPr>
        <w:t xml:space="preserve"> دستور</w:t>
      </w:r>
      <w:r>
        <w:rPr>
          <w:rFonts w:cs="B Lotus" w:hint="cs"/>
          <w:b/>
          <w:bCs/>
          <w:sz w:val="28"/>
          <w:szCs w:val="28"/>
          <w:rtl/>
        </w:rPr>
        <w:t xml:space="preserve"> </w:t>
      </w:r>
      <w:r w:rsidR="001F4671" w:rsidRPr="00685569">
        <w:rPr>
          <w:rFonts w:cs="B Lotus" w:hint="cs"/>
          <w:b/>
          <w:bCs/>
          <w:sz w:val="28"/>
          <w:szCs w:val="28"/>
          <w:rtl/>
        </w:rPr>
        <w:t>ب</w:t>
      </w:r>
      <w:r>
        <w:rPr>
          <w:rFonts w:cs="B Lotus" w:hint="cs"/>
          <w:b/>
          <w:bCs/>
          <w:sz w:val="28"/>
          <w:szCs w:val="28"/>
          <w:rtl/>
        </w:rPr>
        <w:t xml:space="preserve">ه </w:t>
      </w:r>
      <w:r w:rsidR="001F4671" w:rsidRPr="00685569">
        <w:rPr>
          <w:rFonts w:cs="B Lotus" w:hint="cs"/>
          <w:b/>
          <w:bCs/>
          <w:sz w:val="28"/>
          <w:szCs w:val="28"/>
          <w:rtl/>
        </w:rPr>
        <w:t xml:space="preserve">اجراي </w:t>
      </w:r>
      <w:r w:rsidR="00DA16DA" w:rsidRPr="00685569">
        <w:rPr>
          <w:rFonts w:cs="B Lotus" w:hint="cs"/>
          <w:b/>
          <w:bCs/>
          <w:sz w:val="28"/>
          <w:szCs w:val="28"/>
          <w:rtl/>
        </w:rPr>
        <w:t>آنها</w:t>
      </w:r>
      <w:r>
        <w:rPr>
          <w:rFonts w:cs="B Lotus" w:hint="cs"/>
          <w:b/>
          <w:bCs/>
          <w:sz w:val="28"/>
          <w:szCs w:val="28"/>
          <w:rtl/>
        </w:rPr>
        <w:t xml:space="preserve"> </w:t>
      </w:r>
      <w:r w:rsidR="001F4671" w:rsidRPr="00685569">
        <w:rPr>
          <w:rFonts w:cs="B Lotus" w:hint="cs"/>
          <w:b/>
          <w:bCs/>
          <w:sz w:val="28"/>
          <w:szCs w:val="28"/>
          <w:rtl/>
        </w:rPr>
        <w:t>مي</w:t>
      </w:r>
      <w:r>
        <w:rPr>
          <w:rFonts w:cs="B Lotus" w:hint="cs"/>
          <w:b/>
          <w:bCs/>
          <w:sz w:val="28"/>
          <w:szCs w:val="28"/>
          <w:rtl/>
        </w:rPr>
        <w:t>‌</w:t>
      </w:r>
      <w:r w:rsidR="001F4671" w:rsidRPr="00685569">
        <w:rPr>
          <w:rFonts w:cs="B Lotus" w:hint="cs"/>
          <w:b/>
          <w:bCs/>
          <w:sz w:val="28"/>
          <w:szCs w:val="28"/>
          <w:rtl/>
        </w:rPr>
        <w:t>دهد،</w:t>
      </w:r>
      <w:r>
        <w:rPr>
          <w:rFonts w:cs="B Lotus" w:hint="cs"/>
          <w:b/>
          <w:bCs/>
          <w:sz w:val="28"/>
          <w:szCs w:val="28"/>
          <w:rtl/>
        </w:rPr>
        <w:t xml:space="preserve"> </w:t>
      </w:r>
      <w:r w:rsidR="001F4671" w:rsidRPr="00685569">
        <w:rPr>
          <w:rFonts w:cs="B Lotus" w:hint="cs"/>
          <w:b/>
          <w:bCs/>
          <w:sz w:val="28"/>
          <w:szCs w:val="28"/>
          <w:rtl/>
        </w:rPr>
        <w:t xml:space="preserve">ايجاد شبكه هاي  اطلاعاتي ،زنجيره تامين عرضه ،ايجاد مجتمع هاي </w:t>
      </w:r>
      <w:r w:rsidR="001F4671" w:rsidRPr="00685569">
        <w:rPr>
          <w:rFonts w:cs="B Lotus" w:hint="cs"/>
          <w:b/>
          <w:bCs/>
          <w:sz w:val="28"/>
          <w:szCs w:val="28"/>
          <w:rtl/>
        </w:rPr>
        <w:lastRenderedPageBreak/>
        <w:t xml:space="preserve">تجاري و كارخانه اي ،خوشه اي تعاوني </w:t>
      </w:r>
      <w:r w:rsidR="001F4671" w:rsidRPr="00685569">
        <w:rPr>
          <w:rFonts w:cs="Nazanin"/>
          <w:b/>
          <w:bCs/>
          <w:sz w:val="28"/>
          <w:szCs w:val="28"/>
          <w:rtl/>
        </w:rPr>
        <w:t>–</w:t>
      </w:r>
      <w:r w:rsidR="001F4671" w:rsidRPr="00685569">
        <w:rPr>
          <w:rFonts w:cs="B Lotus" w:hint="cs"/>
          <w:b/>
          <w:bCs/>
          <w:sz w:val="28"/>
          <w:szCs w:val="28"/>
          <w:rtl/>
        </w:rPr>
        <w:t xml:space="preserve"> صنعتي و غيره از كسب و كار هاي ويژه سن</w:t>
      </w:r>
      <w:r w:rsidR="00E07CA5">
        <w:rPr>
          <w:rFonts w:cs="B Lotus" w:hint="cs"/>
          <w:b/>
          <w:bCs/>
          <w:sz w:val="28"/>
          <w:szCs w:val="28"/>
          <w:rtl/>
        </w:rPr>
        <w:t>د چشم انداز  تركيه محسوب ميشود.</w:t>
      </w:r>
    </w:p>
    <w:p w:rsidR="001F4671" w:rsidRPr="00685569" w:rsidRDefault="001F4671" w:rsidP="00C120C9">
      <w:pPr>
        <w:rPr>
          <w:rFonts w:cs="B Lotus"/>
          <w:b/>
          <w:bCs/>
          <w:color w:val="D99594" w:themeColor="accent2" w:themeTint="99"/>
          <w:sz w:val="28"/>
          <w:szCs w:val="28"/>
          <w:rtl/>
        </w:rPr>
      </w:pPr>
      <w:r w:rsidRPr="00685569">
        <w:rPr>
          <w:rFonts w:cs="B Lotus" w:hint="cs"/>
          <w:b/>
          <w:bCs/>
          <w:color w:val="D99594" w:themeColor="accent2" w:themeTint="99"/>
          <w:sz w:val="28"/>
          <w:szCs w:val="28"/>
          <w:rtl/>
        </w:rPr>
        <w:t xml:space="preserve">                                                             </w:t>
      </w:r>
    </w:p>
    <w:p w:rsidR="001F4671" w:rsidRPr="002F3E37" w:rsidRDefault="001F4671" w:rsidP="002F3E37">
      <w:pPr>
        <w:pStyle w:val="Heading3"/>
        <w:rPr>
          <w:rFonts w:cs="B Titr"/>
          <w:b w:val="0"/>
          <w:bCs w:val="0"/>
          <w:color w:val="auto"/>
          <w:sz w:val="24"/>
          <w:szCs w:val="24"/>
          <w:rtl/>
        </w:rPr>
      </w:pPr>
      <w:bookmarkStart w:id="47" w:name="_Toc248933189"/>
      <w:r w:rsidRPr="002F3E37">
        <w:rPr>
          <w:rFonts w:cs="B Titr" w:hint="cs"/>
          <w:b w:val="0"/>
          <w:bCs w:val="0"/>
          <w:color w:val="auto"/>
          <w:sz w:val="24"/>
          <w:szCs w:val="24"/>
          <w:rtl/>
        </w:rPr>
        <w:t>3- مالزي چشم انداز 2020 [24]</w:t>
      </w:r>
      <w:bookmarkEnd w:id="47"/>
    </w:p>
    <w:p w:rsidR="001F4671" w:rsidRPr="00685569" w:rsidRDefault="00165794" w:rsidP="00165794">
      <w:pPr>
        <w:rPr>
          <w:rFonts w:cs="B Lotus"/>
          <w:b/>
          <w:bCs/>
          <w:sz w:val="28"/>
          <w:szCs w:val="28"/>
          <w:rtl/>
        </w:rPr>
      </w:pPr>
      <w:r>
        <w:rPr>
          <w:rFonts w:cs="B Lotus"/>
          <w:b/>
          <w:bCs/>
          <w:sz w:val="28"/>
          <w:szCs w:val="28"/>
          <w:rtl/>
        </w:rPr>
        <w:tab/>
      </w:r>
      <w:r w:rsidR="001F4671" w:rsidRPr="00685569">
        <w:rPr>
          <w:rFonts w:cs="B Lotus" w:hint="cs"/>
          <w:b/>
          <w:bCs/>
          <w:sz w:val="28"/>
          <w:szCs w:val="28"/>
          <w:rtl/>
        </w:rPr>
        <w:t>چشم انداز 2020 مالزي  درسه محور اقتصاد ،جامعه</w:t>
      </w:r>
      <w:r>
        <w:rPr>
          <w:rFonts w:cs="B Lotus" w:hint="cs"/>
          <w:b/>
          <w:bCs/>
          <w:sz w:val="28"/>
          <w:szCs w:val="28"/>
          <w:rtl/>
        </w:rPr>
        <w:t xml:space="preserve">  و حكومت  بصورت غير خطي برنامه‌</w:t>
      </w:r>
      <w:r w:rsidR="001F4671" w:rsidRPr="00685569">
        <w:rPr>
          <w:rFonts w:cs="B Lotus" w:hint="cs"/>
          <w:b/>
          <w:bCs/>
          <w:sz w:val="28"/>
          <w:szCs w:val="28"/>
          <w:rtl/>
        </w:rPr>
        <w:t>ريزي شده است،</w:t>
      </w:r>
      <w:r>
        <w:rPr>
          <w:rFonts w:cs="B Lotus" w:hint="cs"/>
          <w:b/>
          <w:bCs/>
          <w:sz w:val="28"/>
          <w:szCs w:val="28"/>
          <w:rtl/>
        </w:rPr>
        <w:t xml:space="preserve"> </w:t>
      </w:r>
      <w:r w:rsidR="001F4671" w:rsidRPr="00685569">
        <w:rPr>
          <w:rFonts w:cs="B Lotus" w:hint="cs"/>
          <w:b/>
          <w:bCs/>
          <w:sz w:val="28"/>
          <w:szCs w:val="28"/>
          <w:rtl/>
        </w:rPr>
        <w:t>مالزي در اين سند خواهان  اين</w:t>
      </w:r>
      <w:r w:rsidR="00DA16DA" w:rsidRPr="00685569">
        <w:rPr>
          <w:rFonts w:cs="B Lotus" w:hint="cs"/>
          <w:b/>
          <w:bCs/>
          <w:sz w:val="28"/>
          <w:szCs w:val="28"/>
          <w:rtl/>
        </w:rPr>
        <w:t xml:space="preserve"> ا</w:t>
      </w:r>
      <w:r w:rsidR="001F4671" w:rsidRPr="00685569">
        <w:rPr>
          <w:rFonts w:cs="B Lotus" w:hint="cs"/>
          <w:b/>
          <w:bCs/>
          <w:sz w:val="28"/>
          <w:szCs w:val="28"/>
          <w:rtl/>
        </w:rPr>
        <w:t>ست كه اقتصاد خود رابر مبناي</w:t>
      </w:r>
      <w:r w:rsidR="00E07CA5">
        <w:rPr>
          <w:rFonts w:cs="B Lotus" w:hint="cs"/>
          <w:b/>
          <w:bCs/>
          <w:sz w:val="28"/>
          <w:szCs w:val="28"/>
          <w:rtl/>
        </w:rPr>
        <w:t xml:space="preserve"> فناوري اطلاعات و ارتباطات</w:t>
      </w:r>
      <w:r w:rsidR="00DA16DA" w:rsidRPr="00685569">
        <w:rPr>
          <w:rFonts w:cs="B Lotus" w:hint="cs"/>
          <w:b/>
          <w:bCs/>
          <w:sz w:val="28"/>
          <w:szCs w:val="28"/>
          <w:rtl/>
        </w:rPr>
        <w:t xml:space="preserve"> و</w:t>
      </w:r>
      <w:r w:rsidR="00E07CA5">
        <w:rPr>
          <w:rFonts w:cs="B Lotus" w:hint="cs"/>
          <w:b/>
          <w:bCs/>
          <w:sz w:val="28"/>
          <w:szCs w:val="28"/>
          <w:rtl/>
        </w:rPr>
        <w:t xml:space="preserve"> </w:t>
      </w:r>
      <w:r w:rsidR="00DA16DA" w:rsidRPr="00685569">
        <w:rPr>
          <w:rFonts w:cs="B Lotus" w:hint="cs"/>
          <w:b/>
          <w:bCs/>
          <w:sz w:val="28"/>
          <w:szCs w:val="28"/>
          <w:rtl/>
        </w:rPr>
        <w:t>در پرتو</w:t>
      </w:r>
      <w:r w:rsidR="00E07CA5">
        <w:rPr>
          <w:rFonts w:cs="B Lotus" w:hint="cs"/>
          <w:b/>
          <w:bCs/>
          <w:sz w:val="28"/>
          <w:szCs w:val="28"/>
          <w:rtl/>
        </w:rPr>
        <w:t xml:space="preserve"> </w:t>
      </w:r>
      <w:r w:rsidR="001F4671" w:rsidRPr="00685569">
        <w:rPr>
          <w:rFonts w:cs="B Lotus" w:hint="cs"/>
          <w:b/>
          <w:bCs/>
          <w:sz w:val="28"/>
          <w:szCs w:val="28"/>
          <w:rtl/>
        </w:rPr>
        <w:t>توليد محصولات و خدمات آن در قاره آسيا  و</w:t>
      </w:r>
      <w:r w:rsidR="00DA16DA" w:rsidRPr="00685569">
        <w:rPr>
          <w:rFonts w:cs="B Lotus" w:hint="cs"/>
          <w:b/>
          <w:bCs/>
          <w:sz w:val="28"/>
          <w:szCs w:val="28"/>
          <w:rtl/>
        </w:rPr>
        <w:t xml:space="preserve"> در</w:t>
      </w:r>
      <w:r w:rsidR="001F4671" w:rsidRPr="00685569">
        <w:rPr>
          <w:rFonts w:cs="B Lotus" w:hint="cs"/>
          <w:b/>
          <w:bCs/>
          <w:sz w:val="28"/>
          <w:szCs w:val="28"/>
          <w:rtl/>
        </w:rPr>
        <w:t>رقابت  جهاني رشد و تعالي  بدهد  و از يك نرخ مناسب  و واقعي  در رفاه اجتماعي  بر خوردار باشد.</w:t>
      </w:r>
    </w:p>
    <w:p w:rsidR="001F4671" w:rsidRPr="00685569" w:rsidRDefault="00DA16DA" w:rsidP="00E07CA5">
      <w:pPr>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جامعه مالزي  ،با دست آوردهاي  اطلاعاتي  و دسترسي آسان  به شبكه هاي  لازم</w:t>
      </w:r>
      <w:r w:rsidR="00E07CA5">
        <w:rPr>
          <w:rFonts w:cs="B Lotus" w:hint="cs"/>
          <w:b/>
          <w:bCs/>
          <w:sz w:val="28"/>
          <w:szCs w:val="28"/>
          <w:rtl/>
        </w:rPr>
        <w:t xml:space="preserve"> فناوري اطلاعات</w:t>
      </w:r>
      <w:r w:rsidR="001F4671" w:rsidRPr="00685569">
        <w:rPr>
          <w:rFonts w:cs="B Lotus" w:hint="cs"/>
          <w:b/>
          <w:bCs/>
          <w:sz w:val="28"/>
          <w:szCs w:val="28"/>
          <w:rtl/>
        </w:rPr>
        <w:t xml:space="preserve">، </w:t>
      </w:r>
      <w:r w:rsidRPr="00685569">
        <w:rPr>
          <w:rFonts w:cs="B Lotus" w:hint="cs"/>
          <w:b/>
          <w:bCs/>
          <w:sz w:val="28"/>
          <w:szCs w:val="28"/>
          <w:rtl/>
        </w:rPr>
        <w:t>با</w:t>
      </w:r>
      <w:r w:rsidR="001F4671" w:rsidRPr="00685569">
        <w:rPr>
          <w:rFonts w:cs="B Lotus" w:hint="cs"/>
          <w:b/>
          <w:bCs/>
          <w:sz w:val="28"/>
          <w:szCs w:val="28"/>
          <w:rtl/>
        </w:rPr>
        <w:t xml:space="preserve"> فرهنگ يادگيري  و نوآوري آشنا شده  و به يك جامعه با ثبات و اخلاقي  و متحد تبديل </w:t>
      </w:r>
      <w:r w:rsidRPr="00685569">
        <w:rPr>
          <w:rFonts w:cs="B Lotus" w:hint="cs"/>
          <w:b/>
          <w:bCs/>
          <w:sz w:val="28"/>
          <w:szCs w:val="28"/>
          <w:rtl/>
        </w:rPr>
        <w:t>مي</w:t>
      </w:r>
      <w:r w:rsidR="001F4671" w:rsidRPr="00685569">
        <w:rPr>
          <w:rFonts w:cs="B Lotus" w:hint="cs"/>
          <w:b/>
          <w:bCs/>
          <w:sz w:val="28"/>
          <w:szCs w:val="28"/>
          <w:rtl/>
        </w:rPr>
        <w:t>شود.</w:t>
      </w:r>
    </w:p>
    <w:p w:rsidR="001F4671" w:rsidRPr="00685569" w:rsidRDefault="00DA16DA" w:rsidP="00C120C9">
      <w:pPr>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 xml:space="preserve">حكومت مالزي  از طريق جامعه مبتني  بر اطلاعات  و دانش ورز،به جمعيت هاي  خود جوش  و با اعتماد  به نفس تبديل شده  و بر اساس  ارزش هاي  اين سند،حاكميت خوب را به </w:t>
      </w:r>
      <w:r w:rsidRPr="00685569">
        <w:rPr>
          <w:rFonts w:cs="B Lotus" w:hint="cs"/>
          <w:b/>
          <w:bCs/>
          <w:sz w:val="28"/>
          <w:szCs w:val="28"/>
          <w:rtl/>
        </w:rPr>
        <w:t xml:space="preserve">منصه </w:t>
      </w:r>
      <w:r w:rsidR="001F4671" w:rsidRPr="00685569">
        <w:rPr>
          <w:rFonts w:cs="B Lotus" w:hint="cs"/>
          <w:b/>
          <w:bCs/>
          <w:sz w:val="28"/>
          <w:szCs w:val="28"/>
          <w:rtl/>
        </w:rPr>
        <w:t xml:space="preserve">ظهور </w:t>
      </w:r>
      <w:r w:rsidRPr="00685569">
        <w:rPr>
          <w:rFonts w:cs="B Lotus" w:hint="cs"/>
          <w:b/>
          <w:bCs/>
          <w:sz w:val="28"/>
          <w:szCs w:val="28"/>
          <w:rtl/>
        </w:rPr>
        <w:t>مي</w:t>
      </w:r>
      <w:r w:rsidR="001F4671" w:rsidRPr="00685569">
        <w:rPr>
          <w:rFonts w:cs="B Lotus" w:hint="cs"/>
          <w:b/>
          <w:bCs/>
          <w:sz w:val="28"/>
          <w:szCs w:val="28"/>
          <w:rtl/>
        </w:rPr>
        <w:t>رساند.</w:t>
      </w:r>
    </w:p>
    <w:p w:rsidR="00337CB1" w:rsidRPr="00880B79" w:rsidRDefault="001F4671" w:rsidP="002F3E37">
      <w:pPr>
        <w:pStyle w:val="Heading4"/>
        <w:rPr>
          <w:rFonts w:cs="B Titr"/>
          <w:b w:val="0"/>
          <w:bCs w:val="0"/>
          <w:i w:val="0"/>
          <w:iCs w:val="0"/>
          <w:color w:val="auto"/>
          <w:sz w:val="20"/>
          <w:szCs w:val="20"/>
          <w:rtl/>
        </w:rPr>
      </w:pPr>
      <w:bookmarkStart w:id="48" w:name="_Toc248933190"/>
      <w:r w:rsidRPr="00880B79">
        <w:rPr>
          <w:rFonts w:cs="B Titr" w:hint="cs"/>
          <w:b w:val="0"/>
          <w:bCs w:val="0"/>
          <w:i w:val="0"/>
          <w:iCs w:val="0"/>
          <w:color w:val="auto"/>
          <w:sz w:val="20"/>
          <w:szCs w:val="20"/>
          <w:rtl/>
        </w:rPr>
        <w:t xml:space="preserve">1-3 </w:t>
      </w:r>
      <w:r w:rsidR="00880B79" w:rsidRPr="00880B79">
        <w:rPr>
          <w:rFonts w:cs="B Titr" w:hint="cs"/>
          <w:b w:val="0"/>
          <w:bCs w:val="0"/>
          <w:i w:val="0"/>
          <w:iCs w:val="0"/>
          <w:color w:val="auto"/>
          <w:sz w:val="20"/>
          <w:szCs w:val="20"/>
          <w:rtl/>
        </w:rPr>
        <w:t>استخوان‌بندي سند چشم‌انداز مالزي:</w:t>
      </w:r>
      <w:bookmarkEnd w:id="48"/>
    </w:p>
    <w:p w:rsidR="001F4671" w:rsidRPr="00F82610" w:rsidRDefault="00880B79" w:rsidP="00F82610">
      <w:pPr>
        <w:rPr>
          <w:rFonts w:cs="B Lotus"/>
          <w:sz w:val="28"/>
          <w:szCs w:val="28"/>
          <w:rtl/>
        </w:rPr>
      </w:pPr>
      <w:r w:rsidRPr="00F82610">
        <w:rPr>
          <w:rFonts w:cs="B Lotus" w:hint="cs"/>
          <w:b/>
          <w:bCs/>
          <w:sz w:val="28"/>
          <w:szCs w:val="28"/>
          <w:rtl/>
        </w:rPr>
        <w:tab/>
      </w:r>
      <w:proofErr w:type="gramStart"/>
      <w:r w:rsidR="001F4671" w:rsidRPr="00F82610">
        <w:rPr>
          <w:rFonts w:cs="B Lotus"/>
          <w:b/>
          <w:bCs/>
          <w:sz w:val="28"/>
          <w:szCs w:val="28"/>
        </w:rPr>
        <w:t>ICT</w:t>
      </w:r>
      <w:r w:rsidR="001F4671" w:rsidRPr="00F82610">
        <w:rPr>
          <w:rFonts w:cs="B Lotus" w:hint="cs"/>
          <w:b/>
          <w:bCs/>
          <w:sz w:val="28"/>
          <w:szCs w:val="28"/>
          <w:rtl/>
        </w:rPr>
        <w:t>،</w:t>
      </w:r>
      <w:r w:rsidR="001F4671" w:rsidRPr="00F82610">
        <w:rPr>
          <w:rFonts w:cs="B Lotus" w:hint="cs"/>
          <w:sz w:val="28"/>
          <w:szCs w:val="28"/>
          <w:rtl/>
        </w:rPr>
        <w:t xml:space="preserve"> موا</w:t>
      </w:r>
      <w:r w:rsidR="00DA16DA" w:rsidRPr="00F82610">
        <w:rPr>
          <w:rFonts w:cs="B Lotus" w:hint="cs"/>
          <w:sz w:val="28"/>
          <w:szCs w:val="28"/>
          <w:rtl/>
        </w:rPr>
        <w:t xml:space="preserve"> </w:t>
      </w:r>
      <w:r w:rsidR="001F4671" w:rsidRPr="00F82610">
        <w:rPr>
          <w:rFonts w:cs="B Lotus" w:hint="cs"/>
          <w:sz w:val="28"/>
          <w:szCs w:val="28"/>
          <w:rtl/>
        </w:rPr>
        <w:t xml:space="preserve">د فناوري شده و تكنولوژي بيولوژيك </w:t>
      </w:r>
      <w:r w:rsidR="005A6896" w:rsidRPr="00F82610">
        <w:rPr>
          <w:rFonts w:cs="B Lotus" w:hint="cs"/>
          <w:sz w:val="28"/>
          <w:szCs w:val="28"/>
          <w:rtl/>
        </w:rPr>
        <w:t>به عنوان استخوان بندي</w:t>
      </w:r>
      <w:r w:rsidR="005A6896" w:rsidRPr="00F82610">
        <w:rPr>
          <w:rStyle w:val="FootnoteReference"/>
          <w:rFonts w:cs="B Lotus"/>
          <w:sz w:val="28"/>
          <w:szCs w:val="28"/>
          <w:rtl/>
        </w:rPr>
        <w:footnoteReference w:id="35"/>
      </w:r>
      <w:r w:rsidR="005A6896" w:rsidRPr="00F82610">
        <w:rPr>
          <w:rFonts w:cs="B Lotus" w:hint="cs"/>
          <w:sz w:val="28"/>
          <w:szCs w:val="28"/>
          <w:rtl/>
        </w:rPr>
        <w:t xml:space="preserve">  مستحكم </w:t>
      </w:r>
      <w:r w:rsidR="001F4671" w:rsidRPr="00F82610">
        <w:rPr>
          <w:rFonts w:cs="B Lotus" w:hint="cs"/>
          <w:sz w:val="28"/>
          <w:szCs w:val="28"/>
          <w:rtl/>
        </w:rPr>
        <w:t xml:space="preserve">و زمينه هاي كليدي نوسازي صنايع و جامعه رفاه با 5 محور زير بكار گرفته </w:t>
      </w:r>
      <w:r w:rsidR="00DA16DA" w:rsidRPr="00F82610">
        <w:rPr>
          <w:rFonts w:cs="B Lotus" w:hint="cs"/>
          <w:sz w:val="28"/>
          <w:szCs w:val="28"/>
          <w:rtl/>
        </w:rPr>
        <w:t>شده است</w:t>
      </w:r>
      <w:r w:rsidR="00337CB1" w:rsidRPr="00F82610">
        <w:rPr>
          <w:rFonts w:cs="B Lotus" w:hint="cs"/>
          <w:sz w:val="28"/>
          <w:szCs w:val="28"/>
          <w:rtl/>
        </w:rPr>
        <w:t xml:space="preserve"> </w:t>
      </w:r>
      <w:r w:rsidR="001F4671" w:rsidRPr="00F82610">
        <w:rPr>
          <w:rFonts w:cs="B Lotus" w:hint="cs"/>
          <w:sz w:val="28"/>
          <w:szCs w:val="28"/>
          <w:rtl/>
        </w:rPr>
        <w:t>[2/24].</w:t>
      </w:r>
      <w:proofErr w:type="gramEnd"/>
    </w:p>
    <w:p w:rsidR="001F4671" w:rsidRPr="00F82610" w:rsidRDefault="001F4671" w:rsidP="00F82610">
      <w:pPr>
        <w:rPr>
          <w:rFonts w:cs="B Lotus"/>
          <w:sz w:val="28"/>
          <w:szCs w:val="28"/>
          <w:rtl/>
        </w:rPr>
      </w:pPr>
      <w:r w:rsidRPr="00F82610">
        <w:rPr>
          <w:rFonts w:cs="B Lotus" w:hint="cs"/>
          <w:sz w:val="28"/>
          <w:szCs w:val="28"/>
          <w:rtl/>
        </w:rPr>
        <w:t>الف- توليدات هوشمند با فرايند ها و سيستم هاي لازم</w:t>
      </w:r>
    </w:p>
    <w:p w:rsidR="001F4671" w:rsidRPr="00F82610" w:rsidRDefault="001F4671" w:rsidP="00F82610">
      <w:pPr>
        <w:rPr>
          <w:rFonts w:cs="B Lotus"/>
          <w:sz w:val="28"/>
          <w:szCs w:val="28"/>
          <w:rtl/>
        </w:rPr>
      </w:pPr>
      <w:r w:rsidRPr="00F82610">
        <w:rPr>
          <w:rFonts w:cs="B Lotus" w:hint="cs"/>
          <w:sz w:val="28"/>
          <w:szCs w:val="28"/>
          <w:rtl/>
        </w:rPr>
        <w:t>ب- رقابت در كسب و كار  از طريق  شبكه اقتصادي  اينترنتي</w:t>
      </w:r>
    </w:p>
    <w:p w:rsidR="001F4671" w:rsidRPr="00F82610" w:rsidRDefault="001F4671" w:rsidP="00F82610">
      <w:pPr>
        <w:rPr>
          <w:rFonts w:cs="B Lotus"/>
          <w:sz w:val="28"/>
          <w:szCs w:val="28"/>
          <w:rtl/>
        </w:rPr>
      </w:pPr>
      <w:r w:rsidRPr="00F82610">
        <w:rPr>
          <w:rFonts w:cs="B Lotus" w:hint="cs"/>
          <w:sz w:val="28"/>
          <w:szCs w:val="28"/>
          <w:rtl/>
        </w:rPr>
        <w:t>ج- رفاه اجتماعي  از طريق سلامت ،زندگي ايمني  و محيط زيست سبز،و غذاي</w:t>
      </w:r>
      <w:r w:rsidR="00DA16DA" w:rsidRPr="00F82610">
        <w:rPr>
          <w:rFonts w:cs="B Lotus" w:hint="cs"/>
          <w:sz w:val="28"/>
          <w:szCs w:val="28"/>
          <w:rtl/>
        </w:rPr>
        <w:t xml:space="preserve"> موثر</w:t>
      </w:r>
      <w:r w:rsidR="005A6896" w:rsidRPr="00F82610">
        <w:rPr>
          <w:rFonts w:cs="B Lotus" w:hint="cs"/>
          <w:sz w:val="28"/>
          <w:szCs w:val="28"/>
          <w:rtl/>
        </w:rPr>
        <w:t>و عمل گرا</w:t>
      </w:r>
      <w:r w:rsidR="005A6896" w:rsidRPr="00F82610">
        <w:rPr>
          <w:rStyle w:val="FootnoteReference"/>
          <w:rFonts w:cs="B Lotus"/>
          <w:sz w:val="28"/>
          <w:szCs w:val="28"/>
          <w:rtl/>
        </w:rPr>
        <w:footnoteReference w:id="36"/>
      </w:r>
    </w:p>
    <w:p w:rsidR="001F4671" w:rsidRPr="00F82610" w:rsidRDefault="001F4671" w:rsidP="00F82610">
      <w:pPr>
        <w:rPr>
          <w:rFonts w:cs="B Lotus"/>
          <w:sz w:val="28"/>
          <w:szCs w:val="28"/>
          <w:rtl/>
        </w:rPr>
      </w:pPr>
      <w:r w:rsidRPr="00F82610">
        <w:rPr>
          <w:rFonts w:cs="B Lotus" w:hint="cs"/>
          <w:sz w:val="28"/>
          <w:szCs w:val="28"/>
          <w:rtl/>
        </w:rPr>
        <w:t>د- خدمات  دانش بر در كسب و كار ،توليدات  يكپارچه  و</w:t>
      </w:r>
      <w:r w:rsidR="005A6896" w:rsidRPr="00F82610">
        <w:rPr>
          <w:rFonts w:cs="B Lotus" w:hint="cs"/>
          <w:sz w:val="28"/>
          <w:szCs w:val="28"/>
          <w:rtl/>
        </w:rPr>
        <w:t xml:space="preserve"> </w:t>
      </w:r>
      <w:r w:rsidR="005A6896" w:rsidRPr="00F82610">
        <w:rPr>
          <w:rFonts w:cs="B Lotus"/>
          <w:sz w:val="28"/>
          <w:szCs w:val="28"/>
        </w:rPr>
        <w:t xml:space="preserve"> IT</w:t>
      </w:r>
      <w:r w:rsidR="00DA16DA" w:rsidRPr="00F82610">
        <w:rPr>
          <w:rFonts w:cs="B Lotus" w:hint="cs"/>
          <w:sz w:val="28"/>
          <w:szCs w:val="28"/>
          <w:rtl/>
        </w:rPr>
        <w:t xml:space="preserve"> پايه</w:t>
      </w:r>
    </w:p>
    <w:p w:rsidR="001F4671" w:rsidRPr="00685569" w:rsidRDefault="001F4671" w:rsidP="00F82610">
      <w:pPr>
        <w:rPr>
          <w:rFonts w:cs="B Lotus"/>
          <w:b/>
          <w:bCs/>
          <w:sz w:val="28"/>
          <w:szCs w:val="28"/>
          <w:rtl/>
        </w:rPr>
      </w:pPr>
      <w:r w:rsidRPr="00F82610">
        <w:rPr>
          <w:rFonts w:cs="B Lotus" w:hint="cs"/>
          <w:sz w:val="28"/>
          <w:szCs w:val="28"/>
          <w:rtl/>
        </w:rPr>
        <w:t>ه- توسعه با ثبات  بر مبناي انرژي ،تكنولوژي محيط زيست ،</w:t>
      </w:r>
      <w:r w:rsidR="00DA16DA" w:rsidRPr="00F82610">
        <w:rPr>
          <w:rFonts w:cs="B Lotus" w:hint="cs"/>
          <w:sz w:val="28"/>
          <w:szCs w:val="28"/>
          <w:rtl/>
        </w:rPr>
        <w:t xml:space="preserve"> اكولوژي </w:t>
      </w:r>
      <w:r w:rsidRPr="00F82610">
        <w:rPr>
          <w:rFonts w:cs="B Lotus" w:hint="cs"/>
          <w:sz w:val="28"/>
          <w:szCs w:val="28"/>
          <w:rtl/>
        </w:rPr>
        <w:t xml:space="preserve">موثر و را ه  حل هاي  </w:t>
      </w:r>
      <w:r w:rsidR="00DA16DA" w:rsidRPr="00F82610">
        <w:rPr>
          <w:rFonts w:cs="B Lotus" w:hint="cs"/>
          <w:sz w:val="28"/>
          <w:szCs w:val="28"/>
          <w:rtl/>
        </w:rPr>
        <w:t xml:space="preserve"> مبتني برمنحني هاي </w:t>
      </w:r>
      <w:r w:rsidRPr="00F82610">
        <w:rPr>
          <w:rFonts w:cs="B Lotus" w:hint="cs"/>
          <w:sz w:val="28"/>
          <w:szCs w:val="28"/>
          <w:rtl/>
        </w:rPr>
        <w:t>عمر زندگي اجتماعي</w:t>
      </w:r>
      <w:r w:rsidRPr="00685569">
        <w:rPr>
          <w:rFonts w:cs="B Lotus" w:hint="cs"/>
          <w:b/>
          <w:bCs/>
          <w:sz w:val="28"/>
          <w:szCs w:val="28"/>
          <w:rtl/>
        </w:rPr>
        <w:t>.</w:t>
      </w:r>
    </w:p>
    <w:p w:rsidR="00880B79" w:rsidRPr="00880B79" w:rsidRDefault="001F4671" w:rsidP="00880B79">
      <w:pPr>
        <w:pStyle w:val="Heading4"/>
        <w:rPr>
          <w:rFonts w:cs="B Titr"/>
          <w:b w:val="0"/>
          <w:bCs w:val="0"/>
          <w:i w:val="0"/>
          <w:iCs w:val="0"/>
          <w:color w:val="auto"/>
          <w:sz w:val="20"/>
          <w:szCs w:val="20"/>
          <w:rtl/>
        </w:rPr>
      </w:pPr>
      <w:bookmarkStart w:id="49" w:name="_Toc248933191"/>
      <w:r w:rsidRPr="00880B79">
        <w:rPr>
          <w:rFonts w:cs="B Titr" w:hint="cs"/>
          <w:b w:val="0"/>
          <w:bCs w:val="0"/>
          <w:i w:val="0"/>
          <w:iCs w:val="0"/>
          <w:color w:val="auto"/>
          <w:sz w:val="20"/>
          <w:szCs w:val="20"/>
          <w:rtl/>
        </w:rPr>
        <w:lastRenderedPageBreak/>
        <w:t xml:space="preserve">2-3 </w:t>
      </w:r>
      <w:r w:rsidR="00880B79" w:rsidRPr="00880B79">
        <w:rPr>
          <w:rFonts w:cs="B Titr" w:hint="cs"/>
          <w:b w:val="0"/>
          <w:bCs w:val="0"/>
          <w:i w:val="0"/>
          <w:iCs w:val="0"/>
          <w:color w:val="auto"/>
          <w:sz w:val="20"/>
          <w:szCs w:val="20"/>
          <w:rtl/>
        </w:rPr>
        <w:t>مبناي ساختارهاي اساسي مالزي:</w:t>
      </w:r>
      <w:bookmarkEnd w:id="49"/>
    </w:p>
    <w:p w:rsidR="001F4671" w:rsidRPr="00685569" w:rsidRDefault="00880B79" w:rsidP="00710A54">
      <w:pPr>
        <w:rPr>
          <w:rFonts w:cs="B Lotus"/>
          <w:b/>
          <w:bCs/>
          <w:sz w:val="28"/>
          <w:szCs w:val="28"/>
          <w:rtl/>
        </w:rPr>
      </w:pPr>
      <w:r>
        <w:rPr>
          <w:rFonts w:cs="B Lotus"/>
          <w:b/>
          <w:bCs/>
          <w:sz w:val="28"/>
          <w:szCs w:val="28"/>
          <w:rtl/>
        </w:rPr>
        <w:tab/>
      </w:r>
      <w:r w:rsidR="001F4671" w:rsidRPr="00685569">
        <w:rPr>
          <w:rFonts w:cs="B Lotus" w:hint="cs"/>
          <w:b/>
          <w:bCs/>
          <w:sz w:val="28"/>
          <w:szCs w:val="28"/>
          <w:rtl/>
        </w:rPr>
        <w:t>ساخت اساسي مالزي در اين سند</w:t>
      </w:r>
      <w:r w:rsidR="001B2D75" w:rsidRPr="00685569">
        <w:rPr>
          <w:rFonts w:cs="B Lotus" w:hint="cs"/>
          <w:b/>
          <w:bCs/>
          <w:sz w:val="28"/>
          <w:szCs w:val="28"/>
          <w:rtl/>
        </w:rPr>
        <w:t xml:space="preserve"> برمبناي</w:t>
      </w:r>
      <w:r w:rsidR="00710A54">
        <w:rPr>
          <w:rFonts w:cs="B Lotus" w:hint="cs"/>
          <w:b/>
          <w:bCs/>
          <w:sz w:val="28"/>
          <w:szCs w:val="28"/>
          <w:rtl/>
        </w:rPr>
        <w:t xml:space="preserve"> خوشه</w:t>
      </w:r>
      <w:r w:rsidR="00710A54">
        <w:rPr>
          <w:rStyle w:val="FootnoteReference"/>
          <w:rFonts w:cs="B Lotus"/>
          <w:b/>
          <w:bCs/>
          <w:sz w:val="28"/>
          <w:szCs w:val="28"/>
          <w:rtl/>
        </w:rPr>
        <w:footnoteReference w:id="37"/>
      </w:r>
      <w:r w:rsidR="00710A54">
        <w:rPr>
          <w:rFonts w:cs="B Lotus" w:hint="cs"/>
          <w:b/>
          <w:bCs/>
          <w:sz w:val="28"/>
          <w:szCs w:val="28"/>
          <w:rtl/>
        </w:rPr>
        <w:t xml:space="preserve"> </w:t>
      </w:r>
      <w:r w:rsidR="001F4671" w:rsidRPr="00685569">
        <w:rPr>
          <w:rFonts w:cs="B Lotus" w:hint="cs"/>
          <w:b/>
          <w:bCs/>
          <w:sz w:val="28"/>
          <w:szCs w:val="28"/>
          <w:rtl/>
        </w:rPr>
        <w:t>بنا شده است  و كليه كاركردهاي خوشه هاي پويا،</w:t>
      </w:r>
      <w:r w:rsidR="00710A54">
        <w:rPr>
          <w:rFonts w:cs="B Lotus" w:hint="cs"/>
          <w:b/>
          <w:bCs/>
          <w:sz w:val="28"/>
          <w:szCs w:val="28"/>
          <w:rtl/>
        </w:rPr>
        <w:t xml:space="preserve"> </w:t>
      </w:r>
      <w:r w:rsidR="001F4671" w:rsidRPr="00685569">
        <w:rPr>
          <w:rFonts w:cs="B Lotus" w:hint="cs"/>
          <w:b/>
          <w:bCs/>
          <w:sz w:val="28"/>
          <w:szCs w:val="28"/>
          <w:rtl/>
        </w:rPr>
        <w:t>زير خوشه ها، زنجيره هاي  تامين و عرضه،</w:t>
      </w:r>
      <w:r w:rsidR="00710A54">
        <w:rPr>
          <w:rFonts w:cs="B Lotus" w:hint="cs"/>
          <w:b/>
          <w:bCs/>
          <w:sz w:val="28"/>
          <w:szCs w:val="28"/>
          <w:rtl/>
        </w:rPr>
        <w:t xml:space="preserve"> </w:t>
      </w:r>
      <w:r w:rsidR="001F4671" w:rsidRPr="00685569">
        <w:rPr>
          <w:rFonts w:cs="B Lotus" w:hint="cs"/>
          <w:b/>
          <w:bCs/>
          <w:sz w:val="28"/>
          <w:szCs w:val="28"/>
          <w:rtl/>
        </w:rPr>
        <w:t>رقابت</w:t>
      </w:r>
      <w:r w:rsidR="00710A54">
        <w:rPr>
          <w:rFonts w:cs="B Lotus" w:hint="cs"/>
          <w:b/>
          <w:bCs/>
          <w:sz w:val="28"/>
          <w:szCs w:val="28"/>
          <w:rtl/>
        </w:rPr>
        <w:t>‌</w:t>
      </w:r>
      <w:r w:rsidR="001F4671" w:rsidRPr="00685569">
        <w:rPr>
          <w:rFonts w:cs="B Lotus" w:hint="cs"/>
          <w:b/>
          <w:bCs/>
          <w:sz w:val="28"/>
          <w:szCs w:val="28"/>
          <w:rtl/>
        </w:rPr>
        <w:t>هاي سالم اقتصادي،</w:t>
      </w:r>
      <w:r w:rsidR="00710A54">
        <w:rPr>
          <w:rFonts w:cs="B Lotus" w:hint="cs"/>
          <w:b/>
          <w:bCs/>
          <w:sz w:val="28"/>
          <w:szCs w:val="28"/>
          <w:rtl/>
        </w:rPr>
        <w:t xml:space="preserve"> </w:t>
      </w:r>
      <w:r w:rsidR="001F4671" w:rsidRPr="00685569">
        <w:rPr>
          <w:rFonts w:cs="B Lotus" w:hint="cs"/>
          <w:b/>
          <w:bCs/>
          <w:sz w:val="28"/>
          <w:szCs w:val="28"/>
          <w:rtl/>
        </w:rPr>
        <w:t>تول</w:t>
      </w:r>
      <w:r w:rsidR="001B2D75" w:rsidRPr="00685569">
        <w:rPr>
          <w:rFonts w:cs="B Lotus" w:hint="cs"/>
          <w:b/>
          <w:bCs/>
          <w:sz w:val="28"/>
          <w:szCs w:val="28"/>
          <w:rtl/>
        </w:rPr>
        <w:t>ي</w:t>
      </w:r>
      <w:r w:rsidR="001F4671" w:rsidRPr="00685569">
        <w:rPr>
          <w:rFonts w:cs="B Lotus" w:hint="cs"/>
          <w:b/>
          <w:bCs/>
          <w:sz w:val="28"/>
          <w:szCs w:val="28"/>
          <w:rtl/>
        </w:rPr>
        <w:t>د و توزيع ثروت،</w:t>
      </w:r>
      <w:r w:rsidR="00710A54">
        <w:rPr>
          <w:rFonts w:cs="B Lotus" w:hint="cs"/>
          <w:b/>
          <w:bCs/>
          <w:sz w:val="28"/>
          <w:szCs w:val="28"/>
          <w:rtl/>
        </w:rPr>
        <w:t xml:space="preserve"> </w:t>
      </w:r>
      <w:r w:rsidR="001B2D75" w:rsidRPr="00685569">
        <w:rPr>
          <w:rFonts w:cs="B Lotus" w:hint="cs"/>
          <w:b/>
          <w:bCs/>
          <w:sz w:val="28"/>
          <w:szCs w:val="28"/>
          <w:rtl/>
        </w:rPr>
        <w:t>فدراتيو</w:t>
      </w:r>
      <w:r w:rsidR="001F4671" w:rsidRPr="00685569">
        <w:rPr>
          <w:rFonts w:cs="B Lotus" w:hint="cs"/>
          <w:b/>
          <w:bCs/>
          <w:sz w:val="28"/>
          <w:szCs w:val="28"/>
          <w:rtl/>
        </w:rPr>
        <w:t xml:space="preserve">كردن صنايع كشور،ايجاد شهرك هاي  صنعتي </w:t>
      </w:r>
      <w:r w:rsidR="001F4671" w:rsidRPr="00685569">
        <w:rPr>
          <w:rFonts w:ascii="Times New Roman" w:hAnsi="Times New Roman" w:cs="Nazanin" w:hint="cs"/>
          <w:b/>
          <w:bCs/>
          <w:sz w:val="28"/>
          <w:szCs w:val="28"/>
          <w:rtl/>
        </w:rPr>
        <w:t>–</w:t>
      </w:r>
      <w:r w:rsidR="001F4671" w:rsidRPr="00685569">
        <w:rPr>
          <w:rFonts w:cs="B Lotus" w:hint="cs"/>
          <w:b/>
          <w:bCs/>
          <w:sz w:val="28"/>
          <w:szCs w:val="28"/>
          <w:rtl/>
        </w:rPr>
        <w:t xml:space="preserve"> تخصصي  و برنامه اي  تكنولوژي  ملي بر اين مبنا مي باشد[3/24]</w:t>
      </w:r>
      <w:r w:rsidR="001B2D75" w:rsidRPr="00685569">
        <w:rPr>
          <w:rFonts w:cs="B Lotus" w:hint="cs"/>
          <w:b/>
          <w:bCs/>
          <w:sz w:val="28"/>
          <w:szCs w:val="28"/>
          <w:rtl/>
        </w:rPr>
        <w:t>.</w:t>
      </w:r>
    </w:p>
    <w:p w:rsidR="00487A62" w:rsidRPr="00487A62" w:rsidRDefault="001F4671" w:rsidP="00487A62">
      <w:pPr>
        <w:pStyle w:val="Heading4"/>
        <w:rPr>
          <w:rFonts w:cs="B Titr"/>
          <w:b w:val="0"/>
          <w:bCs w:val="0"/>
          <w:i w:val="0"/>
          <w:iCs w:val="0"/>
          <w:color w:val="auto"/>
          <w:sz w:val="20"/>
          <w:szCs w:val="20"/>
          <w:rtl/>
        </w:rPr>
      </w:pPr>
      <w:bookmarkStart w:id="50" w:name="_Toc248933192"/>
      <w:r w:rsidRPr="00487A62">
        <w:rPr>
          <w:rFonts w:cs="B Titr" w:hint="cs"/>
          <w:b w:val="0"/>
          <w:bCs w:val="0"/>
          <w:i w:val="0"/>
          <w:iCs w:val="0"/>
          <w:color w:val="auto"/>
          <w:sz w:val="20"/>
          <w:szCs w:val="20"/>
          <w:rtl/>
        </w:rPr>
        <w:t>3-3 راهبرد سند چشم انداز 2020 مالزي</w:t>
      </w:r>
      <w:bookmarkEnd w:id="50"/>
    </w:p>
    <w:p w:rsidR="001F4671" w:rsidRPr="00F82610" w:rsidRDefault="00487A62" w:rsidP="00F82610">
      <w:pPr>
        <w:rPr>
          <w:rFonts w:cs="B Lotus"/>
          <w:b/>
          <w:bCs/>
          <w:sz w:val="28"/>
          <w:szCs w:val="28"/>
          <w:rtl/>
        </w:rPr>
      </w:pPr>
      <w:r w:rsidRPr="00487A62">
        <w:rPr>
          <w:rFonts w:cs="B Lotus"/>
          <w:b/>
          <w:bCs/>
          <w:i/>
          <w:iCs/>
          <w:sz w:val="28"/>
          <w:szCs w:val="28"/>
          <w:rtl/>
        </w:rPr>
        <w:tab/>
      </w:r>
      <w:r w:rsidRPr="00F82610">
        <w:rPr>
          <w:rFonts w:cs="B Lotus" w:hint="cs"/>
          <w:b/>
          <w:bCs/>
          <w:sz w:val="28"/>
          <w:szCs w:val="28"/>
          <w:rtl/>
        </w:rPr>
        <w:t xml:space="preserve">راهبرد سند چشم انداز 2020 مالزي، </w:t>
      </w:r>
      <w:r w:rsidR="001F4671" w:rsidRPr="00F82610">
        <w:rPr>
          <w:rFonts w:cs="B Lotus" w:hint="cs"/>
          <w:b/>
          <w:bCs/>
          <w:sz w:val="28"/>
          <w:szCs w:val="28"/>
          <w:rtl/>
        </w:rPr>
        <w:t xml:space="preserve">از درون  به خارج  حركت مي كنند و </w:t>
      </w:r>
      <w:r w:rsidR="001B2D75" w:rsidRPr="00F82610">
        <w:rPr>
          <w:rFonts w:cs="B Lotus" w:hint="cs"/>
          <w:b/>
          <w:bCs/>
          <w:sz w:val="28"/>
          <w:szCs w:val="28"/>
          <w:rtl/>
        </w:rPr>
        <w:t>با</w:t>
      </w:r>
      <w:r w:rsidR="001F4671" w:rsidRPr="00F82610">
        <w:rPr>
          <w:rFonts w:cs="B Lotus" w:hint="cs"/>
          <w:b/>
          <w:bCs/>
          <w:sz w:val="28"/>
          <w:szCs w:val="28"/>
          <w:rtl/>
        </w:rPr>
        <w:t xml:space="preserve"> ساخت دروني  و مهندسي اجتماعي ،تمايل دارند  شايستگي هاي لازم را </w:t>
      </w:r>
      <w:r w:rsidR="001B2D75" w:rsidRPr="00F82610">
        <w:rPr>
          <w:rFonts w:cs="B Lotus" w:hint="cs"/>
          <w:b/>
          <w:bCs/>
          <w:sz w:val="28"/>
          <w:szCs w:val="28"/>
          <w:rtl/>
        </w:rPr>
        <w:t>ب</w:t>
      </w:r>
      <w:r w:rsidR="001F4671" w:rsidRPr="00F82610">
        <w:rPr>
          <w:rFonts w:cs="B Lotus" w:hint="cs"/>
          <w:b/>
          <w:bCs/>
          <w:sz w:val="28"/>
          <w:szCs w:val="28"/>
          <w:rtl/>
        </w:rPr>
        <w:t>راي الهام بخشي و ورود به بازارهاي  خارجي و اقتصاد  جهاني  بدست آورند  واين را با رويكرد  "كسب و كارهاي شايسته" و از طريق شبكه اقتصادي ديجيتالي  دنبال  مي كنند [4/24]</w:t>
      </w:r>
      <w:r w:rsidR="001B2D75" w:rsidRPr="00F82610">
        <w:rPr>
          <w:rFonts w:cs="B Lotus" w:hint="cs"/>
          <w:b/>
          <w:bCs/>
          <w:sz w:val="28"/>
          <w:szCs w:val="28"/>
          <w:rtl/>
        </w:rPr>
        <w:t>.</w:t>
      </w:r>
    </w:p>
    <w:p w:rsidR="00487A62" w:rsidRPr="00487A62" w:rsidRDefault="001F4671" w:rsidP="00487A62">
      <w:pPr>
        <w:pStyle w:val="Heading4"/>
        <w:rPr>
          <w:rFonts w:cs="B Titr"/>
          <w:b w:val="0"/>
          <w:bCs w:val="0"/>
          <w:i w:val="0"/>
          <w:iCs w:val="0"/>
          <w:color w:val="auto"/>
          <w:sz w:val="20"/>
          <w:szCs w:val="20"/>
          <w:rtl/>
        </w:rPr>
      </w:pPr>
      <w:bookmarkStart w:id="51" w:name="_Toc248933193"/>
      <w:r w:rsidRPr="00487A62">
        <w:rPr>
          <w:rFonts w:cs="B Titr" w:hint="cs"/>
          <w:b w:val="0"/>
          <w:bCs w:val="0"/>
          <w:i w:val="0"/>
          <w:iCs w:val="0"/>
          <w:color w:val="auto"/>
          <w:sz w:val="20"/>
          <w:szCs w:val="20"/>
          <w:rtl/>
        </w:rPr>
        <w:t xml:space="preserve">4-3 </w:t>
      </w:r>
      <w:r w:rsidR="00487A62">
        <w:rPr>
          <w:rFonts w:cs="B Titr" w:hint="cs"/>
          <w:b w:val="0"/>
          <w:bCs w:val="0"/>
          <w:i w:val="0"/>
          <w:iCs w:val="0"/>
          <w:color w:val="auto"/>
          <w:sz w:val="20"/>
          <w:szCs w:val="20"/>
          <w:rtl/>
        </w:rPr>
        <w:t xml:space="preserve">چينش </w:t>
      </w:r>
      <w:r w:rsidR="00487A62" w:rsidRPr="00487A62">
        <w:rPr>
          <w:rFonts w:cs="B Titr" w:hint="cs"/>
          <w:b w:val="0"/>
          <w:bCs w:val="0"/>
          <w:i w:val="0"/>
          <w:iCs w:val="0"/>
          <w:color w:val="auto"/>
          <w:sz w:val="20"/>
          <w:szCs w:val="20"/>
          <w:rtl/>
        </w:rPr>
        <w:t>نيروي كار  مورد نياز سند چشم‌انداز مالزي</w:t>
      </w:r>
      <w:bookmarkEnd w:id="51"/>
    </w:p>
    <w:p w:rsidR="001F4671" w:rsidRPr="00F82610" w:rsidRDefault="00487A62" w:rsidP="00F82610">
      <w:pPr>
        <w:rPr>
          <w:rFonts w:cs="B Lotus"/>
          <w:b/>
          <w:bCs/>
          <w:sz w:val="28"/>
          <w:szCs w:val="28"/>
          <w:rtl/>
        </w:rPr>
      </w:pPr>
      <w:r w:rsidRPr="00487A62">
        <w:rPr>
          <w:rFonts w:cs="B Lotus"/>
          <w:b/>
          <w:bCs/>
          <w:i/>
          <w:iCs/>
          <w:sz w:val="28"/>
          <w:szCs w:val="28"/>
          <w:rtl/>
        </w:rPr>
        <w:tab/>
      </w:r>
      <w:r w:rsidR="001F4671" w:rsidRPr="00F82610">
        <w:rPr>
          <w:rFonts w:cs="B Lotus" w:hint="cs"/>
          <w:b/>
          <w:bCs/>
          <w:sz w:val="28"/>
          <w:szCs w:val="28"/>
          <w:rtl/>
        </w:rPr>
        <w:t xml:space="preserve">نيروي كار  اين سند براي رسيدن  به اهداف آن و در قالب  هاي </w:t>
      </w:r>
      <w:r w:rsidR="001B2D75" w:rsidRPr="00F82610">
        <w:rPr>
          <w:rFonts w:cs="B Lotus" w:hint="cs"/>
          <w:b/>
          <w:bCs/>
          <w:sz w:val="28"/>
          <w:szCs w:val="28"/>
          <w:rtl/>
        </w:rPr>
        <w:t xml:space="preserve"> معين </w:t>
      </w:r>
      <w:r w:rsidR="001F4671" w:rsidRPr="00F82610">
        <w:rPr>
          <w:rFonts w:cs="B Lotus" w:hint="cs"/>
          <w:b/>
          <w:bCs/>
          <w:sz w:val="28"/>
          <w:szCs w:val="28"/>
          <w:rtl/>
        </w:rPr>
        <w:t xml:space="preserve">كاري مفيد  و موثر بالغ بر500 هزار نفر در سراسر كشور از  سطح صدري تا </w:t>
      </w:r>
      <w:r w:rsidR="001B2D75" w:rsidRPr="00F82610">
        <w:rPr>
          <w:rFonts w:cs="B Lotus" w:hint="cs"/>
          <w:b/>
          <w:bCs/>
          <w:sz w:val="28"/>
          <w:szCs w:val="28"/>
          <w:rtl/>
        </w:rPr>
        <w:t>پائين</w:t>
      </w:r>
      <w:r w:rsidR="001F4671" w:rsidRPr="00F82610">
        <w:rPr>
          <w:rFonts w:cs="B Lotus" w:hint="cs"/>
          <w:b/>
          <w:bCs/>
          <w:sz w:val="28"/>
          <w:szCs w:val="28"/>
          <w:rtl/>
        </w:rPr>
        <w:t xml:space="preserve"> ترين </w:t>
      </w:r>
      <w:r w:rsidR="001B2D75" w:rsidRPr="00F82610">
        <w:rPr>
          <w:rFonts w:cs="B Lotus" w:hint="cs"/>
          <w:b/>
          <w:bCs/>
          <w:sz w:val="28"/>
          <w:szCs w:val="28"/>
          <w:rtl/>
        </w:rPr>
        <w:t xml:space="preserve"> لايه </w:t>
      </w:r>
      <w:r w:rsidR="001F4671" w:rsidRPr="00F82610">
        <w:rPr>
          <w:rFonts w:cs="B Lotus" w:hint="cs"/>
          <w:b/>
          <w:bCs/>
          <w:sz w:val="28"/>
          <w:szCs w:val="28"/>
          <w:rtl/>
        </w:rPr>
        <w:t>اجتماعي چينش شده است [5/24] بطوريكه اگراز يك رفتگر خياباني  در مورد چشم انداز 2020 سوال شود ،به وضوح  از اين برنامه براي شما سخن خواهد گفت.</w:t>
      </w:r>
    </w:p>
    <w:p w:rsidR="00D441E1" w:rsidRPr="00D441E1" w:rsidRDefault="001F4671" w:rsidP="002F3E37">
      <w:pPr>
        <w:pStyle w:val="Heading4"/>
        <w:rPr>
          <w:rFonts w:cs="B Titr"/>
          <w:b w:val="0"/>
          <w:bCs w:val="0"/>
          <w:i w:val="0"/>
          <w:iCs w:val="0"/>
          <w:color w:val="auto"/>
          <w:sz w:val="20"/>
          <w:szCs w:val="20"/>
          <w:rtl/>
        </w:rPr>
      </w:pPr>
      <w:bookmarkStart w:id="52" w:name="_Toc248933194"/>
      <w:r w:rsidRPr="00D441E1">
        <w:rPr>
          <w:rFonts w:cs="B Titr" w:hint="cs"/>
          <w:b w:val="0"/>
          <w:bCs w:val="0"/>
          <w:i w:val="0"/>
          <w:iCs w:val="0"/>
          <w:color w:val="auto"/>
          <w:sz w:val="20"/>
          <w:szCs w:val="20"/>
          <w:rtl/>
        </w:rPr>
        <w:t>5</w:t>
      </w:r>
      <w:r w:rsidR="0068695C" w:rsidRPr="00D441E1">
        <w:rPr>
          <w:rFonts w:cs="B Titr" w:hint="cs"/>
          <w:b w:val="0"/>
          <w:bCs w:val="0"/>
          <w:i w:val="0"/>
          <w:iCs w:val="0"/>
          <w:color w:val="auto"/>
          <w:sz w:val="20"/>
          <w:szCs w:val="20"/>
          <w:rtl/>
        </w:rPr>
        <w:t xml:space="preserve">-3 </w:t>
      </w:r>
      <w:r w:rsidR="00D441E1">
        <w:rPr>
          <w:rFonts w:cs="B Titr" w:hint="cs"/>
          <w:b w:val="0"/>
          <w:bCs w:val="0"/>
          <w:i w:val="0"/>
          <w:iCs w:val="0"/>
          <w:color w:val="auto"/>
          <w:sz w:val="20"/>
          <w:szCs w:val="20"/>
          <w:rtl/>
        </w:rPr>
        <w:t>سند چشم‌انداز گشور مالزي</w:t>
      </w:r>
      <w:bookmarkEnd w:id="52"/>
    </w:p>
    <w:p w:rsidR="001F4671" w:rsidRPr="009B05CE" w:rsidRDefault="00D441E1" w:rsidP="009B05CE">
      <w:pPr>
        <w:rPr>
          <w:rFonts w:cs="B Lotus"/>
          <w:b/>
          <w:bCs/>
          <w:sz w:val="28"/>
          <w:szCs w:val="28"/>
          <w:rtl/>
        </w:rPr>
      </w:pPr>
      <w:r w:rsidRPr="00D441E1">
        <w:rPr>
          <w:rFonts w:cs="B Lotus"/>
          <w:b/>
          <w:bCs/>
          <w:i/>
          <w:iCs/>
          <w:sz w:val="28"/>
          <w:szCs w:val="28"/>
          <w:rtl/>
        </w:rPr>
        <w:tab/>
      </w:r>
      <w:r w:rsidR="001F4671" w:rsidRPr="009B05CE">
        <w:rPr>
          <w:rFonts w:cs="B Lotus" w:hint="cs"/>
          <w:b/>
          <w:bCs/>
          <w:sz w:val="28"/>
          <w:szCs w:val="28"/>
          <w:rtl/>
        </w:rPr>
        <w:t>كتاب ايران آينده در</w:t>
      </w:r>
      <w:r w:rsidR="002F3E37" w:rsidRPr="009B05CE">
        <w:rPr>
          <w:rFonts w:cs="B Lotus" w:hint="cs"/>
          <w:b/>
          <w:bCs/>
          <w:sz w:val="28"/>
          <w:szCs w:val="28"/>
          <w:rtl/>
        </w:rPr>
        <w:t xml:space="preserve"> </w:t>
      </w:r>
      <w:r w:rsidR="001F4671" w:rsidRPr="009B05CE">
        <w:rPr>
          <w:rFonts w:cs="B Lotus" w:hint="cs"/>
          <w:b/>
          <w:bCs/>
          <w:sz w:val="28"/>
          <w:szCs w:val="28"/>
          <w:rtl/>
        </w:rPr>
        <w:t>افق چشم ا</w:t>
      </w:r>
      <w:r w:rsidR="00710A54" w:rsidRPr="009B05CE">
        <w:rPr>
          <w:rFonts w:cs="B Lotus" w:hint="cs"/>
          <w:b/>
          <w:bCs/>
          <w:sz w:val="28"/>
          <w:szCs w:val="28"/>
          <w:rtl/>
        </w:rPr>
        <w:t>ن</w:t>
      </w:r>
      <w:r w:rsidR="001F4671" w:rsidRPr="009B05CE">
        <w:rPr>
          <w:rFonts w:cs="B Lotus" w:hint="cs"/>
          <w:b/>
          <w:bCs/>
          <w:sz w:val="28"/>
          <w:szCs w:val="28"/>
          <w:rtl/>
        </w:rPr>
        <w:t xml:space="preserve">داز 1404 [121/5] خلاصه اي از مالزي راه </w:t>
      </w:r>
      <w:r w:rsidR="001B2D75" w:rsidRPr="009B05CE">
        <w:rPr>
          <w:rFonts w:cs="B Lotus" w:hint="cs"/>
          <w:b/>
          <w:bCs/>
          <w:sz w:val="28"/>
          <w:szCs w:val="28"/>
          <w:rtl/>
        </w:rPr>
        <w:t xml:space="preserve"> آينده</w:t>
      </w:r>
      <w:r w:rsidR="001F4671" w:rsidRPr="009B05CE">
        <w:rPr>
          <w:rFonts w:cs="B Lotus" w:hint="cs"/>
          <w:b/>
          <w:bCs/>
          <w:sz w:val="28"/>
          <w:szCs w:val="28"/>
          <w:rtl/>
        </w:rPr>
        <w:t xml:space="preserve"> </w:t>
      </w:r>
      <w:r w:rsidR="001B2D75" w:rsidRPr="009B05CE">
        <w:rPr>
          <w:rFonts w:cs="B Lotus" w:hint="cs"/>
          <w:b/>
          <w:bCs/>
          <w:sz w:val="28"/>
          <w:szCs w:val="28"/>
          <w:rtl/>
        </w:rPr>
        <w:t xml:space="preserve"> تحت </w:t>
      </w:r>
      <w:r w:rsidR="001F4671" w:rsidRPr="009B05CE">
        <w:rPr>
          <w:rFonts w:cs="B Lotus" w:hint="cs"/>
          <w:b/>
          <w:bCs/>
          <w:sz w:val="28"/>
          <w:szCs w:val="28"/>
          <w:rtl/>
        </w:rPr>
        <w:t>عنوان سند چشم</w:t>
      </w:r>
      <w:r w:rsidR="0068695C" w:rsidRPr="009B05CE">
        <w:rPr>
          <w:rFonts w:cs="B Lotus" w:hint="cs"/>
          <w:b/>
          <w:bCs/>
          <w:sz w:val="28"/>
          <w:szCs w:val="28"/>
          <w:rtl/>
        </w:rPr>
        <w:t>‌</w:t>
      </w:r>
      <w:r w:rsidR="001F4671" w:rsidRPr="009B05CE">
        <w:rPr>
          <w:rFonts w:cs="B Lotus" w:hint="cs"/>
          <w:b/>
          <w:bCs/>
          <w:sz w:val="28"/>
          <w:szCs w:val="28"/>
          <w:rtl/>
        </w:rPr>
        <w:t>ا</w:t>
      </w:r>
      <w:r w:rsidR="001B2D75" w:rsidRPr="009B05CE">
        <w:rPr>
          <w:rFonts w:cs="B Lotus" w:hint="cs"/>
          <w:b/>
          <w:bCs/>
          <w:sz w:val="28"/>
          <w:szCs w:val="28"/>
          <w:rtl/>
        </w:rPr>
        <w:t>ن</w:t>
      </w:r>
      <w:r w:rsidR="001F4671" w:rsidRPr="009B05CE">
        <w:rPr>
          <w:rFonts w:cs="B Lotus" w:hint="cs"/>
          <w:b/>
          <w:bCs/>
          <w:sz w:val="28"/>
          <w:szCs w:val="28"/>
          <w:rtl/>
        </w:rPr>
        <w:t>داز  كشور مالزي 2020-1990</w:t>
      </w:r>
      <w:r w:rsidR="0068695C" w:rsidRPr="009B05CE">
        <w:rPr>
          <w:rFonts w:cs="B Lotus" w:hint="cs"/>
          <w:b/>
          <w:bCs/>
          <w:sz w:val="28"/>
          <w:szCs w:val="28"/>
          <w:rtl/>
        </w:rPr>
        <w:t xml:space="preserve"> </w:t>
      </w:r>
      <w:r w:rsidR="001F4671" w:rsidRPr="009B05CE">
        <w:rPr>
          <w:rFonts w:cs="B Lotus" w:hint="cs"/>
          <w:b/>
          <w:bCs/>
          <w:sz w:val="28"/>
          <w:szCs w:val="28"/>
          <w:rtl/>
        </w:rPr>
        <w:t>به شرح زير</w:t>
      </w:r>
      <w:r w:rsidR="0068695C" w:rsidRPr="009B05CE">
        <w:rPr>
          <w:rFonts w:cs="B Lotus" w:hint="cs"/>
          <w:b/>
          <w:bCs/>
          <w:sz w:val="28"/>
          <w:szCs w:val="28"/>
          <w:rtl/>
        </w:rPr>
        <w:t xml:space="preserve"> </w:t>
      </w:r>
      <w:r w:rsidR="001B2D75" w:rsidRPr="009B05CE">
        <w:rPr>
          <w:rFonts w:cs="B Lotus" w:hint="cs"/>
          <w:b/>
          <w:bCs/>
          <w:sz w:val="28"/>
          <w:szCs w:val="28"/>
          <w:rtl/>
        </w:rPr>
        <w:t>آورده</w:t>
      </w:r>
      <w:r w:rsidR="001F4671" w:rsidRPr="009B05CE">
        <w:rPr>
          <w:rFonts w:cs="B Lotus" w:hint="cs"/>
          <w:b/>
          <w:bCs/>
          <w:sz w:val="28"/>
          <w:szCs w:val="28"/>
          <w:rtl/>
        </w:rPr>
        <w:t xml:space="preserve"> است ونشان مي دهد كه مالزي در اجراي سند و پيشبرد آن و نحوه دستيابي سريع به افق 2020 سند چشم انداز چه اقداماتي انجام داده و در حال  ادامه اين فعاليت ها است  بطوريكه در حال حاضر  مدعي است كه مي تواند  در سال 2016 به اهداف  سند چشم انداز </w:t>
      </w:r>
      <w:r w:rsidR="001B2D75" w:rsidRPr="009B05CE">
        <w:rPr>
          <w:rFonts w:cs="B Lotus" w:hint="cs"/>
          <w:b/>
          <w:bCs/>
          <w:sz w:val="28"/>
          <w:szCs w:val="28"/>
          <w:rtl/>
        </w:rPr>
        <w:t>ن</w:t>
      </w:r>
      <w:r w:rsidR="001F4671" w:rsidRPr="009B05CE">
        <w:rPr>
          <w:rFonts w:cs="B Lotus" w:hint="cs"/>
          <w:b/>
          <w:bCs/>
          <w:sz w:val="28"/>
          <w:szCs w:val="28"/>
          <w:rtl/>
        </w:rPr>
        <w:t>ايل شود</w:t>
      </w:r>
      <w:r w:rsidRPr="009B05CE">
        <w:rPr>
          <w:rFonts w:cs="B Lotus" w:hint="cs"/>
          <w:b/>
          <w:bCs/>
          <w:sz w:val="28"/>
          <w:szCs w:val="28"/>
          <w:rtl/>
        </w:rPr>
        <w:t>.</w:t>
      </w:r>
    </w:p>
    <w:p w:rsidR="001F4671" w:rsidRPr="005A64C3" w:rsidRDefault="001F4671" w:rsidP="0007760F">
      <w:pPr>
        <w:pStyle w:val="Heading4"/>
        <w:rPr>
          <w:rFonts w:cs="B Titr"/>
          <w:b w:val="0"/>
          <w:bCs w:val="0"/>
          <w:i w:val="0"/>
          <w:iCs w:val="0"/>
          <w:color w:val="auto"/>
          <w:sz w:val="20"/>
          <w:szCs w:val="20"/>
          <w:rtl/>
        </w:rPr>
      </w:pPr>
      <w:bookmarkStart w:id="53" w:name="_Toc248933195"/>
      <w:r w:rsidRPr="005A64C3">
        <w:rPr>
          <w:rFonts w:cs="B Titr" w:hint="cs"/>
          <w:b w:val="0"/>
          <w:bCs w:val="0"/>
          <w:i w:val="0"/>
          <w:iCs w:val="0"/>
          <w:color w:val="auto"/>
          <w:sz w:val="20"/>
          <w:szCs w:val="20"/>
          <w:rtl/>
        </w:rPr>
        <w:t xml:space="preserve">6-3-مالزي راه </w:t>
      </w:r>
      <w:r w:rsidR="001B2D75" w:rsidRPr="005A64C3">
        <w:rPr>
          <w:rFonts w:cs="B Titr" w:hint="cs"/>
          <w:b w:val="0"/>
          <w:bCs w:val="0"/>
          <w:i w:val="0"/>
          <w:iCs w:val="0"/>
          <w:color w:val="auto"/>
          <w:sz w:val="20"/>
          <w:szCs w:val="20"/>
          <w:rtl/>
        </w:rPr>
        <w:t>آ</w:t>
      </w:r>
      <w:r w:rsidRPr="005A64C3">
        <w:rPr>
          <w:rFonts w:cs="B Titr" w:hint="cs"/>
          <w:b w:val="0"/>
          <w:bCs w:val="0"/>
          <w:i w:val="0"/>
          <w:iCs w:val="0"/>
          <w:color w:val="auto"/>
          <w:sz w:val="20"/>
          <w:szCs w:val="20"/>
          <w:rtl/>
        </w:rPr>
        <w:t>ينده</w:t>
      </w:r>
      <w:bookmarkEnd w:id="53"/>
    </w:p>
    <w:p w:rsidR="001F4671" w:rsidRPr="00685569" w:rsidRDefault="0068695C" w:rsidP="00C120C9">
      <w:pPr>
        <w:rPr>
          <w:rFonts w:cs="B Lotus"/>
          <w:b/>
          <w:bCs/>
          <w:sz w:val="28"/>
          <w:szCs w:val="28"/>
          <w:rtl/>
        </w:rPr>
      </w:pPr>
      <w:r>
        <w:rPr>
          <w:rFonts w:cs="B Lotus"/>
          <w:b/>
          <w:bCs/>
          <w:sz w:val="28"/>
          <w:szCs w:val="28"/>
          <w:rtl/>
        </w:rPr>
        <w:tab/>
      </w:r>
      <w:r w:rsidR="001F4671" w:rsidRPr="00685569">
        <w:rPr>
          <w:rFonts w:cs="B Lotus" w:hint="cs"/>
          <w:b/>
          <w:bCs/>
          <w:sz w:val="28"/>
          <w:szCs w:val="28"/>
          <w:rtl/>
        </w:rPr>
        <w:t xml:space="preserve">مالزي راه آينده عنوان سند چشم انداز كشور مالزي براي دوره 2020-1990 است كه در زير مفاد </w:t>
      </w:r>
      <w:r w:rsidR="001B2D75" w:rsidRPr="00685569">
        <w:rPr>
          <w:rFonts w:cs="B Lotus" w:hint="cs"/>
          <w:b/>
          <w:bCs/>
          <w:sz w:val="28"/>
          <w:szCs w:val="28"/>
          <w:rtl/>
        </w:rPr>
        <w:t xml:space="preserve"> آن به </w:t>
      </w:r>
      <w:r w:rsidR="001F4671" w:rsidRPr="00685569">
        <w:rPr>
          <w:rFonts w:cs="B Lotus" w:hint="cs"/>
          <w:b/>
          <w:bCs/>
          <w:sz w:val="28"/>
          <w:szCs w:val="28"/>
          <w:rtl/>
        </w:rPr>
        <w:t xml:space="preserve"> اختصار ارائه شده است.سند فوق را ميتوان به چند بخش تقسيم كرد:ابتدا مقدمه كه درآن هدف غايي مالزي ترسيم شده است .دربخش بعد</w:t>
      </w:r>
      <w:r w:rsidR="001B2D75" w:rsidRPr="00685569">
        <w:rPr>
          <w:rFonts w:cs="B Lotus" w:hint="cs"/>
          <w:b/>
          <w:bCs/>
          <w:sz w:val="28"/>
          <w:szCs w:val="28"/>
          <w:rtl/>
        </w:rPr>
        <w:t>ي</w:t>
      </w:r>
      <w:r w:rsidR="001F4671" w:rsidRPr="00685569">
        <w:rPr>
          <w:rFonts w:cs="B Lotus" w:hint="cs"/>
          <w:b/>
          <w:bCs/>
          <w:sz w:val="28"/>
          <w:szCs w:val="28"/>
          <w:rtl/>
        </w:rPr>
        <w:t xml:space="preserve"> چالشهاي راهبردي اساسي مالزي در9بند بيان شده است.معرفي وتعريف دوهدف حياتي مالزي</w:t>
      </w:r>
      <w:r w:rsidR="001B2D75" w:rsidRPr="00685569">
        <w:rPr>
          <w:rFonts w:cs="B Lotus" w:hint="cs"/>
          <w:b/>
          <w:bCs/>
          <w:sz w:val="28"/>
          <w:szCs w:val="28"/>
          <w:rtl/>
        </w:rPr>
        <w:t xml:space="preserve"> </w:t>
      </w:r>
      <w:r w:rsidR="001F4671" w:rsidRPr="00685569">
        <w:rPr>
          <w:rFonts w:cs="B Lotus" w:hint="cs"/>
          <w:b/>
          <w:bCs/>
          <w:sz w:val="28"/>
          <w:szCs w:val="28"/>
          <w:rtl/>
        </w:rPr>
        <w:t xml:space="preserve">يعني توسعه اقتصادي وعدالت اجتماعي دربخش بعد آمده </w:t>
      </w:r>
      <w:r w:rsidR="001F4671" w:rsidRPr="00685569">
        <w:rPr>
          <w:rFonts w:cs="B Lotus" w:hint="cs"/>
          <w:b/>
          <w:bCs/>
          <w:sz w:val="28"/>
          <w:szCs w:val="28"/>
          <w:rtl/>
        </w:rPr>
        <w:lastRenderedPageBreak/>
        <w:t>است وسرانجام سياست هاي اقتصادي كليدي بخش عمومي براي آينده وآنچه كه بخش خصوصي بايد درآن مشاركت داشته باشد ترسيم شده است.</w:t>
      </w:r>
    </w:p>
    <w:p w:rsidR="001F4671" w:rsidRPr="00685569" w:rsidRDefault="001F4671" w:rsidP="00C120C9">
      <w:pPr>
        <w:rPr>
          <w:rFonts w:cs="B Lotus"/>
          <w:b/>
          <w:bCs/>
          <w:sz w:val="28"/>
          <w:szCs w:val="28"/>
          <w:rtl/>
        </w:rPr>
      </w:pPr>
      <w:r w:rsidRPr="00685569">
        <w:rPr>
          <w:rFonts w:cs="B Lotus" w:hint="cs"/>
          <w:b/>
          <w:bCs/>
          <w:sz w:val="28"/>
          <w:szCs w:val="28"/>
          <w:rtl/>
        </w:rPr>
        <w:t>الف- سند راه آينده كشور واينكه براي تحقق هدفمان (توسعه مالزي به صورت كشوري صنعتي)چه مسيري را بايد درپيش بگيريم.</w:t>
      </w:r>
    </w:p>
    <w:p w:rsidR="001F4671" w:rsidRPr="00685569" w:rsidRDefault="001F4671" w:rsidP="00C120C9">
      <w:pPr>
        <w:rPr>
          <w:rFonts w:cs="B Lotus"/>
          <w:b/>
          <w:bCs/>
          <w:sz w:val="28"/>
          <w:szCs w:val="28"/>
          <w:rtl/>
        </w:rPr>
      </w:pPr>
      <w:r w:rsidRPr="00685569">
        <w:rPr>
          <w:rFonts w:cs="B Lotus" w:hint="cs"/>
          <w:b/>
          <w:bCs/>
          <w:sz w:val="28"/>
          <w:szCs w:val="28"/>
          <w:rtl/>
        </w:rPr>
        <w:t>ب- هدف غايي مالزي درسال 2020 كشوري كاملا توسعه يافته است</w:t>
      </w:r>
    </w:p>
    <w:p w:rsidR="001F4671" w:rsidRPr="00685569" w:rsidRDefault="001F4671" w:rsidP="00C120C9">
      <w:pPr>
        <w:rPr>
          <w:rFonts w:cs="B Lotus"/>
          <w:b/>
          <w:bCs/>
          <w:sz w:val="28"/>
          <w:szCs w:val="28"/>
          <w:rtl/>
        </w:rPr>
      </w:pPr>
      <w:r w:rsidRPr="00685569">
        <w:rPr>
          <w:rFonts w:cs="B Lotus" w:hint="cs"/>
          <w:b/>
          <w:bCs/>
          <w:sz w:val="28"/>
          <w:szCs w:val="28"/>
          <w:rtl/>
        </w:rPr>
        <w:t>ج- مالزي بدون آنكه نسخه بدل هيچ كشور توسعه يافته باشد،بايد به سبك وسياق خود كشوري توسعه يافته شود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د- بايد ازتمام جنبه ها اقتصادي،سياسي،معنوي، روانشناختي وفرهنگي واز نظر وحدت ملي،انسجام اجتماعي،اقتصادي،عدالت اجتماعي ،ثبات سياسي ،نظام حكومتي،كيفيت زندگي،ارزشهاي اجتماعي ومعنوي ،غرور واعتماد ملي توسعه يافته باشد.</w:t>
      </w:r>
    </w:p>
    <w:p w:rsidR="001F4671" w:rsidRPr="0007760F" w:rsidRDefault="001F4671" w:rsidP="0007760F">
      <w:pPr>
        <w:pStyle w:val="Heading4"/>
        <w:rPr>
          <w:rFonts w:cs="B Titr"/>
          <w:i w:val="0"/>
          <w:iCs w:val="0"/>
          <w:color w:val="auto"/>
          <w:sz w:val="20"/>
          <w:szCs w:val="20"/>
        </w:rPr>
      </w:pPr>
      <w:bookmarkStart w:id="54" w:name="_Toc248933196"/>
      <w:r w:rsidRPr="0007760F">
        <w:rPr>
          <w:rFonts w:cs="B Titr" w:hint="cs"/>
          <w:i w:val="0"/>
          <w:iCs w:val="0"/>
          <w:color w:val="auto"/>
          <w:sz w:val="20"/>
          <w:szCs w:val="20"/>
          <w:rtl/>
        </w:rPr>
        <w:t>7-3- چالشهاي راهبردي اساسي مالزي</w:t>
      </w:r>
      <w:bookmarkEnd w:id="54"/>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1-  يك ملت متحد مالزيايي</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2- نظر روانشناختي آزاد،ايمن،توسعه يافته باشدوبه خود اعتماد وايمان داشته باشد.</w:t>
      </w:r>
    </w:p>
    <w:p w:rsidR="001F4671" w:rsidRPr="00685569" w:rsidRDefault="001F4671" w:rsidP="00C120C9">
      <w:pPr>
        <w:rPr>
          <w:rFonts w:cs="B Lotus"/>
          <w:b/>
          <w:bCs/>
          <w:sz w:val="28"/>
          <w:szCs w:val="28"/>
          <w:rtl/>
        </w:rPr>
      </w:pPr>
      <w:r w:rsidRPr="00685569">
        <w:rPr>
          <w:rFonts w:cs="B Lotus" w:hint="cs"/>
          <w:b/>
          <w:bCs/>
          <w:sz w:val="28"/>
          <w:szCs w:val="28"/>
          <w:rtl/>
        </w:rPr>
        <w:t>3- ايجاد يك جامعه قوام يافته دموكراتيك كه نوعي دموكراسي مالزيايي بلوغ يافته، اجتماعي وجامعه موثر را درپيش گيرد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 xml:space="preserve">4- ايجاد يك جامعه كاملا درستكار واخلاقي كه شهروندانش ازنظر ارزشهاي ديني واخلاقي </w:t>
      </w:r>
      <w:r w:rsidR="001B2D75" w:rsidRPr="00685569">
        <w:rPr>
          <w:rFonts w:cs="B Lotus" w:hint="cs"/>
          <w:b/>
          <w:bCs/>
          <w:sz w:val="28"/>
          <w:szCs w:val="28"/>
          <w:rtl/>
        </w:rPr>
        <w:t>و</w:t>
      </w:r>
      <w:r w:rsidRPr="00685569">
        <w:rPr>
          <w:rFonts w:cs="B Lotus" w:hint="cs"/>
          <w:b/>
          <w:bCs/>
          <w:sz w:val="28"/>
          <w:szCs w:val="28"/>
          <w:rtl/>
        </w:rPr>
        <w:t>قومي وداراي بالاترين معيارهاي كردار درست   واخلاقي باشند.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5-ايجاد جامعه بلوغ يافته ،آزادمنش واهل تساهل</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6- ايجاد يك جامعه علمي و</w:t>
      </w:r>
      <w:r w:rsidR="0007760F">
        <w:rPr>
          <w:rFonts w:cs="B Lotus" w:hint="cs"/>
          <w:b/>
          <w:bCs/>
          <w:sz w:val="28"/>
          <w:szCs w:val="28"/>
          <w:rtl/>
        </w:rPr>
        <w:t xml:space="preserve"> </w:t>
      </w:r>
      <w:r w:rsidRPr="00685569">
        <w:rPr>
          <w:rFonts w:cs="B Lotus" w:hint="cs"/>
          <w:b/>
          <w:bCs/>
          <w:sz w:val="28"/>
          <w:szCs w:val="28"/>
          <w:rtl/>
        </w:rPr>
        <w:t>پيشرو كه نوآور و</w:t>
      </w:r>
      <w:r w:rsidR="0007760F">
        <w:rPr>
          <w:rFonts w:cs="B Lotus" w:hint="cs"/>
          <w:b/>
          <w:bCs/>
          <w:sz w:val="28"/>
          <w:szCs w:val="28"/>
          <w:rtl/>
        </w:rPr>
        <w:t xml:space="preserve"> </w:t>
      </w:r>
      <w:r w:rsidRPr="00685569">
        <w:rPr>
          <w:rFonts w:cs="B Lotus" w:hint="cs"/>
          <w:b/>
          <w:bCs/>
          <w:sz w:val="28"/>
          <w:szCs w:val="28"/>
          <w:rtl/>
        </w:rPr>
        <w:t>آينده نگر است.</w:t>
      </w:r>
      <w:r w:rsidR="0007760F">
        <w:rPr>
          <w:rFonts w:cs="B Lotus" w:hint="cs"/>
          <w:b/>
          <w:bCs/>
          <w:sz w:val="28"/>
          <w:szCs w:val="28"/>
          <w:rtl/>
        </w:rPr>
        <w:t xml:space="preserve"> </w:t>
      </w:r>
      <w:r w:rsidRPr="00685569">
        <w:rPr>
          <w:rFonts w:cs="B Lotus" w:hint="cs"/>
          <w:b/>
          <w:bCs/>
          <w:sz w:val="28"/>
          <w:szCs w:val="28"/>
          <w:rtl/>
        </w:rPr>
        <w:t>(مشاركت در ايجاد تمدن علمي و</w:t>
      </w:r>
      <w:r w:rsidR="0007760F">
        <w:rPr>
          <w:rFonts w:cs="B Lotus" w:hint="cs"/>
          <w:b/>
          <w:bCs/>
          <w:sz w:val="28"/>
          <w:szCs w:val="28"/>
          <w:rtl/>
        </w:rPr>
        <w:t xml:space="preserve"> </w:t>
      </w:r>
      <w:r w:rsidRPr="00685569">
        <w:rPr>
          <w:rFonts w:cs="B Lotus" w:hint="cs"/>
          <w:b/>
          <w:bCs/>
          <w:sz w:val="28"/>
          <w:szCs w:val="28"/>
          <w:rtl/>
        </w:rPr>
        <w:t>فن شناختي)</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 xml:space="preserve">7- ايجاد جامعه وفرهنگي دلسوز،نظامي كه درآن منافع جامعه بر منافع شخص اولويت داردورفاه مردم نه حول محور دولت </w:t>
      </w:r>
      <w:r w:rsidR="001B2D75" w:rsidRPr="00685569">
        <w:rPr>
          <w:rFonts w:cs="B Lotus" w:hint="cs"/>
          <w:b/>
          <w:bCs/>
          <w:sz w:val="28"/>
          <w:szCs w:val="28"/>
          <w:rtl/>
        </w:rPr>
        <w:t>نه</w:t>
      </w:r>
      <w:r w:rsidRPr="00685569">
        <w:rPr>
          <w:rFonts w:cs="B Lotus" w:hint="cs"/>
          <w:b/>
          <w:bCs/>
          <w:sz w:val="28"/>
          <w:szCs w:val="28"/>
          <w:rtl/>
        </w:rPr>
        <w:t xml:space="preserve"> فرد،بلكه برگرد يك نظام خانوادگي انعطاف پذير ميچرخد.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8- ايجاد جامعه اي كه درآن عدالت اقتصادي برقرار باشد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lastRenderedPageBreak/>
        <w:t>9- ايجاد يك جامعه مرفه با اقتصادي كاملا رقابتي،نيرومند وانعطاف پذير.</w:t>
      </w:r>
    </w:p>
    <w:p w:rsidR="001F4671" w:rsidRPr="00685569" w:rsidRDefault="001B2D75" w:rsidP="00C120C9">
      <w:pPr>
        <w:tabs>
          <w:tab w:val="right" w:pos="9026"/>
        </w:tabs>
        <w:rPr>
          <w:rFonts w:cs="B Lotus"/>
          <w:b/>
          <w:bCs/>
          <w:sz w:val="28"/>
          <w:szCs w:val="28"/>
          <w:rtl/>
        </w:rPr>
      </w:pPr>
      <w:r w:rsidRPr="00685569">
        <w:rPr>
          <w:rFonts w:cs="B Lotus" w:hint="cs"/>
          <w:b/>
          <w:bCs/>
          <w:sz w:val="28"/>
          <w:szCs w:val="28"/>
          <w:rtl/>
        </w:rPr>
        <w:t xml:space="preserve">    </w:t>
      </w:r>
      <w:r w:rsidR="001F4671" w:rsidRPr="00685569">
        <w:rPr>
          <w:rFonts w:cs="B Lotus" w:hint="cs"/>
          <w:b/>
          <w:bCs/>
          <w:sz w:val="28"/>
          <w:szCs w:val="28"/>
          <w:rtl/>
        </w:rPr>
        <w:t xml:space="preserve">اولويت چالشها ميبايست متناسب بااوضاع همان لحظه خاص زمان </w:t>
      </w:r>
      <w:r w:rsidRPr="00685569">
        <w:rPr>
          <w:rFonts w:cs="B Lotus" w:hint="cs"/>
          <w:b/>
          <w:bCs/>
          <w:sz w:val="28"/>
          <w:szCs w:val="28"/>
          <w:rtl/>
        </w:rPr>
        <w:t xml:space="preserve">تعيين </w:t>
      </w:r>
      <w:r w:rsidR="001F4671" w:rsidRPr="00685569">
        <w:rPr>
          <w:rFonts w:cs="B Lotus" w:hint="cs"/>
          <w:b/>
          <w:bCs/>
          <w:sz w:val="28"/>
          <w:szCs w:val="28"/>
          <w:rtl/>
        </w:rPr>
        <w:t>شودوتوسعه اقتصادي تنها هدف ومقصد تلاشهاي ملي نميباشد. دوهدف حياتي،توسعه اقتصادي وعدالت اجتماعي واقتصادي است.</w:t>
      </w:r>
    </w:p>
    <w:p w:rsidR="001F4671" w:rsidRPr="00685569" w:rsidRDefault="001F4671" w:rsidP="00C120C9">
      <w:pPr>
        <w:tabs>
          <w:tab w:val="right" w:pos="9026"/>
        </w:tabs>
        <w:rPr>
          <w:rFonts w:cs="B Lotus"/>
          <w:b/>
          <w:bCs/>
          <w:sz w:val="28"/>
          <w:szCs w:val="28"/>
          <w:rtl/>
        </w:rPr>
      </w:pPr>
    </w:p>
    <w:p w:rsidR="001F4671" w:rsidRPr="0007760F" w:rsidRDefault="001F4671" w:rsidP="0007760F">
      <w:pPr>
        <w:pStyle w:val="Heading3"/>
        <w:rPr>
          <w:rFonts w:cs="B Titr"/>
          <w:b w:val="0"/>
          <w:bCs w:val="0"/>
          <w:color w:val="auto"/>
          <w:sz w:val="20"/>
          <w:szCs w:val="20"/>
          <w:rtl/>
        </w:rPr>
      </w:pPr>
      <w:bookmarkStart w:id="55" w:name="_Toc248933197"/>
      <w:r w:rsidRPr="0007760F">
        <w:rPr>
          <w:rFonts w:cs="B Titr" w:hint="cs"/>
          <w:b w:val="0"/>
          <w:bCs w:val="0"/>
          <w:color w:val="auto"/>
          <w:sz w:val="20"/>
          <w:szCs w:val="20"/>
          <w:rtl/>
        </w:rPr>
        <w:t>8-3- توسعه اقتصادي و عدالت اجتماعي درسند چشم انداز مالزي</w:t>
      </w:r>
      <w:bookmarkEnd w:id="55"/>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ايجاد يك جامعه برخوردار از عدالت اقتصادي يعني :</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1-  محو فقر مطلق از نژاد وموقعيت جغرافيايي</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2-  تامين خوراك كافي ،سرپناه اوليه،دسترسي به تسهيلات بهداشتي وهمچنين ضرورتهاي اوليه.مالزي ميبايست طبقه متوسط گسترده داشته وهمه گونه فرصت براي خارج شدن از چاه فقر نسبي فراهم شود .</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3- پيوند زدايي بين نژاد ونقشهاي عمده اقتصادي</w:t>
      </w:r>
    </w:p>
    <w:p w:rsidR="001F4671" w:rsidRPr="00685569" w:rsidRDefault="001F4671" w:rsidP="00C120C9">
      <w:pPr>
        <w:tabs>
          <w:tab w:val="right" w:pos="9026"/>
        </w:tabs>
        <w:rPr>
          <w:rFonts w:cs="B Lotus"/>
          <w:b/>
          <w:bCs/>
          <w:sz w:val="28"/>
          <w:szCs w:val="28"/>
        </w:rPr>
      </w:pPr>
      <w:r w:rsidRPr="00685569">
        <w:rPr>
          <w:rFonts w:cs="B Lotus" w:hint="cs"/>
          <w:b/>
          <w:bCs/>
          <w:sz w:val="28"/>
          <w:szCs w:val="28"/>
          <w:rtl/>
        </w:rPr>
        <w:t>4- مالزي توسعه يافته نبايد  جامعه  اي باشد كه در ان عقب ماندگي اقتصادي به نژاد ارتباط داشته باشد.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5- كاستن  فاصله درآمدي اقوام مختلف ازطريق تامين مشروع فرصت ها ، برابري بيشتر در زمينه خدمات اجتماعي و زيربنايي وتناسب فرهنگها وتوسعه كامل منابع انساني .</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6- مشاركت كامل در پيشرفت اقتصادي بايد به معناي توزيع منصفانه كنترل مديريت و مالكيت اقتصاد نوين كشور باشد.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 xml:space="preserve">7- براي دستيابي به جامعه اي </w:t>
      </w:r>
      <w:r w:rsidR="001B2D75" w:rsidRPr="00685569">
        <w:rPr>
          <w:rFonts w:cs="B Lotus" w:hint="cs"/>
          <w:b/>
          <w:bCs/>
          <w:sz w:val="28"/>
          <w:szCs w:val="28"/>
          <w:rtl/>
        </w:rPr>
        <w:t xml:space="preserve"> </w:t>
      </w:r>
      <w:r w:rsidRPr="00685569">
        <w:rPr>
          <w:rFonts w:cs="B Lotus" w:hint="cs"/>
          <w:b/>
          <w:bCs/>
          <w:sz w:val="28"/>
          <w:szCs w:val="28"/>
          <w:rtl/>
        </w:rPr>
        <w:t>از نظر اقتصادي عادلانه لازم است بر توسعه منابع انساني ملي تمركز كرد .بايد يك انقلاب فكري ويك دگرگوني فرهنگي احساس شود.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براي ايجاد جامعه اي مرفه بايد دو شاخه پيگيري شود: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شاخه اول: طي دوره 2020-1990 هر ده سال يكبار محصول ناخالص داخلي دو برابر شود.به اين مفهوم:</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 xml:space="preserve">1-  هشت برابر كردن محصول ناخالص ملي طي دوره 2020 -1990 </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lastRenderedPageBreak/>
        <w:t xml:space="preserve">2-  بطور متوسط سالانه هفت درصد رشد </w:t>
      </w:r>
      <w:r w:rsidRPr="005E4475">
        <w:rPr>
          <w:rFonts w:asciiTheme="majorBidi" w:hAnsiTheme="majorBidi" w:cstheme="majorBidi"/>
          <w:sz w:val="20"/>
          <w:szCs w:val="20"/>
        </w:rPr>
        <w:t>GDP</w:t>
      </w:r>
      <w:r w:rsidRPr="00685569">
        <w:rPr>
          <w:rFonts w:cs="B Lotus" w:hint="cs"/>
          <w:b/>
          <w:bCs/>
          <w:sz w:val="28"/>
          <w:szCs w:val="28"/>
          <w:rtl/>
        </w:rPr>
        <w:t xml:space="preserve"> داشته باشيم.</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3-  نبايد فقط به دنبال رشد بود، بلكه بايد به ايجاد ثبات ، پايين نگه داشتن  تورم ، تضمين پايداري وتوسعه كيفيت زندگي وسطح زندگي توجه كرد.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4-  طي بيست سال گذشته رشد 9/6 درصد بوده كه تنها بايد يك در صد بالاتر رشد داشته باشيم.</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5-  با فرض وجود سالانه 5/2 درصد رشد جمعيت ، تا سال 2020 مردم مالزي چهار بار ثروتمندتر از سال 1990 خواهند شد.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 xml:space="preserve">  شاخه دوم:  ايجاد يك اقتصاد رقابتي داراي داراي مشخصات :</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1- اقتصادي متنوع ومتوازن ، بخش صنعتي قوام يافته وبا پايه گسترده ، كشاورزي امروزي و بالغ وبخش خدمات كارامد ، مولد وقوام يافته.</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2-  اقتصاد فرز و چابك و سازگار ساختن خود با الگوهاي متغير عرضه و تقاضا و رقابت</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3- اقتصاد متكي بر فناوري و حركت در مسير سطوح بالاتر آن</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4- عامل محركه اقتصاد نيروي انديشه، مهارتها و تلاش در تحصيل</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5- اقتصادي با بهره‌وري بالا و رو به افزايش</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6- اقتصاد كارآفرين كه متكي به خود، برون نگر و مبتكر.</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7- اقتصادي كه به اخلاق كاري نمونه، توجه به كيفيت و جستجوي برتري استمرار مي‌يابد.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8- اقتصادي كه تورم پايين زندگي از مشخصات آن است.</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9- اقتصادي كه در معرض انضباط زورمندي كامل نيرو‌هاي بازار قرار دارد.</w:t>
      </w:r>
    </w:p>
    <w:p w:rsidR="001F4671" w:rsidRPr="0007760F" w:rsidRDefault="001F4671" w:rsidP="0007760F">
      <w:pPr>
        <w:pStyle w:val="Heading3"/>
        <w:rPr>
          <w:rFonts w:cs="B Titr"/>
          <w:b w:val="0"/>
          <w:bCs w:val="0"/>
          <w:color w:val="auto"/>
          <w:sz w:val="20"/>
          <w:szCs w:val="20"/>
          <w:rtl/>
        </w:rPr>
      </w:pPr>
      <w:bookmarkStart w:id="56" w:name="_Toc248933198"/>
      <w:r w:rsidRPr="0007760F">
        <w:rPr>
          <w:rFonts w:cs="B Titr" w:hint="cs"/>
          <w:b w:val="0"/>
          <w:bCs w:val="0"/>
          <w:color w:val="auto"/>
          <w:sz w:val="20"/>
          <w:szCs w:val="20"/>
          <w:rtl/>
        </w:rPr>
        <w:t>9-3- برخي سياستهاي اقتصادي كليدي بخش عمومي براي آينده</w:t>
      </w:r>
      <w:bookmarkEnd w:id="56"/>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1- تكيه بر بخش خصوصي بعنوان نيروي محركه اصلي رشد اقتصادي.</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2- دولت به كاستن از نقش خود در زمينة توليد اقتصادي و بازرگاني و صنعت ادامه خواهد داد. دولت از مسئوليت خويش در امر نظارت تأمين چارچوب حقوقي و مقررات لازم براي توسعه شتابان اقتصادي و اجتماعي شانه خالي نمي‌كند.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lastRenderedPageBreak/>
        <w:t>3- دولت در زمينة مدير</w:t>
      </w:r>
      <w:r w:rsidR="00B522AF" w:rsidRPr="00685569">
        <w:rPr>
          <w:rFonts w:cs="B Lotus" w:hint="cs"/>
          <w:b/>
          <w:bCs/>
          <w:sz w:val="28"/>
          <w:szCs w:val="28"/>
          <w:rtl/>
        </w:rPr>
        <w:t>ي</w:t>
      </w:r>
      <w:r w:rsidRPr="00685569">
        <w:rPr>
          <w:rFonts w:cs="B Lotus" w:hint="cs"/>
          <w:b/>
          <w:bCs/>
          <w:sz w:val="28"/>
          <w:szCs w:val="28"/>
          <w:rtl/>
        </w:rPr>
        <w:t>ت درست مالي و پولي و جريان روان و بدون مانع اقتصاد مالزي فعال خواهد بود و توسعة زير بناهاي فيزيكي لازم را تسريع خواهد كرد.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4- ادامة فرايند مقررات زدايي (مقررات و مداخله)</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5- دولت در مقررات زدايي هم به نيازهاي كلي جامعه و هم به شرايط لازم براي رشد شتابان و اقتصاد رقابتي، نيرومند و انعطاف پذير توجه مي‌كند.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6- خصوصي سازي با هدف تقويت توان رقابت، كارايي و كاهش بار مالي دولت و تسريع در تحقق هدفهاي توزيع ملي.</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7- در اجراي سياست خصوصي سازي به حفظ منافع عموم، تأمين دسترسي فقيران به خدمات اساسي، تضمين خدمات مناسب با حداقل قيمت، احتراز از روش انحصار گرايانة غير مولد و تأمين رفاه كارگران آگاه است.</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8- تلاش براي صنعتي شدن سرعت خواهد گرفت، چرا كه راه توسعه شتابان است و مي‌بايست بر نقاط قوت ملي تكيه و بر ضعفها چيره شد.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9- بايد صنايع متنوع شوند (50 درصد صادرات كالاهاي الكترونيك است.)</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10- حل ارتباط ضعيف ميان صنايع.</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 xml:space="preserve">11- ناكافي بودن توسعه فناوري داخلي، ارزش افزوده </w:t>
      </w:r>
      <w:r w:rsidR="00B522AF" w:rsidRPr="00685569">
        <w:rPr>
          <w:rFonts w:cs="B Lotus" w:hint="cs"/>
          <w:b/>
          <w:bCs/>
          <w:sz w:val="28"/>
          <w:szCs w:val="28"/>
          <w:rtl/>
        </w:rPr>
        <w:t>پ</w:t>
      </w:r>
      <w:r w:rsidRPr="00685569">
        <w:rPr>
          <w:rFonts w:cs="B Lotus" w:hint="cs"/>
          <w:b/>
          <w:bCs/>
          <w:sz w:val="28"/>
          <w:szCs w:val="28"/>
          <w:rtl/>
        </w:rPr>
        <w:t>ايين، مونتاژ، بالا رفتن هزينة توليد و كمبود نيروي كار كه مي‌بايست براي آنها چاره انديشيد.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12- صنايع كوچك و متوسط در اي</w:t>
      </w:r>
      <w:r w:rsidR="00B522AF" w:rsidRPr="00685569">
        <w:rPr>
          <w:rFonts w:cs="B Lotus" w:hint="cs"/>
          <w:b/>
          <w:bCs/>
          <w:sz w:val="28"/>
          <w:szCs w:val="28"/>
          <w:rtl/>
        </w:rPr>
        <w:t>ج</w:t>
      </w:r>
      <w:r w:rsidRPr="00685569">
        <w:rPr>
          <w:rFonts w:cs="B Lotus" w:hint="cs"/>
          <w:b/>
          <w:bCs/>
          <w:sz w:val="28"/>
          <w:szCs w:val="28"/>
          <w:rtl/>
        </w:rPr>
        <w:t>اد فرصتهاي شغلي و تقويت پيوندهاي ميان صنايع و نفوذ در بازارها و ايجاد درآمد نقش مهمي دارند.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13- دولت با تهيه طرحهاي كمك رساني، ارتقاء سطح دانش مديريت، فناوري اطلاعات و افزايش مهارتهاي كاركنان صنايع كوچك و متوسط را ارتقاء مي‌بخشد.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14- صنايع كوچك و متوسط شالوده‌هاي اساسي تلاش آيندة ما در جهت تسريع صنعتي شدن خواهدبود.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lastRenderedPageBreak/>
        <w:t>15- تنوع بازارهاي صادراتي كه مستلزم دانش نو، شبكه‌ها، تماس‌ها، رويكردها براي سرو كار داشتن با قوانين، قواعد و مقررات نا آشناست. توجه به بازارهاي كشورهاي آسيايي، آفريقايي و آمريكاي لاتين تكيه رشد مثبتي بر صادرات هنوز مناسب‌ترين راه بسوي رشد شتابان است.</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16- ورود به بازار جهاني و مقابله با حريفان نه تنها بازار جديد ايجاد مي‌كند بلكه موجب تقويت بازار داخلي ما خواهد شد.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17- بايد در هر شرايطي به دنبال رشد مبتني بر صادرات باشيم. چابك‌تر، مبتكرتر، مولد تر، در رقابت توانمندتر.</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18- آزادسازي مرحله به مرحله انجام مي‌شود. مي‌بايست به ظرفيت آزادسازي كشور توجه شود.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19- آزادسازي باعث بالندگي نيرومندي بخش خصوصي مي‌شود.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20- ادامه ترويج ورود سرمايه‌گذاري خارجي، بايد در جهت افزايش فايده خالص حاصل از ورود سرمايه‌گذاري خارجي اقداماتي صورت پذيرد.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21- كمك به بزرگ شدن شركتهاي كوچك و متوسط، مي‌بايست به رشد كارآفرينان كمك شود و در زمينة فناوري و كارآموزي پشتيباني‌هاي زير بنايي داده شود.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22- توجه به توسعة زيربناها و تنگناها.</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23- هيچ چيز مهم‌تر از توسعة منابع انساني در حركت سريع نيست. (استعداها، مهارتها، خلاقيت و ارادة مردم)</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24- تورم قاتل همة برنامه‌ريزيهاي اقتصادي است. تنها راه مبارزه با تورم زندگي در حد استطاعت و درآمد خودمان است.</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25- براي مبارزه با تورم مي‌بايست به قدركافي منضبط بود. هيچ چيز از آموزش و انضباط مهم‌تر نمي‌باشد.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26- نرخ مبادلة ارز اهميت بسياري دارد و وضعيت تراز بازرگاني ارزش پول ملي را تعيين مي‌كند. مردم بايد با افزايش بهره وري، توانمندي بيشتر رادر رقابت بدست آورند.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27- مالزي نبايد از قافله پيشرفت فناوري عقب بماند. فناوري با</w:t>
      </w:r>
      <w:r w:rsidR="00B522AF" w:rsidRPr="00685569">
        <w:rPr>
          <w:rFonts w:cs="B Lotus" w:hint="cs"/>
          <w:b/>
          <w:bCs/>
          <w:sz w:val="28"/>
          <w:szCs w:val="28"/>
          <w:rtl/>
        </w:rPr>
        <w:t>ي</w:t>
      </w:r>
      <w:r w:rsidRPr="00685569">
        <w:rPr>
          <w:rFonts w:cs="B Lotus" w:hint="cs"/>
          <w:b/>
          <w:bCs/>
          <w:sz w:val="28"/>
          <w:szCs w:val="28"/>
          <w:rtl/>
        </w:rPr>
        <w:t>د وارد مرحلة توليد و بازار شود.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lastRenderedPageBreak/>
        <w:t xml:space="preserve">28 </w:t>
      </w:r>
      <w:r w:rsidRPr="00685569">
        <w:rPr>
          <w:rFonts w:cs="Nazanin"/>
          <w:b/>
          <w:bCs/>
          <w:sz w:val="28"/>
          <w:szCs w:val="28"/>
          <w:rtl/>
        </w:rPr>
        <w:t>–</w:t>
      </w:r>
      <w:r w:rsidRPr="00685569">
        <w:rPr>
          <w:rFonts w:cs="B Lotus" w:hint="cs"/>
          <w:b/>
          <w:bCs/>
          <w:sz w:val="28"/>
          <w:szCs w:val="28"/>
          <w:rtl/>
        </w:rPr>
        <w:t xml:space="preserve"> دركنار بخش صنعتي به بخشهاي كشاورزي و خدمات توجه شود.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29- توسعة روستاها، كاهش تعداد شاغلان بخش كشاورزي، با افزايش كارآيي و انتقال كارگران به بخش صنعت همراه باشد.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30- بايد از نظر اطلاعات غني شويم.</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31- دانش اساس قدرت و شالودة رفاه است، سواد كامپيوتري بايد افزايش يابد.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32- در روابط بين‌المللي تأكيد كمتر بر سياست و ايدئولوژي و بيشتر بر امور مهم اقتصادي. به دليل كوچك بودن بازار داخلي بايد به بازرگاني آزاد توجه شود و با ايجاد بلوكهاي بازرگاني مخالفت كنيم.</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33- همه انواع همكاري ميان بخش خصوصي و عمومي موجه و مولد نيست. در بسياري از زمينه‌ها بايد فاصله را حفظ كرد. اما بايد مشاركت ثمربخش وجود داشته باشد.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آنچه بخش خصوصي بايد در آن مشاركت كند: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1- بخش خصوصي بايد قوي، پويا و متكي به خود، لايق و درستكار باشد.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2- شركتها بايد نسبت به وظايف خود به شدت احساس مسئوليت كنند.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3- اگر هدفهاي خصوصي سازي به نفع شخص شكست بخورد، نبايد ادامه يابد.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4- توجه به آموزش نيروي انساني.</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بررسي اجمالي سند مالزي (راه آينده) نكات چندي را در تهيه چشم‌انداز كشور روشن مي‌سازد.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1- ادبيات به كار رفته در تدوين سند به گونه‌اي است كه احساس مشاركت و همياري بين تمام آحاد مردم را بر مي‌انگيزد.</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2- نگاه به توسعه يك نگاه همه جانبه و ارائه يك الگوي بومي براي توسعه كشور است.</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 xml:space="preserve">3- اگرچه سنددو هدف اصلي برقراري عدالت اجتماعي و اقتصادي توسعة اقتصادي را مورد توجه قرار مي‌دهد، ليكن چالش‌هاي اساسي ارائه شده در سند بيشتر  در حوزه‌هاي اجتماعي، فرهنگي و سياسي است به بيان ديگر در سند مذكور اين تفكر وجود دارد كه دستيابي به توسعه اقتصادي مستلزم تحولات عظيم در حوزه‌هاي فرهنگي، اجتماعي، سياسي است، تا زير ساخت‌هاي جامعه توسعه گرا </w:t>
      </w:r>
      <w:r w:rsidRPr="00685569">
        <w:rPr>
          <w:rFonts w:cs="B Lotus" w:hint="cs"/>
          <w:b/>
          <w:bCs/>
          <w:sz w:val="28"/>
          <w:szCs w:val="28"/>
          <w:rtl/>
        </w:rPr>
        <w:lastRenderedPageBreak/>
        <w:t>فراهم شود. دستيابي به اقتصاد رقابت پذير مستلزم ايجاد چنين جامعه‌اي است. لذا چالش‌هاي اصلي مالزي ني</w:t>
      </w:r>
      <w:r w:rsidR="00B522AF" w:rsidRPr="00685569">
        <w:rPr>
          <w:rFonts w:cs="B Lotus" w:hint="cs"/>
          <w:b/>
          <w:bCs/>
          <w:sz w:val="28"/>
          <w:szCs w:val="28"/>
          <w:rtl/>
        </w:rPr>
        <w:t>ز</w:t>
      </w:r>
      <w:r w:rsidRPr="00685569">
        <w:rPr>
          <w:rFonts w:cs="B Lotus" w:hint="cs"/>
          <w:b/>
          <w:bCs/>
          <w:sz w:val="28"/>
          <w:szCs w:val="28"/>
          <w:rtl/>
        </w:rPr>
        <w:t xml:space="preserve"> به اين امور تكيه كرده‌است.</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4- ارائة يك تصوير شفاف و صادقانه در سند و بيان نقاط ضعف كشور در قالب عبارات مثبت چالش‌هاي اساسي كشور.</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5- ارائه شاخص‌هاي قابل درك براي عامة مردم (به طور نمونه بيان چهار برابر ثروتمندتر شدن مردم مالزي)</w:t>
      </w:r>
    </w:p>
    <w:p w:rsidR="001F4671" w:rsidRPr="00685569" w:rsidRDefault="001F4671" w:rsidP="00C120C9">
      <w:pPr>
        <w:tabs>
          <w:tab w:val="right" w:pos="9026"/>
        </w:tabs>
        <w:rPr>
          <w:rFonts w:cs="B Lotus"/>
          <w:b/>
          <w:bCs/>
          <w:sz w:val="28"/>
          <w:szCs w:val="28"/>
          <w:rtl/>
        </w:rPr>
      </w:pPr>
      <w:r w:rsidRPr="00685569">
        <w:rPr>
          <w:rFonts w:cs="B Lotus" w:hint="cs"/>
          <w:b/>
          <w:bCs/>
          <w:sz w:val="28"/>
          <w:szCs w:val="28"/>
          <w:rtl/>
        </w:rPr>
        <w:t xml:space="preserve">6- تعريف صريح و آشكاراز دو هدف اساسي مالزي كه قابليت كميت پذيري بر اساس تعريف دارند </w:t>
      </w:r>
    </w:p>
    <w:p w:rsidR="00D213E8" w:rsidRPr="00685569" w:rsidRDefault="001F4671" w:rsidP="00C120C9">
      <w:pPr>
        <w:tabs>
          <w:tab w:val="right" w:pos="9026"/>
        </w:tabs>
        <w:rPr>
          <w:rFonts w:cs="B Lotus"/>
          <w:b/>
          <w:bCs/>
          <w:sz w:val="28"/>
          <w:szCs w:val="28"/>
          <w:rtl/>
        </w:rPr>
      </w:pPr>
      <w:r w:rsidRPr="00685569">
        <w:rPr>
          <w:rFonts w:cs="B Lotus" w:hint="cs"/>
          <w:b/>
          <w:bCs/>
          <w:sz w:val="28"/>
          <w:szCs w:val="28"/>
          <w:rtl/>
        </w:rPr>
        <w:t>7-  تعيين نقشهاي بخشهاي عمومي وخصوصي در فراي</w:t>
      </w:r>
      <w:r w:rsidR="00B522AF" w:rsidRPr="00685569">
        <w:rPr>
          <w:rFonts w:cs="B Lotus" w:hint="cs"/>
          <w:b/>
          <w:bCs/>
          <w:sz w:val="28"/>
          <w:szCs w:val="28"/>
          <w:rtl/>
        </w:rPr>
        <w:t>ن</w:t>
      </w:r>
      <w:r w:rsidRPr="00685569">
        <w:rPr>
          <w:rFonts w:cs="B Lotus" w:hint="cs"/>
          <w:b/>
          <w:bCs/>
          <w:sz w:val="28"/>
          <w:szCs w:val="28"/>
          <w:rtl/>
        </w:rPr>
        <w:t>د چشم انداز</w:t>
      </w:r>
    </w:p>
    <w:p w:rsidR="00D213E8" w:rsidRPr="00685569" w:rsidRDefault="00D213E8" w:rsidP="00C120C9">
      <w:pPr>
        <w:tabs>
          <w:tab w:val="right" w:pos="9026"/>
        </w:tabs>
        <w:rPr>
          <w:rFonts w:cs="B Lotus"/>
          <w:b/>
          <w:bCs/>
          <w:sz w:val="28"/>
          <w:szCs w:val="28"/>
          <w:rtl/>
        </w:rPr>
      </w:pPr>
    </w:p>
    <w:p w:rsidR="00B522AF" w:rsidRPr="00685569" w:rsidRDefault="00B522AF" w:rsidP="00C120C9">
      <w:pPr>
        <w:tabs>
          <w:tab w:val="right" w:pos="9026"/>
        </w:tabs>
        <w:rPr>
          <w:rFonts w:cs="B Lotus"/>
          <w:b/>
          <w:bCs/>
          <w:sz w:val="28"/>
          <w:szCs w:val="28"/>
          <w:rtl/>
        </w:rPr>
      </w:pPr>
    </w:p>
    <w:p w:rsidR="00B522AF" w:rsidRDefault="00B522AF" w:rsidP="00C120C9">
      <w:pPr>
        <w:tabs>
          <w:tab w:val="right" w:pos="9026"/>
        </w:tabs>
        <w:rPr>
          <w:rFonts w:cs="B Lotus"/>
          <w:b/>
          <w:bCs/>
          <w:sz w:val="28"/>
          <w:szCs w:val="28"/>
          <w:rtl/>
        </w:rPr>
      </w:pPr>
    </w:p>
    <w:p w:rsidR="00F40550" w:rsidRDefault="00F40550">
      <w:pPr>
        <w:bidi w:val="0"/>
        <w:rPr>
          <w:rFonts w:cs="B Lotus"/>
          <w:b/>
          <w:bCs/>
          <w:sz w:val="28"/>
          <w:szCs w:val="28"/>
          <w:rtl/>
        </w:rPr>
      </w:pPr>
      <w:r>
        <w:rPr>
          <w:rFonts w:cs="B Lotus"/>
          <w:b/>
          <w:bCs/>
          <w:sz w:val="28"/>
          <w:szCs w:val="28"/>
          <w:rtl/>
        </w:rPr>
        <w:br w:type="page"/>
      </w:r>
    </w:p>
    <w:p w:rsidR="003D77AE" w:rsidRPr="00A363A9" w:rsidRDefault="005D3F4E" w:rsidP="00A363A9">
      <w:pPr>
        <w:pStyle w:val="Heading1"/>
        <w:rPr>
          <w:rFonts w:cs="B Titr"/>
          <w:b w:val="0"/>
          <w:bCs w:val="0"/>
          <w:color w:val="auto"/>
          <w:rtl/>
        </w:rPr>
      </w:pPr>
      <w:bookmarkStart w:id="57" w:name="_Toc248933199"/>
      <w:r w:rsidRPr="00A363A9">
        <w:rPr>
          <w:rFonts w:cs="B Titr" w:hint="cs"/>
          <w:b w:val="0"/>
          <w:bCs w:val="0"/>
          <w:color w:val="auto"/>
          <w:rtl/>
        </w:rPr>
        <w:lastRenderedPageBreak/>
        <w:t>اسناد و مدارك اين تحقيق [</w:t>
      </w:r>
      <w:r w:rsidR="00940505" w:rsidRPr="00A363A9">
        <w:rPr>
          <w:rFonts w:cs="B Titr" w:hint="cs"/>
          <w:b w:val="0"/>
          <w:bCs w:val="0"/>
          <w:color w:val="auto"/>
          <w:rtl/>
        </w:rPr>
        <w:t>شماره صفحه/شماره كتاب</w:t>
      </w:r>
      <w:r w:rsidRPr="00A363A9">
        <w:rPr>
          <w:rFonts w:cs="B Titr" w:hint="cs"/>
          <w:b w:val="0"/>
          <w:bCs w:val="0"/>
          <w:color w:val="auto"/>
          <w:rtl/>
        </w:rPr>
        <w:t>]</w:t>
      </w:r>
      <w:bookmarkEnd w:id="57"/>
    </w:p>
    <w:p w:rsidR="00A363A9" w:rsidRPr="00A363A9" w:rsidRDefault="00A363A9" w:rsidP="00A363A9">
      <w:pPr>
        <w:rPr>
          <w:rtl/>
        </w:rPr>
      </w:pPr>
    </w:p>
    <w:p w:rsidR="005D3F4E" w:rsidRPr="00685569" w:rsidRDefault="005D3F4E" w:rsidP="005454D7">
      <w:pPr>
        <w:pStyle w:val="ListParagraph"/>
        <w:numPr>
          <w:ilvl w:val="0"/>
          <w:numId w:val="12"/>
        </w:numPr>
        <w:rPr>
          <w:rFonts w:cs="B Lotus"/>
          <w:b/>
          <w:bCs/>
          <w:i/>
          <w:iCs/>
          <w:sz w:val="28"/>
          <w:szCs w:val="28"/>
        </w:rPr>
      </w:pPr>
      <w:r w:rsidRPr="00685569">
        <w:rPr>
          <w:rFonts w:cs="B Lotus"/>
          <w:b/>
          <w:bCs/>
          <w:i/>
          <w:iCs/>
          <w:sz w:val="28"/>
          <w:szCs w:val="28"/>
          <w:rtl/>
        </w:rPr>
        <w:t xml:space="preserve">واژه  نامه اقتصادي  و برنامه </w:t>
      </w:r>
      <w:r w:rsidR="00CC2626" w:rsidRPr="00685569">
        <w:rPr>
          <w:rFonts w:cs="B Lotus" w:hint="cs"/>
          <w:b/>
          <w:bCs/>
          <w:i/>
          <w:iCs/>
          <w:sz w:val="28"/>
          <w:szCs w:val="28"/>
          <w:rtl/>
        </w:rPr>
        <w:t>ر</w:t>
      </w:r>
      <w:r w:rsidRPr="00685569">
        <w:rPr>
          <w:rFonts w:cs="B Lotus"/>
          <w:b/>
          <w:bCs/>
          <w:i/>
          <w:iCs/>
          <w:sz w:val="28"/>
          <w:szCs w:val="28"/>
          <w:rtl/>
        </w:rPr>
        <w:t xml:space="preserve">يزي ،انگليسي- فارسي ،نگارش- دكتر احد جعفري ....،دكتر غلامعلي فرجادي </w:t>
      </w:r>
      <w:r w:rsidRPr="00685569">
        <w:rPr>
          <w:rFonts w:cs="Nazanin"/>
          <w:b/>
          <w:bCs/>
          <w:i/>
          <w:iCs/>
          <w:sz w:val="28"/>
          <w:szCs w:val="28"/>
          <w:rtl/>
        </w:rPr>
        <w:t>–</w:t>
      </w:r>
      <w:r w:rsidRPr="00685569">
        <w:rPr>
          <w:rFonts w:cs="B Lotus"/>
          <w:b/>
          <w:bCs/>
          <w:i/>
          <w:iCs/>
          <w:sz w:val="28"/>
          <w:szCs w:val="28"/>
          <w:rtl/>
        </w:rPr>
        <w:t xml:space="preserve"> انتشارات دانشگاه </w:t>
      </w:r>
      <w:r w:rsidR="00CC2626" w:rsidRPr="00685569">
        <w:rPr>
          <w:rFonts w:cs="B Lotus" w:hint="cs"/>
          <w:b/>
          <w:bCs/>
          <w:i/>
          <w:iCs/>
          <w:sz w:val="28"/>
          <w:szCs w:val="28"/>
          <w:rtl/>
        </w:rPr>
        <w:t xml:space="preserve"> </w:t>
      </w:r>
      <w:r w:rsidRPr="00685569">
        <w:rPr>
          <w:rFonts w:cs="B Lotus"/>
          <w:b/>
          <w:bCs/>
          <w:i/>
          <w:iCs/>
          <w:sz w:val="28"/>
          <w:szCs w:val="28"/>
          <w:rtl/>
        </w:rPr>
        <w:t xml:space="preserve">مازنداران </w:t>
      </w:r>
      <w:r w:rsidR="005454D7">
        <w:rPr>
          <w:rFonts w:cs="Nazanin" w:hint="cs"/>
          <w:b/>
          <w:bCs/>
          <w:i/>
          <w:iCs/>
          <w:sz w:val="28"/>
          <w:szCs w:val="28"/>
          <w:rtl/>
        </w:rPr>
        <w:t>-</w:t>
      </w:r>
      <w:r w:rsidRPr="00685569">
        <w:rPr>
          <w:rFonts w:cs="B Lotus"/>
          <w:b/>
          <w:bCs/>
          <w:i/>
          <w:iCs/>
          <w:sz w:val="28"/>
          <w:szCs w:val="28"/>
          <w:rtl/>
        </w:rPr>
        <w:t xml:space="preserve"> بابلسر  چاپ تابستان 67</w:t>
      </w:r>
    </w:p>
    <w:p w:rsidR="005D3F4E" w:rsidRPr="00685569" w:rsidRDefault="005D3F4E" w:rsidP="000C0F2C">
      <w:pPr>
        <w:pStyle w:val="ListParagraph"/>
        <w:numPr>
          <w:ilvl w:val="0"/>
          <w:numId w:val="12"/>
        </w:numPr>
        <w:rPr>
          <w:rFonts w:cs="B Lotus"/>
          <w:b/>
          <w:bCs/>
          <w:i/>
          <w:iCs/>
          <w:sz w:val="28"/>
          <w:szCs w:val="28"/>
        </w:rPr>
      </w:pPr>
      <w:r w:rsidRPr="00685569">
        <w:rPr>
          <w:rFonts w:cs="B Lotus"/>
          <w:b/>
          <w:bCs/>
          <w:i/>
          <w:iCs/>
          <w:sz w:val="28"/>
          <w:szCs w:val="28"/>
          <w:rtl/>
        </w:rPr>
        <w:t>مقدمه اي بر مفاهيم  برنامه ريزي و تعريف اصطلاحات ،</w:t>
      </w:r>
      <w:r w:rsidR="00CC2626" w:rsidRPr="00685569">
        <w:rPr>
          <w:rFonts w:cs="B Lotus" w:hint="cs"/>
          <w:b/>
          <w:bCs/>
          <w:i/>
          <w:iCs/>
          <w:sz w:val="28"/>
          <w:szCs w:val="28"/>
          <w:rtl/>
        </w:rPr>
        <w:t xml:space="preserve"> </w:t>
      </w:r>
      <w:r w:rsidRPr="00685569">
        <w:rPr>
          <w:rFonts w:cs="B Lotus"/>
          <w:b/>
          <w:bCs/>
          <w:i/>
          <w:iCs/>
          <w:sz w:val="28"/>
          <w:szCs w:val="28"/>
          <w:rtl/>
        </w:rPr>
        <w:t>سازمان برنامه و بودجه  سال 1379-1384 جلسه دوم  انتشارات  سازمان برنامه بودجه سال 1377</w:t>
      </w:r>
    </w:p>
    <w:p w:rsidR="005D3F4E" w:rsidRPr="00685569" w:rsidRDefault="005D3F4E" w:rsidP="000C0F2C">
      <w:pPr>
        <w:pStyle w:val="ListParagraph"/>
        <w:numPr>
          <w:ilvl w:val="0"/>
          <w:numId w:val="12"/>
        </w:numPr>
        <w:rPr>
          <w:rFonts w:cs="B Lotus"/>
          <w:b/>
          <w:bCs/>
          <w:i/>
          <w:iCs/>
          <w:sz w:val="28"/>
          <w:szCs w:val="28"/>
        </w:rPr>
      </w:pPr>
      <w:r w:rsidRPr="00685569">
        <w:rPr>
          <w:rFonts w:cs="B Lotus"/>
          <w:b/>
          <w:bCs/>
          <w:i/>
          <w:iCs/>
          <w:sz w:val="28"/>
          <w:szCs w:val="28"/>
          <w:rtl/>
        </w:rPr>
        <w:t>مديريت استرانژي در برنامه هاي توسعه</w:t>
      </w:r>
      <w:r w:rsidR="000C0F2C">
        <w:rPr>
          <w:rFonts w:cs="B Lotus" w:hint="cs"/>
          <w:b/>
          <w:bCs/>
          <w:i/>
          <w:iCs/>
          <w:sz w:val="28"/>
          <w:szCs w:val="28"/>
          <w:rtl/>
        </w:rPr>
        <w:t xml:space="preserve"> </w:t>
      </w:r>
      <w:r w:rsidRPr="00685569">
        <w:rPr>
          <w:rFonts w:cs="B Lotus"/>
          <w:b/>
          <w:bCs/>
          <w:i/>
          <w:iCs/>
          <w:sz w:val="28"/>
          <w:szCs w:val="28"/>
          <w:rtl/>
        </w:rPr>
        <w:t>نوشته  سامو ئل پاول،</w:t>
      </w:r>
      <w:r w:rsidR="00CC2626" w:rsidRPr="00685569">
        <w:rPr>
          <w:rFonts w:cs="B Lotus" w:hint="cs"/>
          <w:b/>
          <w:bCs/>
          <w:i/>
          <w:iCs/>
          <w:sz w:val="28"/>
          <w:szCs w:val="28"/>
          <w:rtl/>
        </w:rPr>
        <w:t xml:space="preserve"> </w:t>
      </w:r>
      <w:r w:rsidRPr="00685569">
        <w:rPr>
          <w:rFonts w:cs="B Lotus"/>
          <w:b/>
          <w:bCs/>
          <w:i/>
          <w:iCs/>
          <w:sz w:val="28"/>
          <w:szCs w:val="28"/>
          <w:rtl/>
        </w:rPr>
        <w:t>ترجمه علي اشرف افخمي</w:t>
      </w:r>
      <w:r w:rsidR="00CC2626" w:rsidRPr="00685569">
        <w:rPr>
          <w:rFonts w:cs="B Lotus" w:hint="cs"/>
          <w:b/>
          <w:bCs/>
          <w:i/>
          <w:iCs/>
          <w:sz w:val="28"/>
          <w:szCs w:val="28"/>
          <w:rtl/>
        </w:rPr>
        <w:t xml:space="preserve"> </w:t>
      </w:r>
      <w:r w:rsidRPr="00685569">
        <w:rPr>
          <w:rFonts w:cs="B Lotus"/>
          <w:b/>
          <w:bCs/>
          <w:i/>
          <w:iCs/>
          <w:sz w:val="28"/>
          <w:szCs w:val="28"/>
          <w:rtl/>
        </w:rPr>
        <w:t>،</w:t>
      </w:r>
      <w:r w:rsidR="00CC2626" w:rsidRPr="00685569">
        <w:rPr>
          <w:rFonts w:cs="B Lotus" w:hint="cs"/>
          <w:b/>
          <w:bCs/>
          <w:i/>
          <w:iCs/>
          <w:sz w:val="28"/>
          <w:szCs w:val="28"/>
          <w:rtl/>
        </w:rPr>
        <w:t xml:space="preserve"> </w:t>
      </w:r>
      <w:r w:rsidRPr="00685569">
        <w:rPr>
          <w:rFonts w:cs="B Lotus"/>
          <w:b/>
          <w:bCs/>
          <w:i/>
          <w:iCs/>
          <w:sz w:val="28"/>
          <w:szCs w:val="28"/>
          <w:rtl/>
        </w:rPr>
        <w:t>ناشر سازمان مديريت صنعتي،چاپ اول ،</w:t>
      </w:r>
      <w:r w:rsidR="006B1D8C" w:rsidRPr="00685569">
        <w:rPr>
          <w:rFonts w:cs="B Lotus" w:hint="cs"/>
          <w:b/>
          <w:bCs/>
          <w:i/>
          <w:iCs/>
          <w:sz w:val="28"/>
          <w:szCs w:val="28"/>
          <w:rtl/>
        </w:rPr>
        <w:t xml:space="preserve"> </w:t>
      </w:r>
      <w:r w:rsidRPr="00685569">
        <w:rPr>
          <w:rFonts w:cs="B Lotus"/>
          <w:b/>
          <w:bCs/>
          <w:i/>
          <w:iCs/>
          <w:sz w:val="28"/>
          <w:szCs w:val="28"/>
          <w:rtl/>
        </w:rPr>
        <w:t>تابستان 1374</w:t>
      </w:r>
    </w:p>
    <w:p w:rsidR="005D3F4E" w:rsidRPr="00685569" w:rsidRDefault="005D3F4E" w:rsidP="000C0F2C">
      <w:pPr>
        <w:pStyle w:val="ListParagraph"/>
        <w:numPr>
          <w:ilvl w:val="0"/>
          <w:numId w:val="12"/>
        </w:numPr>
        <w:rPr>
          <w:rFonts w:cs="B Lotus"/>
          <w:b/>
          <w:bCs/>
          <w:i/>
          <w:iCs/>
          <w:sz w:val="28"/>
          <w:szCs w:val="28"/>
        </w:rPr>
      </w:pPr>
      <w:r w:rsidRPr="00685569">
        <w:rPr>
          <w:rFonts w:cs="B Lotus"/>
          <w:b/>
          <w:bCs/>
          <w:i/>
          <w:iCs/>
          <w:sz w:val="28"/>
          <w:szCs w:val="28"/>
          <w:rtl/>
        </w:rPr>
        <w:t>برنامه ريزي در ايران ،</w:t>
      </w:r>
      <w:r w:rsidR="006C6ABE" w:rsidRPr="00685569">
        <w:rPr>
          <w:rFonts w:cs="B Lotus" w:hint="cs"/>
          <w:b/>
          <w:bCs/>
          <w:i/>
          <w:iCs/>
          <w:sz w:val="28"/>
          <w:szCs w:val="28"/>
          <w:rtl/>
        </w:rPr>
        <w:t xml:space="preserve"> </w:t>
      </w:r>
      <w:r w:rsidR="006C6ABE" w:rsidRPr="00685569">
        <w:rPr>
          <w:rFonts w:cs="B Lotus"/>
          <w:b/>
          <w:bCs/>
          <w:i/>
          <w:iCs/>
          <w:sz w:val="28"/>
          <w:szCs w:val="28"/>
          <w:rtl/>
        </w:rPr>
        <w:t xml:space="preserve">نويسنده </w:t>
      </w:r>
      <w:r w:rsidR="000C0F2C">
        <w:rPr>
          <w:rFonts w:cs="B Lotus" w:hint="cs"/>
          <w:b/>
          <w:bCs/>
          <w:i/>
          <w:iCs/>
          <w:sz w:val="28"/>
          <w:szCs w:val="28"/>
          <w:rtl/>
        </w:rPr>
        <w:t>توماس.</w:t>
      </w:r>
      <w:r w:rsidR="006C6ABE" w:rsidRPr="00685569">
        <w:rPr>
          <w:rFonts w:cs="B Lotus"/>
          <w:b/>
          <w:bCs/>
          <w:i/>
          <w:iCs/>
          <w:sz w:val="28"/>
          <w:szCs w:val="28"/>
          <w:rtl/>
        </w:rPr>
        <w:t>اچ</w:t>
      </w:r>
      <w:r w:rsidR="006C6ABE" w:rsidRPr="00685569">
        <w:rPr>
          <w:rFonts w:cs="B Lotus" w:hint="cs"/>
          <w:b/>
          <w:bCs/>
          <w:i/>
          <w:iCs/>
          <w:sz w:val="28"/>
          <w:szCs w:val="28"/>
          <w:rtl/>
        </w:rPr>
        <w:t xml:space="preserve"> </w:t>
      </w:r>
      <w:r w:rsidRPr="00685569">
        <w:rPr>
          <w:rFonts w:cs="B Lotus"/>
          <w:b/>
          <w:bCs/>
          <w:i/>
          <w:iCs/>
          <w:sz w:val="28"/>
          <w:szCs w:val="28"/>
          <w:rtl/>
        </w:rPr>
        <w:t>مك لئود،ترجمه علي اع</w:t>
      </w:r>
      <w:r w:rsidR="006C6ABE" w:rsidRPr="00685569">
        <w:rPr>
          <w:rFonts w:cs="B Lotus" w:hint="cs"/>
          <w:b/>
          <w:bCs/>
          <w:i/>
          <w:iCs/>
          <w:sz w:val="28"/>
          <w:szCs w:val="28"/>
          <w:rtl/>
        </w:rPr>
        <w:t>ظ</w:t>
      </w:r>
      <w:r w:rsidRPr="00685569">
        <w:rPr>
          <w:rFonts w:cs="B Lotus"/>
          <w:b/>
          <w:bCs/>
          <w:i/>
          <w:iCs/>
          <w:sz w:val="28"/>
          <w:szCs w:val="28"/>
          <w:rtl/>
        </w:rPr>
        <w:t>م محمد بيگي،نش</w:t>
      </w:r>
      <w:r w:rsidR="000C0F2C">
        <w:rPr>
          <w:rFonts w:cs="B Lotus" w:hint="cs"/>
          <w:b/>
          <w:bCs/>
          <w:i/>
          <w:iCs/>
          <w:sz w:val="28"/>
          <w:szCs w:val="28"/>
          <w:rtl/>
        </w:rPr>
        <w:t>ر</w:t>
      </w:r>
      <w:r w:rsidRPr="00685569">
        <w:rPr>
          <w:rFonts w:cs="B Lotus"/>
          <w:b/>
          <w:bCs/>
          <w:i/>
          <w:iCs/>
          <w:sz w:val="28"/>
          <w:szCs w:val="28"/>
          <w:rtl/>
        </w:rPr>
        <w:t>ني،چاپ اول 1377</w:t>
      </w:r>
    </w:p>
    <w:p w:rsidR="005D3F4E" w:rsidRPr="00685569" w:rsidRDefault="005D3F4E" w:rsidP="000C0F2C">
      <w:pPr>
        <w:pStyle w:val="ListParagraph"/>
        <w:numPr>
          <w:ilvl w:val="0"/>
          <w:numId w:val="12"/>
        </w:numPr>
        <w:rPr>
          <w:rFonts w:cs="B Lotus"/>
          <w:b/>
          <w:bCs/>
          <w:i/>
          <w:iCs/>
          <w:sz w:val="28"/>
          <w:szCs w:val="28"/>
        </w:rPr>
      </w:pPr>
      <w:r w:rsidRPr="00685569">
        <w:rPr>
          <w:rFonts w:cs="B Lotus"/>
          <w:b/>
          <w:bCs/>
          <w:i/>
          <w:iCs/>
          <w:sz w:val="28"/>
          <w:szCs w:val="28"/>
          <w:rtl/>
        </w:rPr>
        <w:t>ايران آينده در افق چشم ان</w:t>
      </w:r>
      <w:r w:rsidR="000C0F2C">
        <w:rPr>
          <w:rFonts w:cs="B Lotus" w:hint="cs"/>
          <w:b/>
          <w:bCs/>
          <w:i/>
          <w:iCs/>
          <w:sz w:val="28"/>
          <w:szCs w:val="28"/>
          <w:rtl/>
        </w:rPr>
        <w:t>د</w:t>
      </w:r>
      <w:r w:rsidRPr="00685569">
        <w:rPr>
          <w:rFonts w:cs="B Lotus"/>
          <w:b/>
          <w:bCs/>
          <w:i/>
          <w:iCs/>
          <w:sz w:val="28"/>
          <w:szCs w:val="28"/>
          <w:rtl/>
        </w:rPr>
        <w:t xml:space="preserve">از </w:t>
      </w:r>
      <w:r w:rsidR="000C0F2C">
        <w:rPr>
          <w:rFonts w:cs="Nazanin" w:hint="cs"/>
          <w:b/>
          <w:bCs/>
          <w:i/>
          <w:iCs/>
          <w:sz w:val="28"/>
          <w:szCs w:val="28"/>
          <w:rtl/>
        </w:rPr>
        <w:t>-</w:t>
      </w:r>
      <w:r w:rsidRPr="00685569">
        <w:rPr>
          <w:rFonts w:cs="B Lotus"/>
          <w:b/>
          <w:bCs/>
          <w:i/>
          <w:iCs/>
          <w:sz w:val="28"/>
          <w:szCs w:val="28"/>
          <w:rtl/>
        </w:rPr>
        <w:t xml:space="preserve"> دكتر محسن رضائي مير قائد- دكتر علي </w:t>
      </w:r>
      <w:r w:rsidR="000C0F2C">
        <w:rPr>
          <w:rFonts w:cs="B Lotus" w:hint="cs"/>
          <w:b/>
          <w:bCs/>
          <w:i/>
          <w:iCs/>
          <w:sz w:val="28"/>
          <w:szCs w:val="28"/>
          <w:rtl/>
        </w:rPr>
        <w:t>م</w:t>
      </w:r>
      <w:r w:rsidRPr="00685569">
        <w:rPr>
          <w:rFonts w:cs="B Lotus"/>
          <w:b/>
          <w:bCs/>
          <w:i/>
          <w:iCs/>
          <w:sz w:val="28"/>
          <w:szCs w:val="28"/>
          <w:rtl/>
        </w:rPr>
        <w:t xml:space="preserve">بيني دهكردي،سازمان چاپ و انتشارت وزارت فرهنگ و ارشاد اسلامي،سال </w:t>
      </w:r>
      <w:r w:rsidR="000C0F2C">
        <w:rPr>
          <w:rFonts w:cs="B Lotus" w:hint="cs"/>
          <w:b/>
          <w:bCs/>
          <w:i/>
          <w:iCs/>
          <w:sz w:val="28"/>
          <w:szCs w:val="28"/>
          <w:rtl/>
        </w:rPr>
        <w:t>1385</w:t>
      </w:r>
    </w:p>
    <w:p w:rsidR="005D3F4E" w:rsidRPr="00685569" w:rsidRDefault="005D3F4E" w:rsidP="000C0F2C">
      <w:pPr>
        <w:pStyle w:val="ListParagraph"/>
        <w:numPr>
          <w:ilvl w:val="0"/>
          <w:numId w:val="12"/>
        </w:numPr>
        <w:rPr>
          <w:rFonts w:cs="B Lotus"/>
          <w:b/>
          <w:bCs/>
          <w:i/>
          <w:iCs/>
          <w:sz w:val="28"/>
          <w:szCs w:val="28"/>
        </w:rPr>
      </w:pPr>
      <w:r w:rsidRPr="00685569">
        <w:rPr>
          <w:rFonts w:cs="B Lotus"/>
          <w:b/>
          <w:bCs/>
          <w:i/>
          <w:iCs/>
          <w:sz w:val="28"/>
          <w:szCs w:val="28"/>
          <w:rtl/>
        </w:rPr>
        <w:t xml:space="preserve"> نهاد گرائي  و جهاد سازندگي  ،دكتر محم</w:t>
      </w:r>
      <w:r w:rsidR="000C0F2C">
        <w:rPr>
          <w:rFonts w:cs="B Lotus" w:hint="cs"/>
          <w:b/>
          <w:bCs/>
          <w:i/>
          <w:iCs/>
          <w:sz w:val="28"/>
          <w:szCs w:val="28"/>
          <w:rtl/>
        </w:rPr>
        <w:t>د</w:t>
      </w:r>
      <w:r w:rsidRPr="00685569">
        <w:rPr>
          <w:rFonts w:cs="B Lotus"/>
          <w:b/>
          <w:bCs/>
          <w:i/>
          <w:iCs/>
          <w:sz w:val="28"/>
          <w:szCs w:val="28"/>
          <w:rtl/>
        </w:rPr>
        <w:t xml:space="preserve"> جواد ايرواني</w:t>
      </w:r>
      <w:r w:rsidR="009E3E8D" w:rsidRPr="00685569">
        <w:rPr>
          <w:rFonts w:cs="B Lotus"/>
          <w:b/>
          <w:bCs/>
          <w:i/>
          <w:iCs/>
          <w:sz w:val="28"/>
          <w:szCs w:val="28"/>
          <w:rtl/>
        </w:rPr>
        <w:t>،ناشر اداره كل  روابط عمو مي  وزارت  جهاد سازندگي سال 1377</w:t>
      </w:r>
    </w:p>
    <w:p w:rsidR="009E3E8D" w:rsidRPr="00685569" w:rsidRDefault="009E3E8D" w:rsidP="000C0F2C">
      <w:pPr>
        <w:pStyle w:val="ListParagraph"/>
        <w:numPr>
          <w:ilvl w:val="0"/>
          <w:numId w:val="12"/>
        </w:numPr>
        <w:rPr>
          <w:rFonts w:cs="B Lotus"/>
          <w:b/>
          <w:bCs/>
          <w:i/>
          <w:iCs/>
          <w:sz w:val="28"/>
          <w:szCs w:val="28"/>
        </w:rPr>
      </w:pPr>
      <w:r w:rsidRPr="00685569">
        <w:rPr>
          <w:rFonts w:cs="B Lotus"/>
          <w:b/>
          <w:bCs/>
          <w:i/>
          <w:iCs/>
          <w:sz w:val="28"/>
          <w:szCs w:val="28"/>
          <w:rtl/>
        </w:rPr>
        <w:t>انديشه هاي بزرگ  در مديريت ،نورث كوت پاركينسون، رس</w:t>
      </w:r>
      <w:r w:rsidR="000C0F2C">
        <w:rPr>
          <w:rFonts w:cs="B Lotus" w:hint="cs"/>
          <w:b/>
          <w:bCs/>
          <w:i/>
          <w:iCs/>
          <w:sz w:val="28"/>
          <w:szCs w:val="28"/>
          <w:rtl/>
        </w:rPr>
        <w:t>ت</w:t>
      </w:r>
      <w:r w:rsidRPr="00685569">
        <w:rPr>
          <w:rFonts w:cs="B Lotus"/>
          <w:b/>
          <w:bCs/>
          <w:i/>
          <w:iCs/>
          <w:sz w:val="28"/>
          <w:szCs w:val="28"/>
          <w:rtl/>
        </w:rPr>
        <w:t xml:space="preserve">م </w:t>
      </w:r>
      <w:r w:rsidR="000C0F2C">
        <w:rPr>
          <w:rFonts w:cs="B Lotus" w:hint="cs"/>
          <w:b/>
          <w:bCs/>
          <w:i/>
          <w:iCs/>
          <w:sz w:val="28"/>
          <w:szCs w:val="28"/>
          <w:rtl/>
        </w:rPr>
        <w:t>ج</w:t>
      </w:r>
      <w:r w:rsidRPr="00685569">
        <w:rPr>
          <w:rFonts w:cs="B Lotus"/>
          <w:b/>
          <w:bCs/>
          <w:i/>
          <w:iCs/>
          <w:sz w:val="28"/>
          <w:szCs w:val="28"/>
          <w:rtl/>
        </w:rPr>
        <w:t>ي و ساير ،ترجمه  مهدي ايران نژاد و پاريزي،ناشر  مركز آموزش بانكداري ،بانك مركزي جمهوري اسلامي ايران</w:t>
      </w:r>
    </w:p>
    <w:p w:rsidR="009E3E8D" w:rsidRPr="00685569" w:rsidRDefault="009E3E8D" w:rsidP="00C120C9">
      <w:pPr>
        <w:pStyle w:val="ListParagraph"/>
        <w:numPr>
          <w:ilvl w:val="0"/>
          <w:numId w:val="12"/>
        </w:numPr>
        <w:rPr>
          <w:rFonts w:cs="B Lotus"/>
          <w:b/>
          <w:bCs/>
          <w:i/>
          <w:iCs/>
          <w:sz w:val="28"/>
          <w:szCs w:val="28"/>
        </w:rPr>
      </w:pPr>
      <w:r w:rsidRPr="00685569">
        <w:rPr>
          <w:rFonts w:cs="B Lotus"/>
          <w:b/>
          <w:bCs/>
          <w:i/>
          <w:iCs/>
          <w:sz w:val="28"/>
          <w:szCs w:val="28"/>
          <w:rtl/>
        </w:rPr>
        <w:t xml:space="preserve"> ساختار و تاويل متن ،بابك احمدي ،نشر مركز ،سال 1370- چاپ پنجم </w:t>
      </w:r>
    </w:p>
    <w:p w:rsidR="009E3E8D" w:rsidRPr="00685569" w:rsidRDefault="009E3E8D" w:rsidP="000C0F2C">
      <w:pPr>
        <w:pStyle w:val="ListParagraph"/>
        <w:numPr>
          <w:ilvl w:val="0"/>
          <w:numId w:val="12"/>
        </w:numPr>
        <w:rPr>
          <w:rFonts w:cs="B Lotus"/>
          <w:b/>
          <w:bCs/>
          <w:i/>
          <w:iCs/>
          <w:sz w:val="28"/>
          <w:szCs w:val="28"/>
        </w:rPr>
      </w:pPr>
      <w:r w:rsidRPr="00685569">
        <w:rPr>
          <w:rFonts w:cs="B Lotus"/>
          <w:b/>
          <w:bCs/>
          <w:i/>
          <w:iCs/>
          <w:sz w:val="28"/>
          <w:szCs w:val="28"/>
          <w:rtl/>
        </w:rPr>
        <w:t xml:space="preserve"> توسعه اقتصادي(مجموعه عقايد) دكتر عبدالله جيروند ،ناشر</w:t>
      </w:r>
      <w:r w:rsidR="000C0F2C">
        <w:rPr>
          <w:rFonts w:cs="B Lotus" w:hint="cs"/>
          <w:b/>
          <w:bCs/>
          <w:i/>
          <w:iCs/>
          <w:sz w:val="28"/>
          <w:szCs w:val="28"/>
          <w:rtl/>
        </w:rPr>
        <w:t>ا</w:t>
      </w:r>
      <w:r w:rsidRPr="00685569">
        <w:rPr>
          <w:rFonts w:cs="B Lotus"/>
          <w:b/>
          <w:bCs/>
          <w:i/>
          <w:iCs/>
          <w:sz w:val="28"/>
          <w:szCs w:val="28"/>
          <w:rtl/>
        </w:rPr>
        <w:t xml:space="preserve"> </w:t>
      </w:r>
      <w:r w:rsidR="000C0F2C">
        <w:rPr>
          <w:rFonts w:cs="B Lotus" w:hint="cs"/>
          <w:b/>
          <w:bCs/>
          <w:i/>
          <w:iCs/>
          <w:sz w:val="28"/>
          <w:szCs w:val="28"/>
          <w:rtl/>
        </w:rPr>
        <w:t>ن</w:t>
      </w:r>
      <w:r w:rsidRPr="00685569">
        <w:rPr>
          <w:rFonts w:cs="B Lotus"/>
          <w:b/>
          <w:bCs/>
          <w:i/>
          <w:iCs/>
          <w:sz w:val="28"/>
          <w:szCs w:val="28"/>
          <w:rtl/>
        </w:rPr>
        <w:t>تشارات موسوي،چاپ دوم،پائيز 1368</w:t>
      </w:r>
    </w:p>
    <w:p w:rsidR="00CB75C7" w:rsidRPr="00685569" w:rsidRDefault="00CB75C7" w:rsidP="00C120C9">
      <w:pPr>
        <w:pStyle w:val="ListParagraph"/>
        <w:numPr>
          <w:ilvl w:val="0"/>
          <w:numId w:val="12"/>
        </w:numPr>
        <w:rPr>
          <w:rFonts w:cs="B Lotus"/>
          <w:b/>
          <w:bCs/>
          <w:i/>
          <w:iCs/>
          <w:sz w:val="28"/>
          <w:szCs w:val="28"/>
        </w:rPr>
      </w:pPr>
      <w:r w:rsidRPr="00685569">
        <w:rPr>
          <w:rFonts w:cs="B Lotus"/>
          <w:b/>
          <w:bCs/>
          <w:i/>
          <w:iCs/>
          <w:sz w:val="28"/>
          <w:szCs w:val="28"/>
          <w:rtl/>
        </w:rPr>
        <w:t>مجموعه مقالات  همايش بين المللي  بناي آينده اي  مطمئن براي آسياي جنوب  غربي،مجمع تشخيص مصلحت نظام،ناشر: دبيرخانه مجمع تشخيص مصلحت نظام،انتشارات وزارت فرهنگ  و ارشاد اسلامي،چاپ اول سال 1386.</w:t>
      </w:r>
    </w:p>
    <w:p w:rsidR="00CB75C7" w:rsidRPr="00685569" w:rsidRDefault="00CB75C7" w:rsidP="000C0F2C">
      <w:pPr>
        <w:pStyle w:val="ListParagraph"/>
        <w:numPr>
          <w:ilvl w:val="0"/>
          <w:numId w:val="12"/>
        </w:numPr>
        <w:rPr>
          <w:rFonts w:cs="B Lotus"/>
          <w:b/>
          <w:bCs/>
          <w:i/>
          <w:iCs/>
          <w:sz w:val="28"/>
          <w:szCs w:val="28"/>
        </w:rPr>
      </w:pPr>
      <w:r w:rsidRPr="00685569">
        <w:rPr>
          <w:rFonts w:cs="B Lotus"/>
          <w:b/>
          <w:bCs/>
          <w:i/>
          <w:iCs/>
          <w:sz w:val="28"/>
          <w:szCs w:val="28"/>
          <w:rtl/>
        </w:rPr>
        <w:t>پارادايم شناسي علوم انساني،تاليف برايان في،ترجمه دكتر مرتضي</w:t>
      </w:r>
      <w:r w:rsidR="000C0F2C">
        <w:rPr>
          <w:rFonts w:cs="B Lotus" w:hint="cs"/>
          <w:b/>
          <w:bCs/>
          <w:i/>
          <w:iCs/>
          <w:sz w:val="28"/>
          <w:szCs w:val="28"/>
          <w:rtl/>
        </w:rPr>
        <w:t xml:space="preserve"> مرديها،</w:t>
      </w:r>
      <w:r w:rsidRPr="00685569">
        <w:rPr>
          <w:rFonts w:cs="B Lotus"/>
          <w:b/>
          <w:bCs/>
          <w:i/>
          <w:iCs/>
          <w:sz w:val="28"/>
          <w:szCs w:val="28"/>
          <w:rtl/>
        </w:rPr>
        <w:t xml:space="preserve"> ناشر انتشارات پژوهشك</w:t>
      </w:r>
      <w:r w:rsidR="000C0F2C">
        <w:rPr>
          <w:rFonts w:cs="B Lotus" w:hint="cs"/>
          <w:b/>
          <w:bCs/>
          <w:i/>
          <w:iCs/>
          <w:sz w:val="28"/>
          <w:szCs w:val="28"/>
          <w:rtl/>
        </w:rPr>
        <w:t>د</w:t>
      </w:r>
      <w:r w:rsidRPr="00685569">
        <w:rPr>
          <w:rFonts w:cs="B Lotus"/>
          <w:b/>
          <w:bCs/>
          <w:i/>
          <w:iCs/>
          <w:sz w:val="28"/>
          <w:szCs w:val="28"/>
          <w:rtl/>
        </w:rPr>
        <w:t xml:space="preserve">ه  مطالعات  راهبردي </w:t>
      </w:r>
      <w:r w:rsidR="000C0F2C">
        <w:rPr>
          <w:rFonts w:cs="B Lotus" w:hint="cs"/>
          <w:b/>
          <w:bCs/>
          <w:i/>
          <w:iCs/>
          <w:sz w:val="28"/>
          <w:szCs w:val="28"/>
          <w:rtl/>
        </w:rPr>
        <w:t>،</w:t>
      </w:r>
      <w:r w:rsidRPr="00685569">
        <w:rPr>
          <w:rFonts w:cs="B Lotus"/>
          <w:b/>
          <w:bCs/>
          <w:i/>
          <w:iCs/>
          <w:sz w:val="28"/>
          <w:szCs w:val="28"/>
          <w:rtl/>
        </w:rPr>
        <w:t xml:space="preserve">تابستان 83 چاپ اول </w:t>
      </w:r>
    </w:p>
    <w:p w:rsidR="00CB75C7" w:rsidRPr="00685569" w:rsidRDefault="00CB75C7" w:rsidP="000C0F2C">
      <w:pPr>
        <w:pStyle w:val="ListParagraph"/>
        <w:numPr>
          <w:ilvl w:val="0"/>
          <w:numId w:val="12"/>
        </w:numPr>
        <w:rPr>
          <w:rFonts w:cs="B Lotus"/>
          <w:b/>
          <w:bCs/>
          <w:i/>
          <w:iCs/>
          <w:sz w:val="28"/>
          <w:szCs w:val="28"/>
        </w:rPr>
      </w:pPr>
      <w:r w:rsidRPr="00685569">
        <w:rPr>
          <w:rFonts w:cs="B Lotus"/>
          <w:b/>
          <w:bCs/>
          <w:i/>
          <w:iCs/>
          <w:sz w:val="28"/>
          <w:szCs w:val="28"/>
          <w:rtl/>
        </w:rPr>
        <w:t>الحيات،مولفا</w:t>
      </w:r>
      <w:r w:rsidR="000C0F2C">
        <w:rPr>
          <w:rFonts w:cs="B Lotus" w:hint="cs"/>
          <w:b/>
          <w:bCs/>
          <w:i/>
          <w:iCs/>
          <w:sz w:val="28"/>
          <w:szCs w:val="28"/>
          <w:rtl/>
        </w:rPr>
        <w:t>ن:</w:t>
      </w:r>
      <w:r w:rsidRPr="00685569">
        <w:rPr>
          <w:rFonts w:cs="B Lotus"/>
          <w:b/>
          <w:bCs/>
          <w:i/>
          <w:iCs/>
          <w:sz w:val="28"/>
          <w:szCs w:val="28"/>
          <w:rtl/>
        </w:rPr>
        <w:t xml:space="preserve">  محمد رضا حكيمي،محمد حكيمي،علي حكيمي،ترجمه آح</w:t>
      </w:r>
      <w:r w:rsidR="000C0F2C">
        <w:rPr>
          <w:rFonts w:cs="B Lotus" w:hint="cs"/>
          <w:b/>
          <w:bCs/>
          <w:i/>
          <w:iCs/>
          <w:sz w:val="28"/>
          <w:szCs w:val="28"/>
          <w:rtl/>
        </w:rPr>
        <w:t>م</w:t>
      </w:r>
      <w:r w:rsidRPr="00685569">
        <w:rPr>
          <w:rFonts w:cs="B Lotus"/>
          <w:b/>
          <w:bCs/>
          <w:i/>
          <w:iCs/>
          <w:sz w:val="28"/>
          <w:szCs w:val="28"/>
          <w:rtl/>
        </w:rPr>
        <w:t>د آرام ،جلد ششم ناشر ،دفتر نشر فرهنگ اسلامي  سال 1380</w:t>
      </w:r>
    </w:p>
    <w:p w:rsidR="00CB75C7" w:rsidRPr="00685569" w:rsidRDefault="00CB75C7" w:rsidP="00C120C9">
      <w:pPr>
        <w:pStyle w:val="ListParagraph"/>
        <w:numPr>
          <w:ilvl w:val="0"/>
          <w:numId w:val="12"/>
        </w:numPr>
        <w:rPr>
          <w:rFonts w:cs="B Lotus"/>
          <w:b/>
          <w:bCs/>
          <w:i/>
          <w:iCs/>
          <w:sz w:val="28"/>
          <w:szCs w:val="28"/>
        </w:rPr>
      </w:pPr>
      <w:r w:rsidRPr="00685569">
        <w:rPr>
          <w:rFonts w:cs="B Lotus"/>
          <w:b/>
          <w:bCs/>
          <w:i/>
          <w:iCs/>
          <w:sz w:val="28"/>
          <w:szCs w:val="28"/>
          <w:rtl/>
        </w:rPr>
        <w:t xml:space="preserve">كسب و كار  بر بال انديشه </w:t>
      </w:r>
      <w:r w:rsidR="00372F0D" w:rsidRPr="00685569">
        <w:rPr>
          <w:rFonts w:cs="B Lotus"/>
          <w:b/>
          <w:bCs/>
          <w:i/>
          <w:iCs/>
          <w:sz w:val="28"/>
          <w:szCs w:val="28"/>
          <w:rtl/>
        </w:rPr>
        <w:t>،نويسنده  بيل گيتس،ترجمه دكتر عبدالرضا رضائي  نژاد ،ناشر مديريت فردا،چاپ دوم سال 1379</w:t>
      </w:r>
    </w:p>
    <w:p w:rsidR="00372F0D" w:rsidRPr="00685569" w:rsidRDefault="00372F0D" w:rsidP="000C0F2C">
      <w:pPr>
        <w:pStyle w:val="ListParagraph"/>
        <w:numPr>
          <w:ilvl w:val="0"/>
          <w:numId w:val="12"/>
        </w:numPr>
        <w:rPr>
          <w:rFonts w:cs="B Lotus"/>
          <w:b/>
          <w:bCs/>
          <w:i/>
          <w:iCs/>
          <w:sz w:val="28"/>
          <w:szCs w:val="28"/>
        </w:rPr>
      </w:pPr>
      <w:r w:rsidRPr="00685569">
        <w:rPr>
          <w:rFonts w:cs="B Lotus"/>
          <w:b/>
          <w:bCs/>
          <w:i/>
          <w:iCs/>
          <w:sz w:val="28"/>
          <w:szCs w:val="28"/>
          <w:rtl/>
        </w:rPr>
        <w:lastRenderedPageBreak/>
        <w:t>مديريت دانش،آلن رادينگ،ترجمه دكتر محمد حسي</w:t>
      </w:r>
      <w:r w:rsidR="000C0F2C">
        <w:rPr>
          <w:rFonts w:cs="B Lotus" w:hint="cs"/>
          <w:b/>
          <w:bCs/>
          <w:i/>
          <w:iCs/>
          <w:sz w:val="28"/>
          <w:szCs w:val="28"/>
          <w:rtl/>
        </w:rPr>
        <w:t>ن</w:t>
      </w:r>
      <w:r w:rsidRPr="00685569">
        <w:rPr>
          <w:rFonts w:cs="B Lotus"/>
          <w:b/>
          <w:bCs/>
          <w:i/>
          <w:iCs/>
          <w:sz w:val="28"/>
          <w:szCs w:val="28"/>
          <w:rtl/>
        </w:rPr>
        <w:t xml:space="preserve"> لطيفي ،ناشر موسسه سمت، چاپ اول </w:t>
      </w:r>
      <w:r w:rsidR="000C0F2C">
        <w:rPr>
          <w:rFonts w:cs="B Lotus" w:hint="cs"/>
          <w:b/>
          <w:bCs/>
          <w:i/>
          <w:iCs/>
          <w:sz w:val="28"/>
          <w:szCs w:val="28"/>
          <w:rtl/>
        </w:rPr>
        <w:t>بهار</w:t>
      </w:r>
      <w:r w:rsidRPr="00685569">
        <w:rPr>
          <w:rFonts w:cs="B Lotus"/>
          <w:b/>
          <w:bCs/>
          <w:i/>
          <w:iCs/>
          <w:sz w:val="28"/>
          <w:szCs w:val="28"/>
          <w:rtl/>
        </w:rPr>
        <w:t xml:space="preserve"> 1383</w:t>
      </w:r>
    </w:p>
    <w:p w:rsidR="00372F0D" w:rsidRPr="00685569" w:rsidRDefault="00372F0D" w:rsidP="000C0F2C">
      <w:pPr>
        <w:pStyle w:val="ListParagraph"/>
        <w:numPr>
          <w:ilvl w:val="0"/>
          <w:numId w:val="12"/>
        </w:numPr>
        <w:rPr>
          <w:rFonts w:cs="B Lotus"/>
          <w:b/>
          <w:bCs/>
          <w:i/>
          <w:iCs/>
          <w:sz w:val="28"/>
          <w:szCs w:val="28"/>
        </w:rPr>
      </w:pPr>
      <w:r w:rsidRPr="00685569">
        <w:rPr>
          <w:rFonts w:cs="B Lotus"/>
          <w:b/>
          <w:bCs/>
          <w:i/>
          <w:iCs/>
          <w:sz w:val="28"/>
          <w:szCs w:val="28"/>
          <w:rtl/>
        </w:rPr>
        <w:t>جنبه هائي از توسعه و توسعه  نيافتگي ،نوشته جون رابينسون ،ترجمه حسن گلريز ،نش</w:t>
      </w:r>
      <w:r w:rsidR="000C0F2C">
        <w:rPr>
          <w:rFonts w:cs="B Lotus" w:hint="cs"/>
          <w:b/>
          <w:bCs/>
          <w:i/>
          <w:iCs/>
          <w:sz w:val="28"/>
          <w:szCs w:val="28"/>
          <w:rtl/>
        </w:rPr>
        <w:t>ر</w:t>
      </w:r>
      <w:r w:rsidRPr="00685569">
        <w:rPr>
          <w:rFonts w:cs="B Lotus"/>
          <w:b/>
          <w:bCs/>
          <w:i/>
          <w:iCs/>
          <w:sz w:val="28"/>
          <w:szCs w:val="28"/>
          <w:rtl/>
        </w:rPr>
        <w:t>ني،چاپ دوم سال 13</w:t>
      </w:r>
      <w:r w:rsidR="000C0F2C">
        <w:rPr>
          <w:rFonts w:cs="B Lotus" w:hint="cs"/>
          <w:b/>
          <w:bCs/>
          <w:i/>
          <w:iCs/>
          <w:sz w:val="28"/>
          <w:szCs w:val="28"/>
          <w:rtl/>
        </w:rPr>
        <w:t>68</w:t>
      </w:r>
    </w:p>
    <w:p w:rsidR="00372F0D" w:rsidRPr="00685569" w:rsidRDefault="00372F0D" w:rsidP="000C0F2C">
      <w:pPr>
        <w:pStyle w:val="ListParagraph"/>
        <w:numPr>
          <w:ilvl w:val="0"/>
          <w:numId w:val="12"/>
        </w:numPr>
        <w:rPr>
          <w:rFonts w:cs="B Lotus"/>
          <w:b/>
          <w:bCs/>
          <w:i/>
          <w:iCs/>
          <w:sz w:val="28"/>
          <w:szCs w:val="28"/>
        </w:rPr>
      </w:pPr>
      <w:r w:rsidRPr="00685569">
        <w:rPr>
          <w:rFonts w:cs="B Lotus"/>
          <w:b/>
          <w:bCs/>
          <w:i/>
          <w:iCs/>
          <w:sz w:val="28"/>
          <w:szCs w:val="28"/>
          <w:rtl/>
        </w:rPr>
        <w:t>اقتصاد مديريت ،نوشته ايوان جي،داگلاس ،ترجمه  دكتر جو</w:t>
      </w:r>
      <w:r w:rsidR="000C0F2C">
        <w:rPr>
          <w:rFonts w:cs="B Lotus" w:hint="cs"/>
          <w:b/>
          <w:bCs/>
          <w:i/>
          <w:iCs/>
          <w:sz w:val="28"/>
          <w:szCs w:val="28"/>
          <w:rtl/>
        </w:rPr>
        <w:t>ا</w:t>
      </w:r>
      <w:r w:rsidRPr="00685569">
        <w:rPr>
          <w:rFonts w:cs="B Lotus"/>
          <w:b/>
          <w:bCs/>
          <w:i/>
          <w:iCs/>
          <w:sz w:val="28"/>
          <w:szCs w:val="28"/>
          <w:rtl/>
        </w:rPr>
        <w:t>د پور مقيم ،نش</w:t>
      </w:r>
      <w:r w:rsidR="000C0F2C">
        <w:rPr>
          <w:rFonts w:cs="B Lotus" w:hint="cs"/>
          <w:b/>
          <w:bCs/>
          <w:i/>
          <w:iCs/>
          <w:sz w:val="28"/>
          <w:szCs w:val="28"/>
          <w:rtl/>
        </w:rPr>
        <w:t>ر</w:t>
      </w:r>
      <w:r w:rsidRPr="00685569">
        <w:rPr>
          <w:rFonts w:cs="B Lotus"/>
          <w:b/>
          <w:bCs/>
          <w:i/>
          <w:iCs/>
          <w:sz w:val="28"/>
          <w:szCs w:val="28"/>
          <w:rtl/>
        </w:rPr>
        <w:t xml:space="preserve">ني، چاپ اول  سال 1372 </w:t>
      </w:r>
    </w:p>
    <w:p w:rsidR="00372F0D" w:rsidRPr="00685569" w:rsidRDefault="00372F0D" w:rsidP="000C0F2C">
      <w:pPr>
        <w:pStyle w:val="ListParagraph"/>
        <w:numPr>
          <w:ilvl w:val="0"/>
          <w:numId w:val="12"/>
        </w:numPr>
        <w:rPr>
          <w:rFonts w:cs="B Lotus"/>
          <w:b/>
          <w:bCs/>
          <w:i/>
          <w:iCs/>
          <w:sz w:val="28"/>
          <w:szCs w:val="28"/>
        </w:rPr>
      </w:pPr>
      <w:r w:rsidRPr="00685569">
        <w:rPr>
          <w:rFonts w:cs="B Lotus"/>
          <w:b/>
          <w:bCs/>
          <w:i/>
          <w:iCs/>
          <w:sz w:val="28"/>
          <w:szCs w:val="28"/>
          <w:rtl/>
        </w:rPr>
        <w:t>الگوي نظري در اقتصاد و توسعه ،راجاني كان</w:t>
      </w:r>
      <w:r w:rsidR="000C0F2C">
        <w:rPr>
          <w:rFonts w:cs="B Lotus" w:hint="cs"/>
          <w:b/>
          <w:bCs/>
          <w:i/>
          <w:iCs/>
          <w:sz w:val="28"/>
          <w:szCs w:val="28"/>
          <w:rtl/>
        </w:rPr>
        <w:t>ث</w:t>
      </w:r>
      <w:r w:rsidRPr="00685569">
        <w:rPr>
          <w:rFonts w:cs="B Lotus"/>
          <w:b/>
          <w:bCs/>
          <w:i/>
          <w:iCs/>
          <w:sz w:val="28"/>
          <w:szCs w:val="28"/>
          <w:rtl/>
        </w:rPr>
        <w:t>، ترجمه دكتر غلامرضا آزاد (</w:t>
      </w:r>
      <w:r w:rsidR="000C0F2C">
        <w:rPr>
          <w:rFonts w:cs="B Lotus" w:hint="cs"/>
          <w:b/>
          <w:bCs/>
          <w:i/>
          <w:iCs/>
          <w:sz w:val="28"/>
          <w:szCs w:val="28"/>
          <w:rtl/>
        </w:rPr>
        <w:t>ارمكي</w:t>
      </w:r>
      <w:r w:rsidRPr="00685569">
        <w:rPr>
          <w:rFonts w:cs="B Lotus"/>
          <w:b/>
          <w:bCs/>
          <w:i/>
          <w:iCs/>
          <w:sz w:val="28"/>
          <w:szCs w:val="28"/>
          <w:rtl/>
        </w:rPr>
        <w:t>) نشر(ديدار)چاپ اول سال 1374.</w:t>
      </w:r>
    </w:p>
    <w:p w:rsidR="00372F0D" w:rsidRPr="00685569" w:rsidRDefault="00372F0D" w:rsidP="000C0F2C">
      <w:pPr>
        <w:pStyle w:val="ListParagraph"/>
        <w:numPr>
          <w:ilvl w:val="0"/>
          <w:numId w:val="12"/>
        </w:numPr>
        <w:rPr>
          <w:rFonts w:cs="B Lotus"/>
          <w:b/>
          <w:bCs/>
          <w:i/>
          <w:iCs/>
          <w:sz w:val="28"/>
          <w:szCs w:val="28"/>
        </w:rPr>
      </w:pPr>
      <w:r w:rsidRPr="00685569">
        <w:rPr>
          <w:rFonts w:cs="B Lotus"/>
          <w:b/>
          <w:bCs/>
          <w:i/>
          <w:iCs/>
          <w:sz w:val="28"/>
          <w:szCs w:val="28"/>
          <w:rtl/>
        </w:rPr>
        <w:t>تغي</w:t>
      </w:r>
      <w:r w:rsidR="000C0F2C">
        <w:rPr>
          <w:rFonts w:cs="B Lotus" w:hint="cs"/>
          <w:b/>
          <w:bCs/>
          <w:i/>
          <w:iCs/>
          <w:sz w:val="28"/>
          <w:szCs w:val="28"/>
          <w:rtl/>
        </w:rPr>
        <w:t>ي</w:t>
      </w:r>
      <w:r w:rsidRPr="00685569">
        <w:rPr>
          <w:rFonts w:cs="B Lotus"/>
          <w:b/>
          <w:bCs/>
          <w:i/>
          <w:iCs/>
          <w:sz w:val="28"/>
          <w:szCs w:val="28"/>
          <w:rtl/>
        </w:rPr>
        <w:t xml:space="preserve">رات اجتماعي ،گي </w:t>
      </w:r>
      <w:r w:rsidR="000C0F2C">
        <w:rPr>
          <w:rFonts w:cs="B Lotus" w:hint="cs"/>
          <w:b/>
          <w:bCs/>
          <w:i/>
          <w:iCs/>
          <w:sz w:val="28"/>
          <w:szCs w:val="28"/>
          <w:rtl/>
        </w:rPr>
        <w:t>ر</w:t>
      </w:r>
      <w:r w:rsidRPr="00685569">
        <w:rPr>
          <w:rFonts w:cs="B Lotus"/>
          <w:b/>
          <w:bCs/>
          <w:i/>
          <w:iCs/>
          <w:sz w:val="28"/>
          <w:szCs w:val="28"/>
          <w:rtl/>
        </w:rPr>
        <w:t>وشه،ترجمه دكتر منصور وثوقي،نش</w:t>
      </w:r>
      <w:r w:rsidR="000C0F2C">
        <w:rPr>
          <w:rFonts w:cs="B Lotus" w:hint="cs"/>
          <w:b/>
          <w:bCs/>
          <w:i/>
          <w:iCs/>
          <w:sz w:val="28"/>
          <w:szCs w:val="28"/>
          <w:rtl/>
        </w:rPr>
        <w:t>ر</w:t>
      </w:r>
      <w:r w:rsidRPr="00685569">
        <w:rPr>
          <w:rFonts w:cs="B Lotus"/>
          <w:b/>
          <w:bCs/>
          <w:i/>
          <w:iCs/>
          <w:sz w:val="28"/>
          <w:szCs w:val="28"/>
          <w:rtl/>
        </w:rPr>
        <w:t>ني،چاپ سوم،س</w:t>
      </w:r>
      <w:r w:rsidR="000C0F2C">
        <w:rPr>
          <w:rFonts w:cs="B Lotus" w:hint="cs"/>
          <w:b/>
          <w:bCs/>
          <w:i/>
          <w:iCs/>
          <w:sz w:val="28"/>
          <w:szCs w:val="28"/>
          <w:rtl/>
        </w:rPr>
        <w:t>ا</w:t>
      </w:r>
      <w:r w:rsidRPr="00685569">
        <w:rPr>
          <w:rFonts w:cs="B Lotus"/>
          <w:b/>
          <w:bCs/>
          <w:i/>
          <w:iCs/>
          <w:sz w:val="28"/>
          <w:szCs w:val="28"/>
          <w:rtl/>
        </w:rPr>
        <w:t>ل 1370.</w:t>
      </w:r>
    </w:p>
    <w:p w:rsidR="00372F0D" w:rsidRPr="00685569" w:rsidRDefault="00A16E22" w:rsidP="00C120C9">
      <w:pPr>
        <w:pStyle w:val="ListParagraph"/>
        <w:numPr>
          <w:ilvl w:val="0"/>
          <w:numId w:val="12"/>
        </w:numPr>
        <w:rPr>
          <w:rFonts w:cs="B Lotus"/>
          <w:b/>
          <w:bCs/>
          <w:i/>
          <w:iCs/>
          <w:sz w:val="28"/>
          <w:szCs w:val="28"/>
        </w:rPr>
      </w:pPr>
      <w:r w:rsidRPr="00685569">
        <w:rPr>
          <w:rFonts w:cs="B Lotus"/>
          <w:b/>
          <w:bCs/>
          <w:i/>
          <w:iCs/>
          <w:sz w:val="28"/>
          <w:szCs w:val="28"/>
          <w:rtl/>
        </w:rPr>
        <w:t>فرهنگ و اجتماع ،دك</w:t>
      </w:r>
      <w:r w:rsidR="00287888" w:rsidRPr="00685569">
        <w:rPr>
          <w:rFonts w:cs="B Lotus"/>
          <w:b/>
          <w:bCs/>
          <w:i/>
          <w:iCs/>
          <w:sz w:val="28"/>
          <w:szCs w:val="28"/>
          <w:rtl/>
        </w:rPr>
        <w:t>تر پرويز ناتل خ</w:t>
      </w:r>
      <w:r w:rsidR="0048309C">
        <w:rPr>
          <w:rFonts w:cs="B Lotus" w:hint="cs"/>
          <w:b/>
          <w:bCs/>
          <w:i/>
          <w:iCs/>
          <w:sz w:val="28"/>
          <w:szCs w:val="28"/>
          <w:rtl/>
        </w:rPr>
        <w:t>ا</w:t>
      </w:r>
      <w:r w:rsidR="00287888" w:rsidRPr="00685569">
        <w:rPr>
          <w:rFonts w:cs="B Lotus"/>
          <w:b/>
          <w:bCs/>
          <w:i/>
          <w:iCs/>
          <w:sz w:val="28"/>
          <w:szCs w:val="28"/>
          <w:rtl/>
        </w:rPr>
        <w:t>نلري،انتشارت توس،چاپ اول،بهار 1367</w:t>
      </w:r>
    </w:p>
    <w:p w:rsidR="00287888" w:rsidRPr="00685569" w:rsidRDefault="00287888" w:rsidP="00C120C9">
      <w:pPr>
        <w:pStyle w:val="ListParagraph"/>
        <w:numPr>
          <w:ilvl w:val="0"/>
          <w:numId w:val="12"/>
        </w:numPr>
        <w:rPr>
          <w:rFonts w:cs="B Lotus"/>
          <w:b/>
          <w:bCs/>
          <w:i/>
          <w:iCs/>
          <w:sz w:val="28"/>
          <w:szCs w:val="28"/>
        </w:rPr>
      </w:pPr>
      <w:r w:rsidRPr="00685569">
        <w:rPr>
          <w:rFonts w:cs="B Lotus"/>
          <w:b/>
          <w:bCs/>
          <w:i/>
          <w:iCs/>
          <w:sz w:val="28"/>
          <w:szCs w:val="28"/>
          <w:rtl/>
        </w:rPr>
        <w:t>روش تحقيق ،نوشته س،ك،مورز، ج. كالتون ،ترجمه  دكتر كاظم  ايزدي،انتشارات  كيهان ،چاپ دوم،تابستان 1368.</w:t>
      </w:r>
    </w:p>
    <w:p w:rsidR="00287888" w:rsidRPr="00685569" w:rsidRDefault="00287888" w:rsidP="0048309C">
      <w:pPr>
        <w:pStyle w:val="ListParagraph"/>
        <w:numPr>
          <w:ilvl w:val="0"/>
          <w:numId w:val="12"/>
        </w:numPr>
        <w:rPr>
          <w:rFonts w:cs="B Lotus"/>
          <w:b/>
          <w:bCs/>
          <w:i/>
          <w:iCs/>
          <w:sz w:val="28"/>
          <w:szCs w:val="28"/>
        </w:rPr>
      </w:pPr>
      <w:r w:rsidRPr="00685569">
        <w:rPr>
          <w:rFonts w:cs="B Lotus"/>
          <w:b/>
          <w:bCs/>
          <w:i/>
          <w:iCs/>
          <w:sz w:val="28"/>
          <w:szCs w:val="28"/>
          <w:rtl/>
        </w:rPr>
        <w:t>ديدگاه 2025 ژاپن (</w:t>
      </w:r>
      <w:r w:rsidR="00940505" w:rsidRPr="00685569">
        <w:rPr>
          <w:rFonts w:cs="B Lotus"/>
          <w:b/>
          <w:bCs/>
          <w:i/>
          <w:iCs/>
          <w:sz w:val="28"/>
          <w:szCs w:val="28"/>
        </w:rPr>
        <w:t>Japan vision 2025</w:t>
      </w:r>
      <w:r w:rsidRPr="00685569">
        <w:rPr>
          <w:rFonts w:cs="B Lotus"/>
          <w:b/>
          <w:bCs/>
          <w:i/>
          <w:iCs/>
          <w:sz w:val="28"/>
          <w:szCs w:val="28"/>
          <w:rtl/>
        </w:rPr>
        <w:t>) اصول و راهبرد هاي علم و تكنولوژي ژاپن در سال 2020</w:t>
      </w:r>
    </w:p>
    <w:p w:rsidR="00287888" w:rsidRPr="00685569" w:rsidRDefault="00D22108" w:rsidP="00C120C9">
      <w:pPr>
        <w:pStyle w:val="ListParagraph"/>
        <w:numPr>
          <w:ilvl w:val="0"/>
          <w:numId w:val="12"/>
        </w:numPr>
        <w:rPr>
          <w:rFonts w:cs="B Lotus"/>
          <w:b/>
          <w:bCs/>
          <w:i/>
          <w:iCs/>
          <w:sz w:val="28"/>
          <w:szCs w:val="28"/>
        </w:rPr>
      </w:pPr>
      <w:r w:rsidRPr="00685569">
        <w:rPr>
          <w:rFonts w:cs="B Lotus"/>
          <w:b/>
          <w:bCs/>
          <w:i/>
          <w:iCs/>
          <w:sz w:val="28"/>
          <w:szCs w:val="28"/>
          <w:rtl/>
        </w:rPr>
        <w:t>ساخت اتومبيل در 2025 ژاپن (</w:t>
      </w:r>
      <w:hyperlink r:id="rId15" w:history="1">
        <w:r w:rsidR="00940505" w:rsidRPr="00685569">
          <w:rPr>
            <w:rStyle w:val="Hyperlink"/>
            <w:rFonts w:cs="B Lotus"/>
            <w:b/>
            <w:bCs/>
            <w:i/>
            <w:iCs/>
            <w:sz w:val="28"/>
            <w:szCs w:val="28"/>
          </w:rPr>
          <w:t>www.automaking</w:t>
        </w:r>
      </w:hyperlink>
      <w:r w:rsidR="00940505" w:rsidRPr="00685569">
        <w:rPr>
          <w:rFonts w:cs="B Lotus"/>
          <w:b/>
          <w:bCs/>
          <w:i/>
          <w:iCs/>
          <w:sz w:val="28"/>
          <w:szCs w:val="28"/>
        </w:rPr>
        <w:t xml:space="preserve"> in 2025 </w:t>
      </w:r>
      <w:r w:rsidR="00744AAC" w:rsidRPr="00685569">
        <w:rPr>
          <w:rFonts w:cs="B Lotus"/>
          <w:b/>
          <w:bCs/>
          <w:i/>
          <w:iCs/>
          <w:sz w:val="28"/>
          <w:szCs w:val="28"/>
        </w:rPr>
        <w:t>Japan</w:t>
      </w:r>
      <w:r w:rsidRPr="00685569">
        <w:rPr>
          <w:rFonts w:cs="B Lotus"/>
          <w:b/>
          <w:bCs/>
          <w:i/>
          <w:iCs/>
          <w:sz w:val="28"/>
          <w:szCs w:val="28"/>
          <w:rtl/>
        </w:rPr>
        <w:t>)</w:t>
      </w:r>
    </w:p>
    <w:p w:rsidR="00D22108" w:rsidRPr="00685569" w:rsidRDefault="00D22108" w:rsidP="00C120C9">
      <w:pPr>
        <w:pStyle w:val="ListParagraph"/>
        <w:numPr>
          <w:ilvl w:val="0"/>
          <w:numId w:val="12"/>
        </w:numPr>
        <w:rPr>
          <w:rFonts w:cs="B Lotus"/>
          <w:b/>
          <w:bCs/>
          <w:i/>
          <w:iCs/>
          <w:sz w:val="28"/>
          <w:szCs w:val="28"/>
        </w:rPr>
      </w:pPr>
      <w:r w:rsidRPr="00685569">
        <w:rPr>
          <w:rFonts w:cs="B Lotus"/>
          <w:b/>
          <w:bCs/>
          <w:i/>
          <w:iCs/>
          <w:sz w:val="28"/>
          <w:szCs w:val="28"/>
          <w:rtl/>
        </w:rPr>
        <w:t>مدرك</w:t>
      </w:r>
      <w:r w:rsidR="00940505" w:rsidRPr="00685569">
        <w:rPr>
          <w:rFonts w:cs="B Lotus"/>
          <w:b/>
          <w:bCs/>
          <w:i/>
          <w:iCs/>
          <w:sz w:val="28"/>
          <w:szCs w:val="28"/>
          <w:rtl/>
        </w:rPr>
        <w:t xml:space="preserve"> </w:t>
      </w:r>
      <w:r w:rsidR="00940505" w:rsidRPr="00685569">
        <w:rPr>
          <w:rFonts w:cs="B Lotus"/>
          <w:b/>
          <w:bCs/>
          <w:i/>
          <w:iCs/>
          <w:sz w:val="28"/>
          <w:szCs w:val="28"/>
        </w:rPr>
        <w:t>turkpulse.com</w:t>
      </w:r>
      <w:r w:rsidRPr="00685569">
        <w:rPr>
          <w:rFonts w:cs="B Lotus"/>
          <w:b/>
          <w:bCs/>
          <w:i/>
          <w:iCs/>
          <w:sz w:val="28"/>
          <w:szCs w:val="28"/>
          <w:rtl/>
        </w:rPr>
        <w:t xml:space="preserve"> </w:t>
      </w:r>
    </w:p>
    <w:p w:rsidR="00A840F9" w:rsidRPr="00685569" w:rsidRDefault="00D22108" w:rsidP="00C120C9">
      <w:pPr>
        <w:pStyle w:val="ListParagraph"/>
        <w:numPr>
          <w:ilvl w:val="0"/>
          <w:numId w:val="12"/>
        </w:numPr>
        <w:rPr>
          <w:rFonts w:cs="B Lotus"/>
          <w:b/>
          <w:bCs/>
          <w:i/>
          <w:iCs/>
          <w:sz w:val="28"/>
          <w:szCs w:val="28"/>
        </w:rPr>
      </w:pPr>
      <w:r w:rsidRPr="00685569">
        <w:rPr>
          <w:rFonts w:cs="B Lotus"/>
          <w:b/>
          <w:bCs/>
          <w:i/>
          <w:iCs/>
          <w:sz w:val="28"/>
          <w:szCs w:val="28"/>
          <w:rtl/>
        </w:rPr>
        <w:t>آينده پيش روي  مالزي در چشم انداز 2020 از موسسه</w:t>
      </w:r>
      <w:r w:rsidR="00A840F9" w:rsidRPr="00685569">
        <w:rPr>
          <w:rFonts w:cs="B Lotus"/>
          <w:b/>
          <w:bCs/>
          <w:i/>
          <w:iCs/>
          <w:sz w:val="28"/>
          <w:szCs w:val="28"/>
          <w:rtl/>
        </w:rPr>
        <w:t xml:space="preserve"> جس</w:t>
      </w:r>
      <w:r w:rsidR="001B6DFB" w:rsidRPr="00685569">
        <w:rPr>
          <w:rFonts w:cs="B Lotus" w:hint="cs"/>
          <w:b/>
          <w:bCs/>
          <w:i/>
          <w:iCs/>
          <w:sz w:val="28"/>
          <w:szCs w:val="28"/>
          <w:rtl/>
        </w:rPr>
        <w:t>ت</w:t>
      </w:r>
      <w:r w:rsidR="00A840F9" w:rsidRPr="00685569">
        <w:rPr>
          <w:rFonts w:cs="B Lotus"/>
          <w:b/>
          <w:bCs/>
          <w:i/>
          <w:iCs/>
          <w:sz w:val="28"/>
          <w:szCs w:val="28"/>
          <w:rtl/>
        </w:rPr>
        <w:t>جوي اينترنتي</w:t>
      </w:r>
    </w:p>
    <w:p w:rsidR="00D22108" w:rsidRPr="00685569" w:rsidRDefault="00940505" w:rsidP="00C120C9">
      <w:pPr>
        <w:pStyle w:val="ListParagraph"/>
        <w:rPr>
          <w:rFonts w:cs="B Lotus"/>
          <w:b/>
          <w:bCs/>
          <w:i/>
          <w:iCs/>
          <w:sz w:val="28"/>
          <w:szCs w:val="28"/>
          <w:rtl/>
        </w:rPr>
      </w:pPr>
      <w:r w:rsidRPr="00685569">
        <w:rPr>
          <w:rFonts w:cs="B Lotus"/>
          <w:b/>
          <w:bCs/>
          <w:i/>
          <w:iCs/>
          <w:sz w:val="28"/>
          <w:szCs w:val="28"/>
          <w:rtl/>
        </w:rPr>
        <w:t xml:space="preserve"> </w:t>
      </w:r>
      <w:r w:rsidR="00744AAC" w:rsidRPr="00685569">
        <w:rPr>
          <w:rFonts w:cs="B Lotus"/>
          <w:b/>
          <w:bCs/>
          <w:i/>
          <w:iCs/>
          <w:sz w:val="28"/>
          <w:szCs w:val="28"/>
        </w:rPr>
        <w:t>Institute</w:t>
      </w:r>
      <w:r w:rsidR="00A840F9" w:rsidRPr="00685569">
        <w:rPr>
          <w:rFonts w:cs="B Lotus"/>
          <w:b/>
          <w:bCs/>
          <w:i/>
          <w:iCs/>
          <w:sz w:val="28"/>
          <w:szCs w:val="28"/>
        </w:rPr>
        <w:t xml:space="preserve"> for international policy studies 2006</w:t>
      </w:r>
    </w:p>
    <w:p w:rsidR="00D22108" w:rsidRPr="00685569" w:rsidRDefault="00D22108" w:rsidP="00C120C9">
      <w:pPr>
        <w:pStyle w:val="ListParagraph"/>
        <w:numPr>
          <w:ilvl w:val="0"/>
          <w:numId w:val="12"/>
        </w:numPr>
        <w:rPr>
          <w:rFonts w:cs="B Lotus"/>
          <w:b/>
          <w:bCs/>
          <w:i/>
          <w:iCs/>
          <w:sz w:val="28"/>
          <w:szCs w:val="28"/>
        </w:rPr>
      </w:pPr>
      <w:r w:rsidRPr="00685569">
        <w:rPr>
          <w:rFonts w:cs="B Lotus"/>
          <w:b/>
          <w:bCs/>
          <w:i/>
          <w:iCs/>
          <w:sz w:val="28"/>
          <w:szCs w:val="28"/>
          <w:rtl/>
        </w:rPr>
        <w:t xml:space="preserve">وضعيت جهاني تركيه در سال 2023 </w:t>
      </w:r>
      <w:r w:rsidR="00A840F9" w:rsidRPr="00685569">
        <w:rPr>
          <w:rFonts w:cs="B Lotus"/>
          <w:b/>
          <w:bCs/>
          <w:i/>
          <w:iCs/>
          <w:sz w:val="28"/>
          <w:szCs w:val="28"/>
          <w:rtl/>
        </w:rPr>
        <w:t xml:space="preserve">- </w:t>
      </w:r>
      <w:r w:rsidRPr="00685569">
        <w:rPr>
          <w:rFonts w:cs="B Lotus"/>
          <w:b/>
          <w:bCs/>
          <w:i/>
          <w:iCs/>
          <w:sz w:val="28"/>
          <w:szCs w:val="28"/>
          <w:rtl/>
        </w:rPr>
        <w:t>انستيتوي مطالعات استراتژيك تركيه</w:t>
      </w:r>
    </w:p>
    <w:sectPr w:rsidR="00D22108" w:rsidRPr="00685569" w:rsidSect="0003531F">
      <w:headerReference w:type="default" r:id="rId16"/>
      <w:footerReference w:type="default" r:id="rId17"/>
      <w:pgSz w:w="11906" w:h="16838" w:code="9"/>
      <w:pgMar w:top="1701" w:right="1418" w:bottom="1134" w:left="1418" w:header="709" w:footer="709" w:gutter="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114" w:rsidRDefault="00142114" w:rsidP="00580044">
      <w:pPr>
        <w:spacing w:after="0"/>
      </w:pPr>
      <w:r>
        <w:separator/>
      </w:r>
    </w:p>
  </w:endnote>
  <w:endnote w:type="continuationSeparator" w:id="0">
    <w:p w:rsidR="00142114" w:rsidRDefault="00142114" w:rsidP="0058004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2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 w:name="Nazanin">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481890"/>
      <w:docPartObj>
        <w:docPartGallery w:val="Page Numbers (Bottom of Page)"/>
        <w:docPartUnique/>
      </w:docPartObj>
    </w:sdtPr>
    <w:sdtContent>
      <w:p w:rsidR="000C0F2C" w:rsidRDefault="002E6AF5">
        <w:pPr>
          <w:pStyle w:val="Footer"/>
          <w:jc w:val="center"/>
        </w:pPr>
        <w:fldSimple w:instr=" PAGE   \* MERGEFORMAT ">
          <w:r w:rsidR="000D0E19">
            <w:rPr>
              <w:noProof/>
              <w:rtl/>
            </w:rPr>
            <w:t>5</w:t>
          </w:r>
        </w:fldSimple>
      </w:p>
    </w:sdtContent>
  </w:sdt>
  <w:p w:rsidR="000C0F2C" w:rsidRDefault="000C0F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114" w:rsidRDefault="00142114" w:rsidP="00580044">
      <w:pPr>
        <w:spacing w:after="0"/>
      </w:pPr>
      <w:r>
        <w:separator/>
      </w:r>
    </w:p>
  </w:footnote>
  <w:footnote w:type="continuationSeparator" w:id="0">
    <w:p w:rsidR="00142114" w:rsidRDefault="00142114" w:rsidP="00580044">
      <w:pPr>
        <w:spacing w:after="0"/>
      </w:pPr>
      <w:r>
        <w:continuationSeparator/>
      </w:r>
    </w:p>
  </w:footnote>
  <w:footnote w:id="1">
    <w:p w:rsidR="000C0F2C" w:rsidRPr="003029DC" w:rsidRDefault="000C0F2C">
      <w:pPr>
        <w:pStyle w:val="FootnoteText"/>
        <w:rPr>
          <w:rFonts w:asciiTheme="majorBidi" w:hAnsiTheme="majorBidi" w:cstheme="majorBidi"/>
          <w:rtl/>
        </w:rPr>
      </w:pPr>
      <w:r w:rsidRPr="003029DC">
        <w:rPr>
          <w:rStyle w:val="FootnoteReference"/>
          <w:rFonts w:asciiTheme="majorBidi" w:hAnsiTheme="majorBidi" w:cstheme="majorBidi"/>
        </w:rPr>
        <w:footnoteRef/>
      </w:r>
      <w:r w:rsidRPr="003029DC">
        <w:rPr>
          <w:rFonts w:asciiTheme="majorBidi" w:hAnsiTheme="majorBidi" w:cstheme="majorBidi"/>
          <w:rtl/>
        </w:rPr>
        <w:t xml:space="preserve"> </w:t>
      </w:r>
      <w:r w:rsidRPr="003029DC">
        <w:rPr>
          <w:rFonts w:asciiTheme="majorBidi" w:hAnsiTheme="majorBidi" w:cstheme="majorBidi"/>
        </w:rPr>
        <w:t>Goal</w:t>
      </w:r>
    </w:p>
  </w:footnote>
  <w:footnote w:id="2">
    <w:p w:rsidR="000C0F2C" w:rsidRDefault="000C0F2C">
      <w:pPr>
        <w:pStyle w:val="FootnoteText"/>
      </w:pPr>
      <w:r>
        <w:rPr>
          <w:rStyle w:val="FootnoteReference"/>
        </w:rPr>
        <w:footnoteRef/>
      </w:r>
      <w:r>
        <w:rPr>
          <w:rtl/>
        </w:rPr>
        <w:t xml:space="preserve"> </w:t>
      </w:r>
      <w:r w:rsidRPr="003029DC">
        <w:rPr>
          <w:rFonts w:asciiTheme="majorBidi" w:hAnsiTheme="majorBidi" w:cstheme="majorBidi"/>
        </w:rPr>
        <w:t>objective</w:t>
      </w:r>
    </w:p>
  </w:footnote>
  <w:footnote w:id="3">
    <w:p w:rsidR="000C0F2C" w:rsidRDefault="000C0F2C">
      <w:pPr>
        <w:pStyle w:val="FootnoteText"/>
        <w:rPr>
          <w:rtl/>
        </w:rPr>
      </w:pPr>
      <w:r>
        <w:rPr>
          <w:rStyle w:val="FootnoteReference"/>
        </w:rPr>
        <w:footnoteRef/>
      </w:r>
      <w:r>
        <w:rPr>
          <w:rtl/>
        </w:rPr>
        <w:t xml:space="preserve"> </w:t>
      </w:r>
      <w:r w:rsidRPr="00896B51">
        <w:rPr>
          <w:rFonts w:asciiTheme="majorBidi" w:hAnsiTheme="majorBidi" w:cstheme="majorBidi"/>
        </w:rPr>
        <w:t>targets</w:t>
      </w:r>
    </w:p>
  </w:footnote>
  <w:footnote w:id="4">
    <w:p w:rsidR="000C0F2C" w:rsidRDefault="000C0F2C">
      <w:pPr>
        <w:pStyle w:val="FootnoteText"/>
        <w:rPr>
          <w:rtl/>
        </w:rPr>
      </w:pPr>
      <w:r>
        <w:rPr>
          <w:rStyle w:val="FootnoteReference"/>
        </w:rPr>
        <w:footnoteRef/>
      </w:r>
      <w:r>
        <w:rPr>
          <w:rtl/>
        </w:rPr>
        <w:t xml:space="preserve"> </w:t>
      </w:r>
      <w:r w:rsidRPr="00E94DD6">
        <w:rPr>
          <w:rFonts w:asciiTheme="majorBidi" w:hAnsiTheme="majorBidi" w:cstheme="majorBidi"/>
        </w:rPr>
        <w:t>Aim</w:t>
      </w:r>
    </w:p>
  </w:footnote>
  <w:footnote w:id="5">
    <w:p w:rsidR="000C0F2C" w:rsidRDefault="000C0F2C" w:rsidP="008E32BA">
      <w:pPr>
        <w:pStyle w:val="FootnoteText"/>
        <w:rPr>
          <w:rtl/>
        </w:rPr>
      </w:pPr>
      <w:r>
        <w:rPr>
          <w:rStyle w:val="FootnoteReference"/>
        </w:rPr>
        <w:footnoteRef/>
      </w:r>
      <w:r>
        <w:rPr>
          <w:rtl/>
        </w:rPr>
        <w:t xml:space="preserve"> </w:t>
      </w:r>
      <w:r w:rsidRPr="008E32BA">
        <w:rPr>
          <w:rFonts w:asciiTheme="majorBidi" w:hAnsiTheme="majorBidi" w:cstheme="majorBidi"/>
        </w:rPr>
        <w:t>TIP</w:t>
      </w:r>
    </w:p>
  </w:footnote>
  <w:footnote w:id="6">
    <w:p w:rsidR="000C0F2C" w:rsidRPr="00166EEE" w:rsidRDefault="000C0F2C">
      <w:pPr>
        <w:pStyle w:val="FootnoteText"/>
        <w:rPr>
          <w:rFonts w:asciiTheme="majorBidi" w:hAnsiTheme="majorBidi" w:cstheme="majorBidi"/>
        </w:rPr>
      </w:pPr>
      <w:r>
        <w:rPr>
          <w:rStyle w:val="FootnoteReference"/>
        </w:rPr>
        <w:footnoteRef/>
      </w:r>
      <w:r>
        <w:rPr>
          <w:rtl/>
        </w:rPr>
        <w:t xml:space="preserve"> </w:t>
      </w:r>
      <w:r w:rsidRPr="00166EEE">
        <w:rPr>
          <w:rFonts w:asciiTheme="majorBidi" w:hAnsiTheme="majorBidi" w:cstheme="majorBidi"/>
        </w:rPr>
        <w:t>Effective Executive</w:t>
      </w:r>
    </w:p>
  </w:footnote>
  <w:footnote w:id="7">
    <w:p w:rsidR="000C0F2C" w:rsidRDefault="000C0F2C">
      <w:pPr>
        <w:pStyle w:val="FootnoteText"/>
        <w:rPr>
          <w:rtl/>
        </w:rPr>
      </w:pPr>
      <w:r w:rsidRPr="00166EEE">
        <w:rPr>
          <w:rStyle w:val="FootnoteReference"/>
          <w:rFonts w:asciiTheme="majorBidi" w:hAnsiTheme="majorBidi" w:cstheme="majorBidi"/>
        </w:rPr>
        <w:footnoteRef/>
      </w:r>
      <w:r w:rsidRPr="00166EEE">
        <w:rPr>
          <w:rFonts w:asciiTheme="majorBidi" w:hAnsiTheme="majorBidi" w:cstheme="majorBidi"/>
          <w:rtl/>
        </w:rPr>
        <w:t xml:space="preserve"> </w:t>
      </w:r>
      <w:r w:rsidRPr="00166EEE">
        <w:rPr>
          <w:rFonts w:asciiTheme="majorBidi" w:hAnsiTheme="majorBidi" w:cstheme="majorBidi"/>
        </w:rPr>
        <w:t>CPM</w:t>
      </w:r>
      <w:r w:rsidRPr="00166EEE">
        <w:rPr>
          <w:rFonts w:asciiTheme="majorBidi" w:hAnsiTheme="majorBidi" w:cstheme="majorBidi"/>
          <w:rtl/>
        </w:rPr>
        <w:t xml:space="preserve"> (</w:t>
      </w:r>
      <w:r w:rsidRPr="00166EEE">
        <w:rPr>
          <w:rFonts w:asciiTheme="majorBidi" w:hAnsiTheme="majorBidi" w:cstheme="majorBidi"/>
        </w:rPr>
        <w:t>Critical Path method</w:t>
      </w:r>
      <w:r w:rsidRPr="00166EEE">
        <w:rPr>
          <w:rFonts w:asciiTheme="majorBidi" w:hAnsiTheme="majorBidi" w:cstheme="majorBidi"/>
          <w:rtl/>
        </w:rPr>
        <w:t>)</w:t>
      </w:r>
    </w:p>
  </w:footnote>
  <w:footnote w:id="8">
    <w:p w:rsidR="000C0F2C" w:rsidRDefault="000C0F2C">
      <w:pPr>
        <w:pStyle w:val="FootnoteText"/>
      </w:pPr>
      <w:r>
        <w:rPr>
          <w:rStyle w:val="FootnoteReference"/>
        </w:rPr>
        <w:footnoteRef/>
      </w:r>
      <w:r>
        <w:rPr>
          <w:rtl/>
        </w:rPr>
        <w:t xml:space="preserve"> </w:t>
      </w:r>
      <w:r w:rsidRPr="0012625B">
        <w:rPr>
          <w:rFonts w:asciiTheme="majorBidi" w:hAnsiTheme="majorBidi" w:cstheme="majorBidi"/>
        </w:rPr>
        <w:t>Normative</w:t>
      </w:r>
    </w:p>
  </w:footnote>
  <w:footnote w:id="9">
    <w:p w:rsidR="000C0F2C" w:rsidRDefault="000C0F2C">
      <w:pPr>
        <w:pStyle w:val="FootnoteText"/>
        <w:rPr>
          <w:rtl/>
        </w:rPr>
      </w:pPr>
      <w:r>
        <w:rPr>
          <w:rStyle w:val="FootnoteReference"/>
        </w:rPr>
        <w:footnoteRef/>
      </w:r>
      <w:r>
        <w:rPr>
          <w:rtl/>
        </w:rPr>
        <w:t xml:space="preserve"> </w:t>
      </w:r>
      <w:r w:rsidRPr="00377D32">
        <w:rPr>
          <w:rFonts w:asciiTheme="majorBidi" w:hAnsiTheme="majorBidi" w:cstheme="majorBidi"/>
        </w:rPr>
        <w:t>GDP</w:t>
      </w:r>
    </w:p>
  </w:footnote>
  <w:footnote w:id="10">
    <w:p w:rsidR="000C0F2C" w:rsidRDefault="000C0F2C" w:rsidP="009C7E38">
      <w:pPr>
        <w:pStyle w:val="FootnoteText"/>
      </w:pPr>
      <w:r>
        <w:rPr>
          <w:rStyle w:val="FootnoteReference"/>
        </w:rPr>
        <w:footnoteRef/>
      </w:r>
      <w:r>
        <w:rPr>
          <w:rtl/>
        </w:rPr>
        <w:t xml:space="preserve"> </w:t>
      </w:r>
      <w:r w:rsidRPr="00EB3A9F">
        <w:rPr>
          <w:rFonts w:asciiTheme="majorBidi" w:hAnsiTheme="majorBidi" w:cstheme="majorBidi"/>
        </w:rPr>
        <w:t>CDA</w:t>
      </w:r>
      <w:r w:rsidRPr="00EB3A9F">
        <w:rPr>
          <w:rFonts w:asciiTheme="majorBidi" w:hAnsiTheme="majorBidi" w:cstheme="majorBidi"/>
          <w:rtl/>
        </w:rPr>
        <w:t>(</w:t>
      </w:r>
      <w:r w:rsidRPr="00EB3A9F">
        <w:rPr>
          <w:rFonts w:asciiTheme="majorBidi" w:hAnsiTheme="majorBidi" w:cstheme="majorBidi"/>
        </w:rPr>
        <w:t>C</w:t>
      </w:r>
      <w:r>
        <w:rPr>
          <w:rFonts w:asciiTheme="majorBidi" w:hAnsiTheme="majorBidi" w:cstheme="majorBidi"/>
        </w:rPr>
        <w:t>luster</w:t>
      </w:r>
      <w:r w:rsidRPr="00EB3A9F">
        <w:rPr>
          <w:rFonts w:asciiTheme="majorBidi" w:hAnsiTheme="majorBidi" w:cstheme="majorBidi"/>
        </w:rPr>
        <w:t xml:space="preserve"> D</w:t>
      </w:r>
      <w:r>
        <w:rPr>
          <w:rFonts w:asciiTheme="majorBidi" w:hAnsiTheme="majorBidi" w:cstheme="majorBidi"/>
        </w:rPr>
        <w:t>evelopment</w:t>
      </w:r>
      <w:r w:rsidRPr="00EB3A9F">
        <w:rPr>
          <w:rFonts w:asciiTheme="majorBidi" w:hAnsiTheme="majorBidi" w:cstheme="majorBidi"/>
        </w:rPr>
        <w:t xml:space="preserve"> A</w:t>
      </w:r>
      <w:r>
        <w:rPr>
          <w:rFonts w:asciiTheme="majorBidi" w:hAnsiTheme="majorBidi" w:cstheme="majorBidi"/>
        </w:rPr>
        <w:t>gent</w:t>
      </w:r>
      <w:r w:rsidRPr="00EB3A9F">
        <w:rPr>
          <w:rFonts w:asciiTheme="majorBidi" w:hAnsiTheme="majorBidi" w:cstheme="majorBidi"/>
          <w:rtl/>
        </w:rPr>
        <w:t>)</w:t>
      </w:r>
    </w:p>
  </w:footnote>
  <w:footnote w:id="11">
    <w:p w:rsidR="000C0F2C" w:rsidRDefault="000C0F2C" w:rsidP="00C37029">
      <w:pPr>
        <w:pStyle w:val="FootnoteText"/>
      </w:pPr>
      <w:r>
        <w:rPr>
          <w:rStyle w:val="FootnoteReference"/>
        </w:rPr>
        <w:footnoteRef/>
      </w:r>
      <w:r w:rsidRPr="00C37029">
        <w:rPr>
          <w:rFonts w:asciiTheme="majorBidi" w:hAnsiTheme="majorBidi" w:cstheme="majorBidi"/>
          <w:rtl/>
        </w:rPr>
        <w:t xml:space="preserve"> </w:t>
      </w:r>
      <w:r w:rsidRPr="00C37029">
        <w:rPr>
          <w:rFonts w:asciiTheme="majorBidi" w:hAnsiTheme="majorBidi" w:cstheme="majorBidi"/>
        </w:rPr>
        <w:t>Targets</w:t>
      </w:r>
    </w:p>
  </w:footnote>
  <w:footnote w:id="12">
    <w:p w:rsidR="000C0F2C" w:rsidRDefault="000C0F2C">
      <w:pPr>
        <w:pStyle w:val="FootnoteText"/>
      </w:pPr>
      <w:r>
        <w:rPr>
          <w:rStyle w:val="FootnoteReference"/>
        </w:rPr>
        <w:footnoteRef/>
      </w:r>
      <w:r>
        <w:rPr>
          <w:rtl/>
        </w:rPr>
        <w:t xml:space="preserve"> </w:t>
      </w:r>
      <w:r w:rsidRPr="0070441B">
        <w:rPr>
          <w:rFonts w:asciiTheme="majorBidi" w:hAnsiTheme="majorBidi" w:cstheme="majorBidi"/>
        </w:rPr>
        <w:t>Social</w:t>
      </w:r>
      <w:r>
        <w:t xml:space="preserve"> </w:t>
      </w:r>
      <w:r w:rsidRPr="0070441B">
        <w:rPr>
          <w:rFonts w:asciiTheme="majorBidi" w:hAnsiTheme="majorBidi" w:cstheme="majorBidi"/>
        </w:rPr>
        <w:t>Solution</w:t>
      </w:r>
    </w:p>
  </w:footnote>
  <w:footnote w:id="13">
    <w:p w:rsidR="000C0F2C" w:rsidRDefault="000C0F2C">
      <w:pPr>
        <w:pStyle w:val="FootnoteText"/>
      </w:pPr>
      <w:r>
        <w:rPr>
          <w:rStyle w:val="FootnoteReference"/>
        </w:rPr>
        <w:footnoteRef/>
      </w:r>
      <w:r>
        <w:rPr>
          <w:rtl/>
        </w:rPr>
        <w:t xml:space="preserve"> </w:t>
      </w:r>
      <w:r w:rsidRPr="00B85C17">
        <w:rPr>
          <w:rFonts w:asciiTheme="majorBidi" w:hAnsiTheme="majorBidi" w:cstheme="majorBidi"/>
        </w:rPr>
        <w:t>Appropriation</w:t>
      </w:r>
    </w:p>
  </w:footnote>
  <w:footnote w:id="14">
    <w:p w:rsidR="000C0F2C" w:rsidRPr="00BF2855" w:rsidRDefault="000C0F2C">
      <w:pPr>
        <w:pStyle w:val="FootnoteText"/>
        <w:rPr>
          <w:rFonts w:asciiTheme="majorBidi" w:hAnsiTheme="majorBidi" w:cstheme="majorBidi"/>
        </w:rPr>
      </w:pPr>
      <w:r>
        <w:rPr>
          <w:rStyle w:val="FootnoteReference"/>
        </w:rPr>
        <w:footnoteRef/>
      </w:r>
      <w:r>
        <w:rPr>
          <w:rtl/>
        </w:rPr>
        <w:t xml:space="preserve"> </w:t>
      </w:r>
      <w:r w:rsidRPr="00BF2855">
        <w:rPr>
          <w:rFonts w:asciiTheme="majorBidi" w:hAnsiTheme="majorBidi" w:cstheme="majorBidi"/>
        </w:rPr>
        <w:t>web work style</w:t>
      </w:r>
    </w:p>
  </w:footnote>
  <w:footnote w:id="15">
    <w:p w:rsidR="000C0F2C" w:rsidRPr="00BF2855" w:rsidRDefault="000C0F2C">
      <w:pPr>
        <w:pStyle w:val="FootnoteText"/>
        <w:rPr>
          <w:rFonts w:asciiTheme="majorBidi" w:hAnsiTheme="majorBidi" w:cstheme="majorBidi"/>
        </w:rPr>
      </w:pPr>
      <w:r w:rsidRPr="00BF2855">
        <w:rPr>
          <w:rStyle w:val="FootnoteReference"/>
          <w:rFonts w:asciiTheme="majorBidi" w:hAnsiTheme="majorBidi" w:cstheme="majorBidi"/>
        </w:rPr>
        <w:footnoteRef/>
      </w:r>
      <w:r w:rsidRPr="00BF2855">
        <w:rPr>
          <w:rFonts w:asciiTheme="majorBidi" w:hAnsiTheme="majorBidi" w:cstheme="majorBidi"/>
          <w:rtl/>
        </w:rPr>
        <w:t xml:space="preserve"> </w:t>
      </w:r>
      <w:r w:rsidRPr="00BF2855">
        <w:rPr>
          <w:rFonts w:asciiTheme="majorBidi" w:hAnsiTheme="majorBidi" w:cstheme="majorBidi"/>
        </w:rPr>
        <w:t>web life style</w:t>
      </w:r>
    </w:p>
  </w:footnote>
  <w:footnote w:id="16">
    <w:p w:rsidR="000C0F2C" w:rsidRPr="00BF2855" w:rsidRDefault="000C0F2C">
      <w:pPr>
        <w:pStyle w:val="FootnoteText"/>
        <w:rPr>
          <w:rFonts w:asciiTheme="majorBidi" w:hAnsiTheme="majorBidi" w:cstheme="majorBidi"/>
        </w:rPr>
      </w:pPr>
      <w:r w:rsidRPr="00BF2855">
        <w:rPr>
          <w:rStyle w:val="FootnoteReference"/>
          <w:rFonts w:asciiTheme="majorBidi" w:hAnsiTheme="majorBidi" w:cstheme="majorBidi"/>
        </w:rPr>
        <w:footnoteRef/>
      </w:r>
      <w:r w:rsidRPr="00BF2855">
        <w:rPr>
          <w:rFonts w:asciiTheme="majorBidi" w:hAnsiTheme="majorBidi" w:cstheme="majorBidi"/>
          <w:rtl/>
        </w:rPr>
        <w:t xml:space="preserve"> </w:t>
      </w:r>
      <w:r w:rsidRPr="00BF2855">
        <w:rPr>
          <w:rFonts w:asciiTheme="majorBidi" w:hAnsiTheme="majorBidi" w:cstheme="majorBidi"/>
        </w:rPr>
        <w:t>theme</w:t>
      </w:r>
    </w:p>
  </w:footnote>
  <w:footnote w:id="17">
    <w:p w:rsidR="000C0F2C" w:rsidRDefault="000C0F2C">
      <w:pPr>
        <w:pStyle w:val="FootnoteText"/>
      </w:pPr>
      <w:r w:rsidRPr="00BF2855">
        <w:rPr>
          <w:rStyle w:val="FootnoteReference"/>
          <w:rFonts w:asciiTheme="majorBidi" w:hAnsiTheme="majorBidi" w:cstheme="majorBidi"/>
        </w:rPr>
        <w:footnoteRef/>
      </w:r>
      <w:r w:rsidRPr="00BF2855">
        <w:rPr>
          <w:rFonts w:asciiTheme="majorBidi" w:hAnsiTheme="majorBidi" w:cstheme="majorBidi"/>
          <w:rtl/>
        </w:rPr>
        <w:t xml:space="preserve"> </w:t>
      </w:r>
      <w:r w:rsidRPr="00BF2855">
        <w:rPr>
          <w:rFonts w:asciiTheme="majorBidi" w:hAnsiTheme="majorBidi" w:cstheme="majorBidi"/>
        </w:rPr>
        <w:t>life style</w:t>
      </w:r>
    </w:p>
  </w:footnote>
  <w:footnote w:id="18">
    <w:p w:rsidR="000C0F2C" w:rsidRPr="00BF2855" w:rsidRDefault="000C0F2C">
      <w:pPr>
        <w:pStyle w:val="FootnoteText"/>
        <w:rPr>
          <w:rFonts w:asciiTheme="majorBidi" w:hAnsiTheme="majorBidi" w:cstheme="majorBidi"/>
        </w:rPr>
      </w:pPr>
      <w:r w:rsidRPr="00BF2855">
        <w:rPr>
          <w:rStyle w:val="FootnoteReference"/>
          <w:rFonts w:asciiTheme="majorBidi" w:hAnsiTheme="majorBidi" w:cstheme="majorBidi"/>
        </w:rPr>
        <w:footnoteRef/>
      </w:r>
      <w:r w:rsidRPr="00BF2855">
        <w:rPr>
          <w:rFonts w:asciiTheme="majorBidi" w:hAnsiTheme="majorBidi" w:cstheme="majorBidi"/>
          <w:rtl/>
        </w:rPr>
        <w:t xml:space="preserve"> </w:t>
      </w:r>
      <w:r w:rsidRPr="00BF2855">
        <w:rPr>
          <w:rFonts w:asciiTheme="majorBidi" w:hAnsiTheme="majorBidi" w:cstheme="majorBidi"/>
        </w:rPr>
        <w:t>ranking</w:t>
      </w:r>
    </w:p>
  </w:footnote>
  <w:footnote w:id="19">
    <w:p w:rsidR="000C0F2C" w:rsidRDefault="000C0F2C">
      <w:pPr>
        <w:pStyle w:val="FootnoteText"/>
        <w:rPr>
          <w:rtl/>
        </w:rPr>
      </w:pPr>
      <w:r w:rsidRPr="00BF2855">
        <w:rPr>
          <w:rStyle w:val="FootnoteReference"/>
          <w:rFonts w:asciiTheme="majorBidi" w:hAnsiTheme="majorBidi" w:cstheme="majorBidi"/>
        </w:rPr>
        <w:footnoteRef/>
      </w:r>
      <w:r w:rsidRPr="00BF2855">
        <w:rPr>
          <w:rFonts w:asciiTheme="majorBidi" w:hAnsiTheme="majorBidi" w:cstheme="majorBidi"/>
          <w:rtl/>
        </w:rPr>
        <w:t xml:space="preserve"> </w:t>
      </w:r>
      <w:r w:rsidRPr="00BF2855">
        <w:rPr>
          <w:rFonts w:asciiTheme="majorBidi" w:hAnsiTheme="majorBidi" w:cstheme="majorBidi"/>
        </w:rPr>
        <w:t>indicators</w:t>
      </w:r>
    </w:p>
  </w:footnote>
  <w:footnote w:id="20">
    <w:p w:rsidR="000C0F2C" w:rsidRDefault="000C0F2C">
      <w:pPr>
        <w:pStyle w:val="FootnoteText"/>
      </w:pPr>
      <w:r>
        <w:rPr>
          <w:rStyle w:val="FootnoteReference"/>
        </w:rPr>
        <w:footnoteRef/>
      </w:r>
      <w:r>
        <w:rPr>
          <w:rtl/>
        </w:rPr>
        <w:t xml:space="preserve"> </w:t>
      </w:r>
      <w:r w:rsidRPr="00192771">
        <w:rPr>
          <w:rFonts w:asciiTheme="majorBidi" w:hAnsiTheme="majorBidi" w:cstheme="majorBidi"/>
        </w:rPr>
        <w:t>ranking</w:t>
      </w:r>
    </w:p>
  </w:footnote>
  <w:footnote w:id="21">
    <w:p w:rsidR="000C0F2C" w:rsidRDefault="000C0F2C">
      <w:pPr>
        <w:pStyle w:val="FootnoteText"/>
        <w:rPr>
          <w:rtl/>
        </w:rPr>
      </w:pPr>
      <w:r>
        <w:rPr>
          <w:rStyle w:val="FootnoteReference"/>
        </w:rPr>
        <w:footnoteRef/>
      </w:r>
      <w:r>
        <w:rPr>
          <w:rtl/>
        </w:rPr>
        <w:t xml:space="preserve"> </w:t>
      </w:r>
      <w:r w:rsidRPr="00192771">
        <w:rPr>
          <w:rFonts w:asciiTheme="majorBidi" w:hAnsiTheme="majorBidi" w:cstheme="majorBidi"/>
        </w:rPr>
        <w:t>Desirability</w:t>
      </w:r>
    </w:p>
  </w:footnote>
  <w:footnote w:id="22">
    <w:p w:rsidR="000C0F2C" w:rsidRDefault="000C0F2C">
      <w:pPr>
        <w:pStyle w:val="FootnoteText"/>
        <w:rPr>
          <w:rtl/>
        </w:rPr>
      </w:pPr>
      <w:r>
        <w:rPr>
          <w:rStyle w:val="FootnoteReference"/>
        </w:rPr>
        <w:footnoteRef/>
      </w:r>
      <w:r>
        <w:rPr>
          <w:rtl/>
        </w:rPr>
        <w:t xml:space="preserve"> </w:t>
      </w:r>
      <w:r w:rsidRPr="00192771">
        <w:rPr>
          <w:rFonts w:asciiTheme="majorBidi" w:hAnsiTheme="majorBidi" w:cstheme="majorBidi"/>
        </w:rPr>
        <w:t>criterion</w:t>
      </w:r>
    </w:p>
  </w:footnote>
  <w:footnote w:id="23">
    <w:p w:rsidR="000C0F2C" w:rsidRDefault="000C0F2C">
      <w:pPr>
        <w:pStyle w:val="FootnoteText"/>
      </w:pPr>
      <w:r>
        <w:rPr>
          <w:rStyle w:val="FootnoteReference"/>
        </w:rPr>
        <w:footnoteRef/>
      </w:r>
      <w:r>
        <w:rPr>
          <w:rtl/>
        </w:rPr>
        <w:t xml:space="preserve"> </w:t>
      </w:r>
      <w:r w:rsidRPr="008917F2">
        <w:rPr>
          <w:rFonts w:asciiTheme="majorBidi" w:hAnsiTheme="majorBidi" w:cstheme="majorBidi"/>
        </w:rPr>
        <w:t>index</w:t>
      </w:r>
    </w:p>
  </w:footnote>
  <w:footnote w:id="24">
    <w:p w:rsidR="000C0F2C" w:rsidRPr="00D33A79" w:rsidRDefault="000C0F2C">
      <w:pPr>
        <w:pStyle w:val="FootnoteText"/>
        <w:rPr>
          <w:rFonts w:asciiTheme="majorBidi" w:hAnsiTheme="majorBidi" w:cstheme="majorBidi"/>
        </w:rPr>
      </w:pPr>
      <w:r w:rsidRPr="00D33A79">
        <w:rPr>
          <w:rStyle w:val="FootnoteReference"/>
          <w:rFonts w:asciiTheme="majorBidi" w:hAnsiTheme="majorBidi" w:cstheme="majorBidi"/>
        </w:rPr>
        <w:footnoteRef/>
      </w:r>
      <w:r w:rsidRPr="00D33A79">
        <w:rPr>
          <w:rFonts w:asciiTheme="majorBidi" w:hAnsiTheme="majorBidi" w:cstheme="majorBidi"/>
          <w:rtl/>
        </w:rPr>
        <w:t xml:space="preserve"> </w:t>
      </w:r>
      <w:r w:rsidRPr="00D33A79">
        <w:rPr>
          <w:rFonts w:asciiTheme="majorBidi" w:hAnsiTheme="majorBidi" w:cstheme="majorBidi"/>
        </w:rPr>
        <w:t>QC</w:t>
      </w:r>
    </w:p>
  </w:footnote>
  <w:footnote w:id="25">
    <w:p w:rsidR="000C0F2C" w:rsidRPr="00D33A79" w:rsidRDefault="000C0F2C">
      <w:pPr>
        <w:pStyle w:val="FootnoteText"/>
        <w:rPr>
          <w:rFonts w:asciiTheme="majorBidi" w:hAnsiTheme="majorBidi" w:cstheme="majorBidi"/>
        </w:rPr>
      </w:pPr>
      <w:r w:rsidRPr="00D33A79">
        <w:rPr>
          <w:rStyle w:val="FootnoteReference"/>
          <w:rFonts w:asciiTheme="majorBidi" w:hAnsiTheme="majorBidi" w:cstheme="majorBidi"/>
        </w:rPr>
        <w:footnoteRef/>
      </w:r>
      <w:r w:rsidRPr="00D33A79">
        <w:rPr>
          <w:rFonts w:asciiTheme="majorBidi" w:hAnsiTheme="majorBidi" w:cstheme="majorBidi"/>
          <w:rtl/>
        </w:rPr>
        <w:t xml:space="preserve"> </w:t>
      </w:r>
      <w:r w:rsidRPr="00D33A79">
        <w:rPr>
          <w:rFonts w:asciiTheme="majorBidi" w:hAnsiTheme="majorBidi" w:cstheme="majorBidi"/>
        </w:rPr>
        <w:t>Loading</w:t>
      </w:r>
    </w:p>
  </w:footnote>
  <w:footnote w:id="26">
    <w:p w:rsidR="000C0F2C" w:rsidRPr="00D33A79" w:rsidRDefault="000C0F2C">
      <w:pPr>
        <w:pStyle w:val="FootnoteText"/>
        <w:rPr>
          <w:rFonts w:asciiTheme="majorBidi" w:hAnsiTheme="majorBidi" w:cstheme="majorBidi"/>
        </w:rPr>
      </w:pPr>
      <w:r w:rsidRPr="00D33A79">
        <w:rPr>
          <w:rStyle w:val="FootnoteReference"/>
          <w:rFonts w:asciiTheme="majorBidi" w:hAnsiTheme="majorBidi" w:cstheme="majorBidi"/>
        </w:rPr>
        <w:footnoteRef/>
      </w:r>
      <w:r w:rsidRPr="00D33A79">
        <w:rPr>
          <w:rFonts w:asciiTheme="majorBidi" w:hAnsiTheme="majorBidi" w:cstheme="majorBidi"/>
          <w:rtl/>
        </w:rPr>
        <w:t xml:space="preserve"> </w:t>
      </w:r>
      <w:r w:rsidRPr="00D33A79">
        <w:rPr>
          <w:rFonts w:asciiTheme="majorBidi" w:hAnsiTheme="majorBidi" w:cstheme="majorBidi"/>
        </w:rPr>
        <w:t>IT</w:t>
      </w:r>
    </w:p>
  </w:footnote>
  <w:footnote w:id="27">
    <w:p w:rsidR="000C0F2C" w:rsidRDefault="000C0F2C">
      <w:pPr>
        <w:pStyle w:val="FootnoteText"/>
      </w:pPr>
      <w:r w:rsidRPr="00D33A79">
        <w:rPr>
          <w:rStyle w:val="FootnoteReference"/>
          <w:rFonts w:asciiTheme="majorBidi" w:hAnsiTheme="majorBidi" w:cstheme="majorBidi"/>
        </w:rPr>
        <w:footnoteRef/>
      </w:r>
      <w:r w:rsidRPr="00D33A79">
        <w:rPr>
          <w:rFonts w:asciiTheme="majorBidi" w:hAnsiTheme="majorBidi" w:cstheme="majorBidi"/>
          <w:rtl/>
        </w:rPr>
        <w:t xml:space="preserve"> </w:t>
      </w:r>
      <w:r w:rsidRPr="00D33A79">
        <w:rPr>
          <w:rFonts w:asciiTheme="majorBidi" w:hAnsiTheme="majorBidi" w:cstheme="majorBidi"/>
        </w:rPr>
        <w:t>Consulting</w:t>
      </w:r>
    </w:p>
  </w:footnote>
  <w:footnote w:id="28">
    <w:p w:rsidR="000C0F2C" w:rsidRPr="00782574" w:rsidRDefault="000C0F2C">
      <w:pPr>
        <w:pStyle w:val="FootnoteText"/>
        <w:rPr>
          <w:rFonts w:asciiTheme="majorBidi" w:hAnsiTheme="majorBidi" w:cstheme="majorBidi"/>
        </w:rPr>
      </w:pPr>
      <w:r w:rsidRPr="00782574">
        <w:rPr>
          <w:rStyle w:val="FootnoteReference"/>
          <w:rFonts w:asciiTheme="majorBidi" w:hAnsiTheme="majorBidi" w:cstheme="majorBidi"/>
        </w:rPr>
        <w:footnoteRef/>
      </w:r>
      <w:r w:rsidRPr="00782574">
        <w:rPr>
          <w:rFonts w:asciiTheme="majorBidi" w:hAnsiTheme="majorBidi" w:cstheme="majorBidi"/>
          <w:rtl/>
        </w:rPr>
        <w:t xml:space="preserve"> </w:t>
      </w:r>
      <w:r w:rsidRPr="00782574">
        <w:rPr>
          <w:rFonts w:asciiTheme="majorBidi" w:hAnsiTheme="majorBidi" w:cstheme="majorBidi"/>
        </w:rPr>
        <w:t>Japan As Number One</w:t>
      </w:r>
    </w:p>
  </w:footnote>
  <w:footnote w:id="29">
    <w:p w:rsidR="000C0F2C" w:rsidRDefault="000C0F2C">
      <w:pPr>
        <w:pStyle w:val="FootnoteText"/>
        <w:rPr>
          <w:rtl/>
        </w:rPr>
      </w:pPr>
      <w:r w:rsidRPr="00782574">
        <w:rPr>
          <w:rStyle w:val="FootnoteReference"/>
          <w:rFonts w:asciiTheme="majorBidi" w:hAnsiTheme="majorBidi" w:cstheme="majorBidi"/>
        </w:rPr>
        <w:footnoteRef/>
      </w:r>
      <w:r w:rsidRPr="00782574">
        <w:rPr>
          <w:rFonts w:asciiTheme="majorBidi" w:hAnsiTheme="majorBidi" w:cstheme="majorBidi"/>
          <w:rtl/>
        </w:rPr>
        <w:t xml:space="preserve"> </w:t>
      </w:r>
      <w:r w:rsidRPr="00782574">
        <w:rPr>
          <w:rFonts w:asciiTheme="majorBidi" w:hAnsiTheme="majorBidi" w:cstheme="majorBidi"/>
          <w:color w:val="000000" w:themeColor="text1"/>
        </w:rPr>
        <w:t>back bone</w:t>
      </w:r>
    </w:p>
  </w:footnote>
  <w:footnote w:id="30">
    <w:p w:rsidR="000C0F2C" w:rsidRPr="005A6D8D" w:rsidRDefault="000C0F2C">
      <w:pPr>
        <w:pStyle w:val="FootnoteText"/>
        <w:rPr>
          <w:rFonts w:asciiTheme="majorBidi" w:hAnsiTheme="majorBidi" w:cstheme="majorBidi"/>
        </w:rPr>
      </w:pPr>
      <w:r w:rsidRPr="00782574">
        <w:rPr>
          <w:rStyle w:val="FootnoteReference"/>
          <w:rFonts w:asciiTheme="majorBidi" w:hAnsiTheme="majorBidi" w:cstheme="majorBidi"/>
        </w:rPr>
        <w:footnoteRef/>
      </w:r>
      <w:r w:rsidRPr="00782574">
        <w:rPr>
          <w:rFonts w:asciiTheme="majorBidi" w:hAnsiTheme="majorBidi" w:cstheme="majorBidi"/>
          <w:rtl/>
        </w:rPr>
        <w:t xml:space="preserve"> </w:t>
      </w:r>
      <w:r w:rsidRPr="005A6D8D">
        <w:rPr>
          <w:rFonts w:asciiTheme="majorBidi" w:hAnsiTheme="majorBidi" w:cstheme="majorBidi"/>
          <w:color w:val="000000" w:themeColor="text1"/>
        </w:rPr>
        <w:t>human society</w:t>
      </w:r>
    </w:p>
  </w:footnote>
  <w:footnote w:id="31">
    <w:p w:rsidR="000C0F2C" w:rsidRPr="005A6D8D" w:rsidRDefault="000C0F2C">
      <w:pPr>
        <w:pStyle w:val="FootnoteText"/>
        <w:rPr>
          <w:rFonts w:asciiTheme="majorBidi" w:hAnsiTheme="majorBidi" w:cstheme="majorBidi"/>
        </w:rPr>
      </w:pPr>
      <w:r w:rsidRPr="005A6D8D">
        <w:rPr>
          <w:rStyle w:val="FootnoteReference"/>
          <w:rFonts w:asciiTheme="majorBidi" w:hAnsiTheme="majorBidi" w:cstheme="majorBidi"/>
        </w:rPr>
        <w:footnoteRef/>
      </w:r>
      <w:r w:rsidRPr="005A6D8D">
        <w:rPr>
          <w:rFonts w:asciiTheme="majorBidi" w:hAnsiTheme="majorBidi" w:cstheme="majorBidi"/>
          <w:rtl/>
        </w:rPr>
        <w:t xml:space="preserve"> </w:t>
      </w:r>
      <w:r w:rsidRPr="005A6D8D">
        <w:rPr>
          <w:rFonts w:asciiTheme="majorBidi" w:hAnsiTheme="majorBidi" w:cstheme="majorBidi"/>
          <w:color w:val="000000" w:themeColor="text1"/>
        </w:rPr>
        <w:t>gap analysis</w:t>
      </w:r>
    </w:p>
  </w:footnote>
  <w:footnote w:id="32">
    <w:p w:rsidR="000C0F2C" w:rsidRDefault="000C0F2C" w:rsidP="005A6D8D">
      <w:pPr>
        <w:pStyle w:val="FootnoteText"/>
      </w:pPr>
      <w:r w:rsidRPr="005A6D8D">
        <w:rPr>
          <w:rStyle w:val="FootnoteReference"/>
          <w:rFonts w:asciiTheme="majorBidi" w:hAnsiTheme="majorBidi" w:cstheme="majorBidi"/>
        </w:rPr>
        <w:footnoteRef/>
      </w:r>
      <w:r w:rsidRPr="005A6D8D">
        <w:rPr>
          <w:rFonts w:asciiTheme="majorBidi" w:hAnsiTheme="majorBidi" w:cstheme="majorBidi"/>
          <w:rtl/>
        </w:rPr>
        <w:t xml:space="preserve"> </w:t>
      </w:r>
      <w:r w:rsidRPr="005A6D8D">
        <w:rPr>
          <w:rFonts w:asciiTheme="majorBidi" w:hAnsiTheme="majorBidi" w:cstheme="majorBidi"/>
          <w:color w:val="000000" w:themeColor="text1"/>
        </w:rPr>
        <w:t>millennium development goals</w:t>
      </w:r>
    </w:p>
  </w:footnote>
  <w:footnote w:id="33">
    <w:p w:rsidR="000C0F2C" w:rsidRPr="00A04880" w:rsidRDefault="000C0F2C" w:rsidP="000719CC">
      <w:pPr>
        <w:pStyle w:val="FootnoteText"/>
        <w:rPr>
          <w:rFonts w:asciiTheme="majorBidi" w:hAnsiTheme="majorBidi" w:cstheme="majorBidi"/>
          <w:rtl/>
        </w:rPr>
      </w:pPr>
      <w:r w:rsidRPr="00A04880">
        <w:rPr>
          <w:rStyle w:val="FootnoteReference"/>
          <w:rFonts w:asciiTheme="majorBidi" w:hAnsiTheme="majorBidi" w:cstheme="majorBidi"/>
        </w:rPr>
        <w:footnoteRef/>
      </w:r>
      <w:r w:rsidRPr="00A04880">
        <w:rPr>
          <w:rFonts w:asciiTheme="majorBidi" w:hAnsiTheme="majorBidi" w:cstheme="majorBidi"/>
          <w:rtl/>
        </w:rPr>
        <w:t xml:space="preserve"> </w:t>
      </w:r>
      <w:r w:rsidRPr="00A04880">
        <w:rPr>
          <w:rFonts w:asciiTheme="majorBidi" w:hAnsiTheme="majorBidi" w:cstheme="majorBidi"/>
        </w:rPr>
        <w:t>THE SOCIAL RESPONSIBILITY OF CORPORATION</w:t>
      </w:r>
    </w:p>
  </w:footnote>
  <w:footnote w:id="34">
    <w:p w:rsidR="000C0F2C" w:rsidRPr="00A04880" w:rsidRDefault="000C0F2C">
      <w:pPr>
        <w:pStyle w:val="FootnoteText"/>
        <w:rPr>
          <w:rFonts w:asciiTheme="majorBidi" w:hAnsiTheme="majorBidi" w:cstheme="majorBidi"/>
        </w:rPr>
      </w:pPr>
      <w:r w:rsidRPr="00A04880">
        <w:rPr>
          <w:rStyle w:val="FootnoteReference"/>
          <w:rFonts w:asciiTheme="majorBidi" w:hAnsiTheme="majorBidi" w:cstheme="majorBidi"/>
        </w:rPr>
        <w:footnoteRef/>
      </w:r>
      <w:r w:rsidRPr="00A04880">
        <w:rPr>
          <w:rFonts w:asciiTheme="majorBidi" w:hAnsiTheme="majorBidi" w:cstheme="majorBidi"/>
          <w:rtl/>
        </w:rPr>
        <w:t xml:space="preserve"> </w:t>
      </w:r>
      <w:r w:rsidRPr="00A04880">
        <w:rPr>
          <w:rFonts w:asciiTheme="majorBidi" w:hAnsiTheme="majorBidi" w:cstheme="majorBidi"/>
        </w:rPr>
        <w:t>KEY FACTORS</w:t>
      </w:r>
    </w:p>
  </w:footnote>
  <w:footnote w:id="35">
    <w:p w:rsidR="000C0F2C" w:rsidRPr="00710A54" w:rsidRDefault="000C0F2C">
      <w:pPr>
        <w:pStyle w:val="FootnoteText"/>
        <w:rPr>
          <w:rFonts w:asciiTheme="majorBidi" w:hAnsiTheme="majorBidi" w:cstheme="majorBidi"/>
        </w:rPr>
      </w:pPr>
      <w:r w:rsidRPr="00710A54">
        <w:rPr>
          <w:rStyle w:val="FootnoteReference"/>
          <w:rFonts w:asciiTheme="majorBidi" w:hAnsiTheme="majorBidi" w:cstheme="majorBidi"/>
        </w:rPr>
        <w:footnoteRef/>
      </w:r>
      <w:r w:rsidRPr="00710A54">
        <w:rPr>
          <w:rFonts w:asciiTheme="majorBidi" w:hAnsiTheme="majorBidi" w:cstheme="majorBidi"/>
          <w:rtl/>
        </w:rPr>
        <w:t xml:space="preserve"> </w:t>
      </w:r>
      <w:r w:rsidRPr="00710A54">
        <w:rPr>
          <w:rFonts w:asciiTheme="majorBidi" w:hAnsiTheme="majorBidi" w:cstheme="majorBidi"/>
        </w:rPr>
        <w:t>back bone</w:t>
      </w:r>
    </w:p>
  </w:footnote>
  <w:footnote w:id="36">
    <w:p w:rsidR="000C0F2C" w:rsidRPr="00710A54" w:rsidRDefault="000C0F2C">
      <w:pPr>
        <w:pStyle w:val="FootnoteText"/>
        <w:rPr>
          <w:rFonts w:asciiTheme="majorBidi" w:hAnsiTheme="majorBidi" w:cstheme="majorBidi"/>
        </w:rPr>
      </w:pPr>
      <w:r w:rsidRPr="00710A54">
        <w:rPr>
          <w:rStyle w:val="FootnoteReference"/>
          <w:rFonts w:asciiTheme="majorBidi" w:hAnsiTheme="majorBidi" w:cstheme="majorBidi"/>
        </w:rPr>
        <w:footnoteRef/>
      </w:r>
      <w:r w:rsidRPr="00710A54">
        <w:rPr>
          <w:rFonts w:asciiTheme="majorBidi" w:hAnsiTheme="majorBidi" w:cstheme="majorBidi"/>
          <w:rtl/>
        </w:rPr>
        <w:t xml:space="preserve"> </w:t>
      </w:r>
      <w:r w:rsidRPr="00710A54">
        <w:rPr>
          <w:rFonts w:asciiTheme="majorBidi" w:hAnsiTheme="majorBidi" w:cstheme="majorBidi"/>
        </w:rPr>
        <w:t>functional foods</w:t>
      </w:r>
    </w:p>
  </w:footnote>
  <w:footnote w:id="37">
    <w:p w:rsidR="000C0F2C" w:rsidRDefault="000C0F2C">
      <w:pPr>
        <w:pStyle w:val="FootnoteText"/>
        <w:rPr>
          <w:rtl/>
        </w:rPr>
      </w:pPr>
      <w:r w:rsidRPr="00710A54">
        <w:rPr>
          <w:rStyle w:val="FootnoteReference"/>
          <w:rFonts w:asciiTheme="majorBidi" w:hAnsiTheme="majorBidi" w:cstheme="majorBidi"/>
        </w:rPr>
        <w:footnoteRef/>
      </w:r>
      <w:r w:rsidRPr="00710A54">
        <w:rPr>
          <w:rFonts w:asciiTheme="majorBidi" w:hAnsiTheme="majorBidi" w:cstheme="majorBidi"/>
          <w:rtl/>
        </w:rPr>
        <w:t xml:space="preserve"> </w:t>
      </w:r>
      <w:r w:rsidRPr="00710A54">
        <w:rPr>
          <w:rFonts w:asciiTheme="majorBidi" w:hAnsiTheme="majorBidi" w:cstheme="majorBidi"/>
        </w:rPr>
        <w:t>cluster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F2C" w:rsidRPr="00E55188" w:rsidRDefault="000C0F2C" w:rsidP="00F40550">
    <w:pPr>
      <w:jc w:val="left"/>
      <w:rPr>
        <w:rFonts w:cs="B Lotus"/>
        <w:b/>
        <w:bCs/>
        <w:sz w:val="20"/>
        <w:szCs w:val="20"/>
      </w:rPr>
    </w:pPr>
    <w:r w:rsidRPr="00E55188">
      <w:rPr>
        <w:rFonts w:cs="B Lotus" w:hint="cs"/>
        <w:b/>
        <w:bCs/>
        <w:sz w:val="20"/>
        <w:szCs w:val="20"/>
        <w:rtl/>
      </w:rPr>
      <w:t>ارائه راه كارهاي مشخص براي تسريع و پيشرفت اهداف سند چشم انداز 1404 (ه.ش)</w:t>
    </w:r>
    <w:r>
      <w:rPr>
        <w:rFonts w:cs="B Lotus" w:hint="cs"/>
        <w:b/>
        <w:bCs/>
        <w:sz w:val="20"/>
        <w:szCs w:val="20"/>
        <w:rtl/>
      </w:rPr>
      <w:t xml:space="preserve">: </w:t>
    </w:r>
    <w:r w:rsidRPr="00E55188">
      <w:rPr>
        <w:rFonts w:cs="B Lotus" w:hint="cs"/>
        <w:sz w:val="20"/>
        <w:szCs w:val="20"/>
        <w:rtl/>
      </w:rPr>
      <w:t xml:space="preserve">فصل </w:t>
    </w:r>
    <w:r w:rsidR="00F40550">
      <w:rPr>
        <w:rFonts w:cs="B Lotus" w:hint="cs"/>
        <w:sz w:val="20"/>
        <w:szCs w:val="20"/>
        <w:rtl/>
      </w:rPr>
      <w:t xml:space="preserve">دوم </w:t>
    </w:r>
    <w:r w:rsidRPr="00E55188">
      <w:rPr>
        <w:sz w:val="20"/>
        <w:szCs w:val="20"/>
        <w:rtl/>
      </w:rPr>
      <w:t>–</w:t>
    </w:r>
    <w:r w:rsidR="00F40550">
      <w:rPr>
        <w:rFonts w:cs="B Lotus" w:hint="cs"/>
        <w:sz w:val="20"/>
        <w:szCs w:val="20"/>
        <w:rtl/>
      </w:rPr>
      <w:t xml:space="preserve"> ادبيات تحقيق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49C8"/>
    <w:multiLevelType w:val="hybridMultilevel"/>
    <w:tmpl w:val="CB66BE74"/>
    <w:lvl w:ilvl="0" w:tplc="5322D6B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D29EB"/>
    <w:multiLevelType w:val="hybridMultilevel"/>
    <w:tmpl w:val="B64AA40C"/>
    <w:lvl w:ilvl="0" w:tplc="6896B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75C86"/>
    <w:multiLevelType w:val="hybridMultilevel"/>
    <w:tmpl w:val="AD02AE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754EA"/>
    <w:multiLevelType w:val="multilevel"/>
    <w:tmpl w:val="21589C24"/>
    <w:lvl w:ilvl="0">
      <w:start w:val="1"/>
      <w:numFmt w:val="decimal"/>
      <w:lvlText w:val="%1-"/>
      <w:lvlJc w:val="left"/>
      <w:pPr>
        <w:ind w:left="645" w:hanging="645"/>
      </w:pPr>
      <w:rPr>
        <w:rFonts w:hint="default"/>
        <w:color w:val="FFFFFF" w:themeColor="background1"/>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2A037297"/>
    <w:multiLevelType w:val="hybridMultilevel"/>
    <w:tmpl w:val="D11CC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D4502"/>
    <w:multiLevelType w:val="hybridMultilevel"/>
    <w:tmpl w:val="E2A0C144"/>
    <w:lvl w:ilvl="0" w:tplc="8E061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7347B5"/>
    <w:multiLevelType w:val="hybridMultilevel"/>
    <w:tmpl w:val="B7E444C2"/>
    <w:lvl w:ilvl="0" w:tplc="032AB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F4B068E"/>
    <w:multiLevelType w:val="hybridMultilevel"/>
    <w:tmpl w:val="31026EA8"/>
    <w:lvl w:ilvl="0" w:tplc="E254465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137E76"/>
    <w:multiLevelType w:val="multilevel"/>
    <w:tmpl w:val="6E94A59A"/>
    <w:lvl w:ilvl="0">
      <w:start w:val="3"/>
      <w:numFmt w:val="decimal"/>
      <w:lvlText w:val="%1-"/>
      <w:lvlJc w:val="left"/>
      <w:pPr>
        <w:ind w:left="735" w:hanging="735"/>
      </w:pPr>
      <w:rPr>
        <w:rFonts w:hint="default"/>
      </w:rPr>
    </w:lvl>
    <w:lvl w:ilvl="1">
      <w:start w:val="2"/>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3E6308C"/>
    <w:multiLevelType w:val="hybridMultilevel"/>
    <w:tmpl w:val="399A2A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3B7C4F"/>
    <w:multiLevelType w:val="multilevel"/>
    <w:tmpl w:val="1EA02B96"/>
    <w:lvl w:ilvl="0">
      <w:start w:val="1"/>
      <w:numFmt w:val="decimal"/>
      <w:lvlText w:val="%1"/>
      <w:lvlJc w:val="left"/>
      <w:pPr>
        <w:tabs>
          <w:tab w:val="num" w:pos="360"/>
        </w:tabs>
        <w:ind w:left="360" w:hanging="360"/>
      </w:pPr>
      <w:rPr>
        <w:rFonts w:hint="default"/>
      </w:rPr>
    </w:lvl>
    <w:lvl w:ilvl="1">
      <w:start w:val="1"/>
      <w:numFmt w:val="decimal"/>
      <w:suff w:val="nothing"/>
      <w:lvlText w:val="%1-%2"/>
      <w:lvlJc w:val="left"/>
      <w:pPr>
        <w:ind w:left="369" w:hanging="22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9A2493E"/>
    <w:multiLevelType w:val="multilevel"/>
    <w:tmpl w:val="1EA02B96"/>
    <w:lvl w:ilvl="0">
      <w:start w:val="1"/>
      <w:numFmt w:val="decimal"/>
      <w:lvlText w:val="%1"/>
      <w:lvlJc w:val="left"/>
      <w:pPr>
        <w:tabs>
          <w:tab w:val="num" w:pos="360"/>
        </w:tabs>
        <w:ind w:left="360" w:hanging="360"/>
      </w:pPr>
      <w:rPr>
        <w:rFonts w:hint="default"/>
      </w:rPr>
    </w:lvl>
    <w:lvl w:ilvl="1">
      <w:start w:val="1"/>
      <w:numFmt w:val="decimal"/>
      <w:suff w:val="nothing"/>
      <w:lvlText w:val="%1-%2"/>
      <w:lvlJc w:val="left"/>
      <w:pPr>
        <w:ind w:left="369" w:hanging="22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F06196D"/>
    <w:multiLevelType w:val="hybridMultilevel"/>
    <w:tmpl w:val="1C124DA2"/>
    <w:lvl w:ilvl="0" w:tplc="C428BC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26347F"/>
    <w:multiLevelType w:val="hybridMultilevel"/>
    <w:tmpl w:val="E378397A"/>
    <w:lvl w:ilvl="0" w:tplc="93B6572E">
      <w:start w:val="5"/>
      <w:numFmt w:val="bullet"/>
      <w:lvlText w:val=""/>
      <w:lvlJc w:val="left"/>
      <w:pPr>
        <w:ind w:left="720" w:hanging="360"/>
      </w:pPr>
      <w:rPr>
        <w:rFonts w:ascii="Symbol" w:eastAsiaTheme="minorHAnsi" w:hAnsi="Symbol"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3322B6"/>
    <w:multiLevelType w:val="hybridMultilevel"/>
    <w:tmpl w:val="E1E0D1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03C80"/>
    <w:multiLevelType w:val="hybridMultilevel"/>
    <w:tmpl w:val="9558FD2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AE49A1"/>
    <w:multiLevelType w:val="hybridMultilevel"/>
    <w:tmpl w:val="2C0C56AA"/>
    <w:lvl w:ilvl="0" w:tplc="21F0641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nsid w:val="5CCC4986"/>
    <w:multiLevelType w:val="hybridMultilevel"/>
    <w:tmpl w:val="886C2242"/>
    <w:lvl w:ilvl="0" w:tplc="37DAF304">
      <w:start w:val="1"/>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1225EE"/>
    <w:multiLevelType w:val="multilevel"/>
    <w:tmpl w:val="8E5832AA"/>
    <w:lvl w:ilvl="0">
      <w:start w:val="1"/>
      <w:numFmt w:val="decimal"/>
      <w:lvlText w:val="%1-"/>
      <w:lvlJc w:val="left"/>
      <w:pPr>
        <w:ind w:left="720" w:hanging="720"/>
      </w:pPr>
      <w:rPr>
        <w:rFonts w:hint="default"/>
      </w:rPr>
    </w:lvl>
    <w:lvl w:ilvl="1">
      <w:start w:val="8"/>
      <w:numFmt w:val="decimal"/>
      <w:lvlText w:val="%1-%2-"/>
      <w:lvlJc w:val="left"/>
      <w:pPr>
        <w:ind w:left="1089" w:hanging="72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2187" w:hanging="1080"/>
      </w:pPr>
      <w:rPr>
        <w:rFonts w:hint="default"/>
      </w:rPr>
    </w:lvl>
    <w:lvl w:ilvl="4">
      <w:start w:val="1"/>
      <w:numFmt w:val="decimal"/>
      <w:lvlText w:val="%1-%2-%3.%4.%5."/>
      <w:lvlJc w:val="left"/>
      <w:pPr>
        <w:ind w:left="2916" w:hanging="1440"/>
      </w:pPr>
      <w:rPr>
        <w:rFonts w:hint="default"/>
      </w:rPr>
    </w:lvl>
    <w:lvl w:ilvl="5">
      <w:start w:val="1"/>
      <w:numFmt w:val="decimal"/>
      <w:lvlText w:val="%1-%2-%3.%4.%5.%6."/>
      <w:lvlJc w:val="left"/>
      <w:pPr>
        <w:ind w:left="3285" w:hanging="1440"/>
      </w:pPr>
      <w:rPr>
        <w:rFonts w:hint="default"/>
      </w:rPr>
    </w:lvl>
    <w:lvl w:ilvl="6">
      <w:start w:val="1"/>
      <w:numFmt w:val="decimal"/>
      <w:lvlText w:val="%1-%2-%3.%4.%5.%6.%7."/>
      <w:lvlJc w:val="left"/>
      <w:pPr>
        <w:ind w:left="4014" w:hanging="1800"/>
      </w:pPr>
      <w:rPr>
        <w:rFonts w:hint="default"/>
      </w:rPr>
    </w:lvl>
    <w:lvl w:ilvl="7">
      <w:start w:val="1"/>
      <w:numFmt w:val="decimal"/>
      <w:lvlText w:val="%1-%2-%3.%4.%5.%6.%7.%8."/>
      <w:lvlJc w:val="left"/>
      <w:pPr>
        <w:ind w:left="4383" w:hanging="1800"/>
      </w:pPr>
      <w:rPr>
        <w:rFonts w:hint="default"/>
      </w:rPr>
    </w:lvl>
    <w:lvl w:ilvl="8">
      <w:start w:val="1"/>
      <w:numFmt w:val="decimal"/>
      <w:lvlText w:val="%1-%2-%3.%4.%5.%6.%7.%8.%9."/>
      <w:lvlJc w:val="left"/>
      <w:pPr>
        <w:ind w:left="5112" w:hanging="2160"/>
      </w:pPr>
      <w:rPr>
        <w:rFonts w:hint="default"/>
      </w:rPr>
    </w:lvl>
  </w:abstractNum>
  <w:abstractNum w:abstractNumId="19">
    <w:nsid w:val="669A6087"/>
    <w:multiLevelType w:val="multilevel"/>
    <w:tmpl w:val="E0A26A1A"/>
    <w:lvl w:ilvl="0">
      <w:start w:val="3"/>
      <w:numFmt w:val="decimal"/>
      <w:lvlText w:val="%1-"/>
      <w:lvlJc w:val="left"/>
      <w:pPr>
        <w:ind w:left="735" w:hanging="735"/>
      </w:pPr>
      <w:rPr>
        <w:rFonts w:hint="default"/>
      </w:rPr>
    </w:lvl>
    <w:lvl w:ilvl="1">
      <w:start w:val="2"/>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87B13B7"/>
    <w:multiLevelType w:val="hybridMultilevel"/>
    <w:tmpl w:val="1B2E0AB2"/>
    <w:lvl w:ilvl="0" w:tplc="1CCAF788">
      <w:start w:val="1"/>
      <w:numFmt w:val="arabicAbjad"/>
      <w:lvlText w:val="%1."/>
      <w:lvlJc w:val="left"/>
      <w:pPr>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C82703"/>
    <w:multiLevelType w:val="hybridMultilevel"/>
    <w:tmpl w:val="DBB2C288"/>
    <w:lvl w:ilvl="0" w:tplc="29B8D9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6EC7D75"/>
    <w:multiLevelType w:val="hybridMultilevel"/>
    <w:tmpl w:val="A4A253C2"/>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7E6009B1"/>
    <w:multiLevelType w:val="hybridMultilevel"/>
    <w:tmpl w:val="E8DE0B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2"/>
  </w:num>
  <w:num w:numId="3">
    <w:abstractNumId w:val="20"/>
  </w:num>
  <w:num w:numId="4">
    <w:abstractNumId w:val="1"/>
  </w:num>
  <w:num w:numId="5">
    <w:abstractNumId w:val="0"/>
  </w:num>
  <w:num w:numId="6">
    <w:abstractNumId w:val="7"/>
  </w:num>
  <w:num w:numId="7">
    <w:abstractNumId w:val="23"/>
  </w:num>
  <w:num w:numId="8">
    <w:abstractNumId w:val="4"/>
  </w:num>
  <w:num w:numId="9">
    <w:abstractNumId w:val="5"/>
  </w:num>
  <w:num w:numId="10">
    <w:abstractNumId w:val="21"/>
  </w:num>
  <w:num w:numId="11">
    <w:abstractNumId w:val="6"/>
  </w:num>
  <w:num w:numId="12">
    <w:abstractNumId w:val="16"/>
  </w:num>
  <w:num w:numId="13">
    <w:abstractNumId w:val="13"/>
  </w:num>
  <w:num w:numId="14">
    <w:abstractNumId w:val="11"/>
  </w:num>
  <w:num w:numId="15">
    <w:abstractNumId w:val="17"/>
  </w:num>
  <w:num w:numId="16">
    <w:abstractNumId w:val="10"/>
  </w:num>
  <w:num w:numId="17">
    <w:abstractNumId w:val="12"/>
  </w:num>
  <w:num w:numId="18">
    <w:abstractNumId w:val="2"/>
  </w:num>
  <w:num w:numId="19">
    <w:abstractNumId w:val="14"/>
  </w:num>
  <w:num w:numId="20">
    <w:abstractNumId w:val="15"/>
  </w:num>
  <w:num w:numId="21">
    <w:abstractNumId w:val="18"/>
  </w:num>
  <w:num w:numId="22">
    <w:abstractNumId w:val="3"/>
  </w:num>
  <w:num w:numId="23">
    <w:abstractNumId w:val="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hdrShapeDefaults>
    <o:shapedefaults v:ext="edit" spidmax="33794" fillcolor="none [3201]" strokecolor="none [3200]">
      <v:fill color="none [3201]"/>
      <v:stroke dashstyle="dash" color="none [3200]" weight="1pt"/>
      <v:shadow color="#868686"/>
    </o:shapedefaults>
  </w:hdrShapeDefaults>
  <w:footnotePr>
    <w:footnote w:id="-1"/>
    <w:footnote w:id="0"/>
  </w:footnotePr>
  <w:endnotePr>
    <w:endnote w:id="-1"/>
    <w:endnote w:id="0"/>
  </w:endnotePr>
  <w:compat/>
  <w:rsids>
    <w:rsidRoot w:val="00A66498"/>
    <w:rsid w:val="00001B65"/>
    <w:rsid w:val="000043C9"/>
    <w:rsid w:val="0001686F"/>
    <w:rsid w:val="000170F8"/>
    <w:rsid w:val="000222DD"/>
    <w:rsid w:val="0002269F"/>
    <w:rsid w:val="00025E57"/>
    <w:rsid w:val="0002642B"/>
    <w:rsid w:val="0003092C"/>
    <w:rsid w:val="0003153A"/>
    <w:rsid w:val="00032535"/>
    <w:rsid w:val="00032F9C"/>
    <w:rsid w:val="00034D80"/>
    <w:rsid w:val="0003531F"/>
    <w:rsid w:val="0003688C"/>
    <w:rsid w:val="0004073C"/>
    <w:rsid w:val="00041AA5"/>
    <w:rsid w:val="0004212C"/>
    <w:rsid w:val="00043EC2"/>
    <w:rsid w:val="00047EC6"/>
    <w:rsid w:val="000506B8"/>
    <w:rsid w:val="000519C9"/>
    <w:rsid w:val="00053265"/>
    <w:rsid w:val="000542FF"/>
    <w:rsid w:val="00055838"/>
    <w:rsid w:val="000565A4"/>
    <w:rsid w:val="00057261"/>
    <w:rsid w:val="00060CA6"/>
    <w:rsid w:val="000652B6"/>
    <w:rsid w:val="0006582F"/>
    <w:rsid w:val="00065BCC"/>
    <w:rsid w:val="000703BE"/>
    <w:rsid w:val="000719CC"/>
    <w:rsid w:val="00073A67"/>
    <w:rsid w:val="00074A23"/>
    <w:rsid w:val="0007760F"/>
    <w:rsid w:val="00080CA0"/>
    <w:rsid w:val="00081095"/>
    <w:rsid w:val="000839CA"/>
    <w:rsid w:val="00084510"/>
    <w:rsid w:val="00090434"/>
    <w:rsid w:val="000A084E"/>
    <w:rsid w:val="000B16A5"/>
    <w:rsid w:val="000B4E22"/>
    <w:rsid w:val="000C0F2C"/>
    <w:rsid w:val="000C0F36"/>
    <w:rsid w:val="000D08B1"/>
    <w:rsid w:val="000D0E19"/>
    <w:rsid w:val="000E16E5"/>
    <w:rsid w:val="000E21F1"/>
    <w:rsid w:val="000E3C82"/>
    <w:rsid w:val="000E5127"/>
    <w:rsid w:val="000E595B"/>
    <w:rsid w:val="000F5051"/>
    <w:rsid w:val="00100381"/>
    <w:rsid w:val="001018AA"/>
    <w:rsid w:val="001063BE"/>
    <w:rsid w:val="0011244C"/>
    <w:rsid w:val="0011367C"/>
    <w:rsid w:val="00116BA5"/>
    <w:rsid w:val="0012047F"/>
    <w:rsid w:val="00121A17"/>
    <w:rsid w:val="0012528C"/>
    <w:rsid w:val="00125B56"/>
    <w:rsid w:val="0012625B"/>
    <w:rsid w:val="001271C8"/>
    <w:rsid w:val="001278E8"/>
    <w:rsid w:val="001349CB"/>
    <w:rsid w:val="00135EF3"/>
    <w:rsid w:val="001405EA"/>
    <w:rsid w:val="00141022"/>
    <w:rsid w:val="00142114"/>
    <w:rsid w:val="00144E59"/>
    <w:rsid w:val="00145528"/>
    <w:rsid w:val="001467B4"/>
    <w:rsid w:val="001520B8"/>
    <w:rsid w:val="00154887"/>
    <w:rsid w:val="00161335"/>
    <w:rsid w:val="00161B91"/>
    <w:rsid w:val="00162CE8"/>
    <w:rsid w:val="00165794"/>
    <w:rsid w:val="00166EEE"/>
    <w:rsid w:val="001671AC"/>
    <w:rsid w:val="00167A2C"/>
    <w:rsid w:val="001749AF"/>
    <w:rsid w:val="00175E52"/>
    <w:rsid w:val="00176459"/>
    <w:rsid w:val="00176BDF"/>
    <w:rsid w:val="00180274"/>
    <w:rsid w:val="00181C6E"/>
    <w:rsid w:val="00182DC4"/>
    <w:rsid w:val="0018468F"/>
    <w:rsid w:val="00185D70"/>
    <w:rsid w:val="00187EAE"/>
    <w:rsid w:val="00191CFF"/>
    <w:rsid w:val="00192771"/>
    <w:rsid w:val="001955FF"/>
    <w:rsid w:val="00197934"/>
    <w:rsid w:val="00197A62"/>
    <w:rsid w:val="001A0119"/>
    <w:rsid w:val="001A0346"/>
    <w:rsid w:val="001A787A"/>
    <w:rsid w:val="001B2D75"/>
    <w:rsid w:val="001B2E5D"/>
    <w:rsid w:val="001B5163"/>
    <w:rsid w:val="001B6DFB"/>
    <w:rsid w:val="001C6096"/>
    <w:rsid w:val="001C7046"/>
    <w:rsid w:val="001D7A2A"/>
    <w:rsid w:val="001E3F77"/>
    <w:rsid w:val="001E4DF9"/>
    <w:rsid w:val="001E64CF"/>
    <w:rsid w:val="001E7E4A"/>
    <w:rsid w:val="001F2D74"/>
    <w:rsid w:val="001F365E"/>
    <w:rsid w:val="001F4671"/>
    <w:rsid w:val="001F4B54"/>
    <w:rsid w:val="001F7303"/>
    <w:rsid w:val="0020285E"/>
    <w:rsid w:val="00202EA4"/>
    <w:rsid w:val="00206168"/>
    <w:rsid w:val="00215A22"/>
    <w:rsid w:val="00216AB9"/>
    <w:rsid w:val="00220BFB"/>
    <w:rsid w:val="0022260D"/>
    <w:rsid w:val="0022462C"/>
    <w:rsid w:val="00225E32"/>
    <w:rsid w:val="00227A2A"/>
    <w:rsid w:val="00230DEE"/>
    <w:rsid w:val="00233356"/>
    <w:rsid w:val="00233DE8"/>
    <w:rsid w:val="00234411"/>
    <w:rsid w:val="00234CB5"/>
    <w:rsid w:val="002361BC"/>
    <w:rsid w:val="0025000E"/>
    <w:rsid w:val="002507DB"/>
    <w:rsid w:val="00250C9A"/>
    <w:rsid w:val="00253678"/>
    <w:rsid w:val="00253A70"/>
    <w:rsid w:val="00254293"/>
    <w:rsid w:val="0025488C"/>
    <w:rsid w:val="00264285"/>
    <w:rsid w:val="002711F2"/>
    <w:rsid w:val="00274468"/>
    <w:rsid w:val="00280BF2"/>
    <w:rsid w:val="00281562"/>
    <w:rsid w:val="002816AB"/>
    <w:rsid w:val="00283CD6"/>
    <w:rsid w:val="00284A9B"/>
    <w:rsid w:val="00287888"/>
    <w:rsid w:val="00293AFA"/>
    <w:rsid w:val="002B1C05"/>
    <w:rsid w:val="002B2399"/>
    <w:rsid w:val="002B61CC"/>
    <w:rsid w:val="002C304D"/>
    <w:rsid w:val="002C4D7C"/>
    <w:rsid w:val="002D3CBB"/>
    <w:rsid w:val="002E6AF5"/>
    <w:rsid w:val="002E6C3A"/>
    <w:rsid w:val="002F0C50"/>
    <w:rsid w:val="002F256A"/>
    <w:rsid w:val="002F3E37"/>
    <w:rsid w:val="002F427E"/>
    <w:rsid w:val="002F59B0"/>
    <w:rsid w:val="002F7192"/>
    <w:rsid w:val="003029DC"/>
    <w:rsid w:val="00305C5C"/>
    <w:rsid w:val="00306247"/>
    <w:rsid w:val="0030784C"/>
    <w:rsid w:val="00310875"/>
    <w:rsid w:val="00312138"/>
    <w:rsid w:val="003136D4"/>
    <w:rsid w:val="003169E9"/>
    <w:rsid w:val="003200A2"/>
    <w:rsid w:val="0032206B"/>
    <w:rsid w:val="003220D4"/>
    <w:rsid w:val="003231D1"/>
    <w:rsid w:val="00323641"/>
    <w:rsid w:val="00326148"/>
    <w:rsid w:val="00327587"/>
    <w:rsid w:val="00327A4C"/>
    <w:rsid w:val="00331025"/>
    <w:rsid w:val="00331436"/>
    <w:rsid w:val="00337CB1"/>
    <w:rsid w:val="0034023F"/>
    <w:rsid w:val="00341AF8"/>
    <w:rsid w:val="00344C76"/>
    <w:rsid w:val="0034509F"/>
    <w:rsid w:val="00347F4B"/>
    <w:rsid w:val="003517EA"/>
    <w:rsid w:val="003520D7"/>
    <w:rsid w:val="0035255D"/>
    <w:rsid w:val="00355B47"/>
    <w:rsid w:val="00356073"/>
    <w:rsid w:val="00360A60"/>
    <w:rsid w:val="00360F5F"/>
    <w:rsid w:val="00363726"/>
    <w:rsid w:val="00363CFD"/>
    <w:rsid w:val="00364AB9"/>
    <w:rsid w:val="00370C5C"/>
    <w:rsid w:val="00371730"/>
    <w:rsid w:val="00372F0D"/>
    <w:rsid w:val="003735F3"/>
    <w:rsid w:val="00375E4B"/>
    <w:rsid w:val="0037621A"/>
    <w:rsid w:val="00376EB8"/>
    <w:rsid w:val="00377D32"/>
    <w:rsid w:val="003831AC"/>
    <w:rsid w:val="00385738"/>
    <w:rsid w:val="00386C13"/>
    <w:rsid w:val="00391434"/>
    <w:rsid w:val="00397EB2"/>
    <w:rsid w:val="003A25AC"/>
    <w:rsid w:val="003A349A"/>
    <w:rsid w:val="003A44D4"/>
    <w:rsid w:val="003A5C57"/>
    <w:rsid w:val="003A5E09"/>
    <w:rsid w:val="003B4927"/>
    <w:rsid w:val="003B4BFE"/>
    <w:rsid w:val="003B691F"/>
    <w:rsid w:val="003C127F"/>
    <w:rsid w:val="003C13DC"/>
    <w:rsid w:val="003C2CF1"/>
    <w:rsid w:val="003C2FE1"/>
    <w:rsid w:val="003C32EA"/>
    <w:rsid w:val="003C5137"/>
    <w:rsid w:val="003D0CEE"/>
    <w:rsid w:val="003D1CB9"/>
    <w:rsid w:val="003D4E47"/>
    <w:rsid w:val="003D5AAD"/>
    <w:rsid w:val="003D7410"/>
    <w:rsid w:val="003D77AE"/>
    <w:rsid w:val="003E38E5"/>
    <w:rsid w:val="003E3EC2"/>
    <w:rsid w:val="003E6BE3"/>
    <w:rsid w:val="003E75B3"/>
    <w:rsid w:val="003F30AB"/>
    <w:rsid w:val="003F30CC"/>
    <w:rsid w:val="003F4205"/>
    <w:rsid w:val="004015C9"/>
    <w:rsid w:val="00404DCE"/>
    <w:rsid w:val="004070B5"/>
    <w:rsid w:val="00412471"/>
    <w:rsid w:val="00416865"/>
    <w:rsid w:val="004207AA"/>
    <w:rsid w:val="00426FD4"/>
    <w:rsid w:val="00427B29"/>
    <w:rsid w:val="00430178"/>
    <w:rsid w:val="00431A84"/>
    <w:rsid w:val="004373D7"/>
    <w:rsid w:val="00437F8A"/>
    <w:rsid w:val="00444359"/>
    <w:rsid w:val="00446D7F"/>
    <w:rsid w:val="00451524"/>
    <w:rsid w:val="00451CA3"/>
    <w:rsid w:val="00452388"/>
    <w:rsid w:val="00452921"/>
    <w:rsid w:val="004545C5"/>
    <w:rsid w:val="00454C9A"/>
    <w:rsid w:val="004568D3"/>
    <w:rsid w:val="00461B3C"/>
    <w:rsid w:val="00463FD5"/>
    <w:rsid w:val="00464185"/>
    <w:rsid w:val="00464B64"/>
    <w:rsid w:val="00467232"/>
    <w:rsid w:val="0047162F"/>
    <w:rsid w:val="0047269A"/>
    <w:rsid w:val="004769D2"/>
    <w:rsid w:val="00476F3D"/>
    <w:rsid w:val="00481BAD"/>
    <w:rsid w:val="0048309C"/>
    <w:rsid w:val="00484D86"/>
    <w:rsid w:val="00485B87"/>
    <w:rsid w:val="004872EF"/>
    <w:rsid w:val="00487A62"/>
    <w:rsid w:val="00490469"/>
    <w:rsid w:val="00490783"/>
    <w:rsid w:val="00490B59"/>
    <w:rsid w:val="00495A90"/>
    <w:rsid w:val="004B056F"/>
    <w:rsid w:val="004B45A2"/>
    <w:rsid w:val="004B5EDD"/>
    <w:rsid w:val="004B6924"/>
    <w:rsid w:val="004B7817"/>
    <w:rsid w:val="004C04BF"/>
    <w:rsid w:val="004C33A0"/>
    <w:rsid w:val="004C361D"/>
    <w:rsid w:val="004C7C1E"/>
    <w:rsid w:val="004D01B3"/>
    <w:rsid w:val="004D09D0"/>
    <w:rsid w:val="004D1812"/>
    <w:rsid w:val="004D2C8A"/>
    <w:rsid w:val="004D4F61"/>
    <w:rsid w:val="004D7360"/>
    <w:rsid w:val="004E3F64"/>
    <w:rsid w:val="004E4A27"/>
    <w:rsid w:val="004E7985"/>
    <w:rsid w:val="004F18B9"/>
    <w:rsid w:val="004F7E5B"/>
    <w:rsid w:val="00505FC3"/>
    <w:rsid w:val="005164B7"/>
    <w:rsid w:val="0052420A"/>
    <w:rsid w:val="00524765"/>
    <w:rsid w:val="00525676"/>
    <w:rsid w:val="005306AD"/>
    <w:rsid w:val="00531055"/>
    <w:rsid w:val="005335B5"/>
    <w:rsid w:val="00533A17"/>
    <w:rsid w:val="00533DD5"/>
    <w:rsid w:val="005343FB"/>
    <w:rsid w:val="00534532"/>
    <w:rsid w:val="00541088"/>
    <w:rsid w:val="00541D4C"/>
    <w:rsid w:val="005454D7"/>
    <w:rsid w:val="00552953"/>
    <w:rsid w:val="00553C42"/>
    <w:rsid w:val="0055521E"/>
    <w:rsid w:val="00560513"/>
    <w:rsid w:val="00562A33"/>
    <w:rsid w:val="00563AA1"/>
    <w:rsid w:val="00564374"/>
    <w:rsid w:val="00567E46"/>
    <w:rsid w:val="005705BB"/>
    <w:rsid w:val="00570648"/>
    <w:rsid w:val="00570AAE"/>
    <w:rsid w:val="00570C24"/>
    <w:rsid w:val="00571AAE"/>
    <w:rsid w:val="0057351C"/>
    <w:rsid w:val="005764F0"/>
    <w:rsid w:val="00577151"/>
    <w:rsid w:val="00580044"/>
    <w:rsid w:val="00580258"/>
    <w:rsid w:val="0058239D"/>
    <w:rsid w:val="00584A69"/>
    <w:rsid w:val="005851FA"/>
    <w:rsid w:val="00592C7F"/>
    <w:rsid w:val="00592CB9"/>
    <w:rsid w:val="00595262"/>
    <w:rsid w:val="005A02FC"/>
    <w:rsid w:val="005A0C42"/>
    <w:rsid w:val="005A0E4D"/>
    <w:rsid w:val="005A266D"/>
    <w:rsid w:val="005A64C3"/>
    <w:rsid w:val="005A6896"/>
    <w:rsid w:val="005A6D8D"/>
    <w:rsid w:val="005B23D3"/>
    <w:rsid w:val="005B4EE8"/>
    <w:rsid w:val="005C062A"/>
    <w:rsid w:val="005C0A0D"/>
    <w:rsid w:val="005C1DA7"/>
    <w:rsid w:val="005C352E"/>
    <w:rsid w:val="005C4551"/>
    <w:rsid w:val="005C712E"/>
    <w:rsid w:val="005D17C7"/>
    <w:rsid w:val="005D216D"/>
    <w:rsid w:val="005D299F"/>
    <w:rsid w:val="005D3F4E"/>
    <w:rsid w:val="005E1F43"/>
    <w:rsid w:val="005E31E7"/>
    <w:rsid w:val="005E4229"/>
    <w:rsid w:val="005E4441"/>
    <w:rsid w:val="005E4475"/>
    <w:rsid w:val="005E4B75"/>
    <w:rsid w:val="005F0CBA"/>
    <w:rsid w:val="005F0D30"/>
    <w:rsid w:val="005F1591"/>
    <w:rsid w:val="005F2D55"/>
    <w:rsid w:val="00603AF6"/>
    <w:rsid w:val="0060547C"/>
    <w:rsid w:val="00605C07"/>
    <w:rsid w:val="006070F8"/>
    <w:rsid w:val="00607F4D"/>
    <w:rsid w:val="00614959"/>
    <w:rsid w:val="0061569B"/>
    <w:rsid w:val="00615781"/>
    <w:rsid w:val="0062324A"/>
    <w:rsid w:val="0062405B"/>
    <w:rsid w:val="00626308"/>
    <w:rsid w:val="00630526"/>
    <w:rsid w:val="00632820"/>
    <w:rsid w:val="006338AA"/>
    <w:rsid w:val="006357F5"/>
    <w:rsid w:val="00635EFF"/>
    <w:rsid w:val="00641EDC"/>
    <w:rsid w:val="0064282B"/>
    <w:rsid w:val="00644CAA"/>
    <w:rsid w:val="00650963"/>
    <w:rsid w:val="0065322D"/>
    <w:rsid w:val="00654F1D"/>
    <w:rsid w:val="0066177E"/>
    <w:rsid w:val="0066746E"/>
    <w:rsid w:val="006724D0"/>
    <w:rsid w:val="006749DE"/>
    <w:rsid w:val="00676A5F"/>
    <w:rsid w:val="00676C68"/>
    <w:rsid w:val="00681217"/>
    <w:rsid w:val="00683FBE"/>
    <w:rsid w:val="00685569"/>
    <w:rsid w:val="006861F1"/>
    <w:rsid w:val="0068648E"/>
    <w:rsid w:val="0068695C"/>
    <w:rsid w:val="00687344"/>
    <w:rsid w:val="00690FBA"/>
    <w:rsid w:val="00692CB2"/>
    <w:rsid w:val="00695299"/>
    <w:rsid w:val="006A3ADE"/>
    <w:rsid w:val="006B02F8"/>
    <w:rsid w:val="006B0E3E"/>
    <w:rsid w:val="006B1D8C"/>
    <w:rsid w:val="006B1E5D"/>
    <w:rsid w:val="006B2ED2"/>
    <w:rsid w:val="006C0817"/>
    <w:rsid w:val="006C241A"/>
    <w:rsid w:val="006C2CB5"/>
    <w:rsid w:val="006C44AA"/>
    <w:rsid w:val="006C4D0D"/>
    <w:rsid w:val="006C64C9"/>
    <w:rsid w:val="006C6ABE"/>
    <w:rsid w:val="006C7BE5"/>
    <w:rsid w:val="006D5B6C"/>
    <w:rsid w:val="006D5ED7"/>
    <w:rsid w:val="006D7109"/>
    <w:rsid w:val="006E0700"/>
    <w:rsid w:val="006E23E9"/>
    <w:rsid w:val="006E6179"/>
    <w:rsid w:val="006F1C39"/>
    <w:rsid w:val="006F270D"/>
    <w:rsid w:val="006F5246"/>
    <w:rsid w:val="006F6284"/>
    <w:rsid w:val="0070441B"/>
    <w:rsid w:val="00705AA8"/>
    <w:rsid w:val="007065B0"/>
    <w:rsid w:val="00707D1A"/>
    <w:rsid w:val="00710A54"/>
    <w:rsid w:val="00713133"/>
    <w:rsid w:val="0071733C"/>
    <w:rsid w:val="0072344C"/>
    <w:rsid w:val="00723623"/>
    <w:rsid w:val="007238F9"/>
    <w:rsid w:val="00727542"/>
    <w:rsid w:val="00727CA6"/>
    <w:rsid w:val="00730022"/>
    <w:rsid w:val="00730FA8"/>
    <w:rsid w:val="007315A1"/>
    <w:rsid w:val="0073347E"/>
    <w:rsid w:val="00740C04"/>
    <w:rsid w:val="00744A36"/>
    <w:rsid w:val="00744AAC"/>
    <w:rsid w:val="007450E7"/>
    <w:rsid w:val="007472C8"/>
    <w:rsid w:val="00750797"/>
    <w:rsid w:val="00753032"/>
    <w:rsid w:val="007553CB"/>
    <w:rsid w:val="00755A8B"/>
    <w:rsid w:val="0075645E"/>
    <w:rsid w:val="0075714B"/>
    <w:rsid w:val="0076165D"/>
    <w:rsid w:val="00761988"/>
    <w:rsid w:val="00762587"/>
    <w:rsid w:val="00767D79"/>
    <w:rsid w:val="007731E0"/>
    <w:rsid w:val="00773BA9"/>
    <w:rsid w:val="00776D56"/>
    <w:rsid w:val="00777D77"/>
    <w:rsid w:val="00780D0A"/>
    <w:rsid w:val="00782574"/>
    <w:rsid w:val="0078662A"/>
    <w:rsid w:val="00787593"/>
    <w:rsid w:val="00787C24"/>
    <w:rsid w:val="00787F2B"/>
    <w:rsid w:val="007925DA"/>
    <w:rsid w:val="00794F05"/>
    <w:rsid w:val="00794F79"/>
    <w:rsid w:val="00796023"/>
    <w:rsid w:val="00797191"/>
    <w:rsid w:val="007A1562"/>
    <w:rsid w:val="007A19FE"/>
    <w:rsid w:val="007A220F"/>
    <w:rsid w:val="007A3873"/>
    <w:rsid w:val="007A7822"/>
    <w:rsid w:val="007B1047"/>
    <w:rsid w:val="007B5575"/>
    <w:rsid w:val="007B5D31"/>
    <w:rsid w:val="007D07A8"/>
    <w:rsid w:val="007D5BA3"/>
    <w:rsid w:val="007D635D"/>
    <w:rsid w:val="007D662A"/>
    <w:rsid w:val="007E06C2"/>
    <w:rsid w:val="007E283B"/>
    <w:rsid w:val="007E4F4A"/>
    <w:rsid w:val="007E5850"/>
    <w:rsid w:val="007E6753"/>
    <w:rsid w:val="007E7B2B"/>
    <w:rsid w:val="007F0AD0"/>
    <w:rsid w:val="007F1F29"/>
    <w:rsid w:val="007F21CA"/>
    <w:rsid w:val="007F27AE"/>
    <w:rsid w:val="007F4ADC"/>
    <w:rsid w:val="008010C4"/>
    <w:rsid w:val="0080555B"/>
    <w:rsid w:val="0080585B"/>
    <w:rsid w:val="00813167"/>
    <w:rsid w:val="00817E0E"/>
    <w:rsid w:val="00823342"/>
    <w:rsid w:val="00824CCA"/>
    <w:rsid w:val="008253B2"/>
    <w:rsid w:val="00825A17"/>
    <w:rsid w:val="00827B0E"/>
    <w:rsid w:val="00830CF7"/>
    <w:rsid w:val="00831D38"/>
    <w:rsid w:val="008327A6"/>
    <w:rsid w:val="008329E9"/>
    <w:rsid w:val="008339D4"/>
    <w:rsid w:val="00837C3B"/>
    <w:rsid w:val="00842AB9"/>
    <w:rsid w:val="00842B28"/>
    <w:rsid w:val="00850C6C"/>
    <w:rsid w:val="00850D39"/>
    <w:rsid w:val="00853029"/>
    <w:rsid w:val="0085315F"/>
    <w:rsid w:val="00853FD1"/>
    <w:rsid w:val="0086114C"/>
    <w:rsid w:val="00866464"/>
    <w:rsid w:val="008741D4"/>
    <w:rsid w:val="0087426F"/>
    <w:rsid w:val="00875043"/>
    <w:rsid w:val="008764AF"/>
    <w:rsid w:val="008773AC"/>
    <w:rsid w:val="00880B79"/>
    <w:rsid w:val="008811BB"/>
    <w:rsid w:val="00881C0E"/>
    <w:rsid w:val="00881E72"/>
    <w:rsid w:val="00884CC6"/>
    <w:rsid w:val="00886476"/>
    <w:rsid w:val="00886585"/>
    <w:rsid w:val="0088732D"/>
    <w:rsid w:val="008917F2"/>
    <w:rsid w:val="00892BD3"/>
    <w:rsid w:val="00893636"/>
    <w:rsid w:val="008953A3"/>
    <w:rsid w:val="00896B51"/>
    <w:rsid w:val="00897130"/>
    <w:rsid w:val="008A0B4F"/>
    <w:rsid w:val="008A6102"/>
    <w:rsid w:val="008A6167"/>
    <w:rsid w:val="008A7013"/>
    <w:rsid w:val="008B3A29"/>
    <w:rsid w:val="008C25AC"/>
    <w:rsid w:val="008C3028"/>
    <w:rsid w:val="008C39F3"/>
    <w:rsid w:val="008C654B"/>
    <w:rsid w:val="008C7687"/>
    <w:rsid w:val="008D1144"/>
    <w:rsid w:val="008D11A5"/>
    <w:rsid w:val="008D2FFE"/>
    <w:rsid w:val="008D6342"/>
    <w:rsid w:val="008E32BA"/>
    <w:rsid w:val="008F1B2C"/>
    <w:rsid w:val="008F2B8A"/>
    <w:rsid w:val="008F4365"/>
    <w:rsid w:val="008F5CFE"/>
    <w:rsid w:val="008F6ADD"/>
    <w:rsid w:val="008F75B0"/>
    <w:rsid w:val="00901836"/>
    <w:rsid w:val="00903AA1"/>
    <w:rsid w:val="009050F4"/>
    <w:rsid w:val="00905DEB"/>
    <w:rsid w:val="009071B1"/>
    <w:rsid w:val="0090796A"/>
    <w:rsid w:val="00910A9A"/>
    <w:rsid w:val="00913E70"/>
    <w:rsid w:val="00914FAF"/>
    <w:rsid w:val="0091562E"/>
    <w:rsid w:val="0091622D"/>
    <w:rsid w:val="00924DBC"/>
    <w:rsid w:val="0092518B"/>
    <w:rsid w:val="00927016"/>
    <w:rsid w:val="009331E9"/>
    <w:rsid w:val="00934FBB"/>
    <w:rsid w:val="00940505"/>
    <w:rsid w:val="00947833"/>
    <w:rsid w:val="009506FA"/>
    <w:rsid w:val="00950BE1"/>
    <w:rsid w:val="00952AE2"/>
    <w:rsid w:val="00952FFE"/>
    <w:rsid w:val="00957D3F"/>
    <w:rsid w:val="00962939"/>
    <w:rsid w:val="009666ED"/>
    <w:rsid w:val="00970CC3"/>
    <w:rsid w:val="009710AA"/>
    <w:rsid w:val="00971D37"/>
    <w:rsid w:val="009741CD"/>
    <w:rsid w:val="0097549F"/>
    <w:rsid w:val="00980325"/>
    <w:rsid w:val="00980558"/>
    <w:rsid w:val="00980D43"/>
    <w:rsid w:val="009878CC"/>
    <w:rsid w:val="0099021F"/>
    <w:rsid w:val="00993115"/>
    <w:rsid w:val="00993949"/>
    <w:rsid w:val="009967AF"/>
    <w:rsid w:val="009969CD"/>
    <w:rsid w:val="009A3D02"/>
    <w:rsid w:val="009A5022"/>
    <w:rsid w:val="009A69DD"/>
    <w:rsid w:val="009B05CE"/>
    <w:rsid w:val="009B64B3"/>
    <w:rsid w:val="009B6673"/>
    <w:rsid w:val="009B7C53"/>
    <w:rsid w:val="009C0247"/>
    <w:rsid w:val="009C0349"/>
    <w:rsid w:val="009C135E"/>
    <w:rsid w:val="009C18F9"/>
    <w:rsid w:val="009C1AA6"/>
    <w:rsid w:val="009C3A8C"/>
    <w:rsid w:val="009C4E26"/>
    <w:rsid w:val="009C595D"/>
    <w:rsid w:val="009C5BE6"/>
    <w:rsid w:val="009C7E38"/>
    <w:rsid w:val="009D1836"/>
    <w:rsid w:val="009D1839"/>
    <w:rsid w:val="009D5F1E"/>
    <w:rsid w:val="009D6262"/>
    <w:rsid w:val="009E102E"/>
    <w:rsid w:val="009E2550"/>
    <w:rsid w:val="009E3E8D"/>
    <w:rsid w:val="009E616B"/>
    <w:rsid w:val="009E7CD1"/>
    <w:rsid w:val="009F0748"/>
    <w:rsid w:val="009F6DCB"/>
    <w:rsid w:val="00A00A1B"/>
    <w:rsid w:val="00A02621"/>
    <w:rsid w:val="00A029FD"/>
    <w:rsid w:val="00A03BD1"/>
    <w:rsid w:val="00A04880"/>
    <w:rsid w:val="00A06859"/>
    <w:rsid w:val="00A06FC1"/>
    <w:rsid w:val="00A14F23"/>
    <w:rsid w:val="00A16BD3"/>
    <w:rsid w:val="00A16D54"/>
    <w:rsid w:val="00A16E22"/>
    <w:rsid w:val="00A2053B"/>
    <w:rsid w:val="00A24325"/>
    <w:rsid w:val="00A24E81"/>
    <w:rsid w:val="00A257C8"/>
    <w:rsid w:val="00A30840"/>
    <w:rsid w:val="00A317B8"/>
    <w:rsid w:val="00A363A9"/>
    <w:rsid w:val="00A364CC"/>
    <w:rsid w:val="00A41778"/>
    <w:rsid w:val="00A44898"/>
    <w:rsid w:val="00A46285"/>
    <w:rsid w:val="00A51088"/>
    <w:rsid w:val="00A52220"/>
    <w:rsid w:val="00A52D73"/>
    <w:rsid w:val="00A5590B"/>
    <w:rsid w:val="00A56A5D"/>
    <w:rsid w:val="00A6233E"/>
    <w:rsid w:val="00A66498"/>
    <w:rsid w:val="00A6660E"/>
    <w:rsid w:val="00A70ADA"/>
    <w:rsid w:val="00A70D58"/>
    <w:rsid w:val="00A712DF"/>
    <w:rsid w:val="00A72B12"/>
    <w:rsid w:val="00A739E5"/>
    <w:rsid w:val="00A765E4"/>
    <w:rsid w:val="00A80E42"/>
    <w:rsid w:val="00A8121C"/>
    <w:rsid w:val="00A83D31"/>
    <w:rsid w:val="00A83FCF"/>
    <w:rsid w:val="00A840F9"/>
    <w:rsid w:val="00A84D1C"/>
    <w:rsid w:val="00A91585"/>
    <w:rsid w:val="00A92077"/>
    <w:rsid w:val="00A94EE6"/>
    <w:rsid w:val="00A96737"/>
    <w:rsid w:val="00A96A40"/>
    <w:rsid w:val="00AA10CD"/>
    <w:rsid w:val="00AA2059"/>
    <w:rsid w:val="00AA329B"/>
    <w:rsid w:val="00AA4A96"/>
    <w:rsid w:val="00AB058C"/>
    <w:rsid w:val="00AB2EDB"/>
    <w:rsid w:val="00AB6FB1"/>
    <w:rsid w:val="00AC3C4E"/>
    <w:rsid w:val="00AC7A06"/>
    <w:rsid w:val="00AD02B8"/>
    <w:rsid w:val="00AD103A"/>
    <w:rsid w:val="00AD3368"/>
    <w:rsid w:val="00AE0022"/>
    <w:rsid w:val="00AE232F"/>
    <w:rsid w:val="00AE5F07"/>
    <w:rsid w:val="00AE6C4E"/>
    <w:rsid w:val="00AF1D88"/>
    <w:rsid w:val="00AF1E80"/>
    <w:rsid w:val="00AF2A9E"/>
    <w:rsid w:val="00AF6015"/>
    <w:rsid w:val="00AF661E"/>
    <w:rsid w:val="00B00F74"/>
    <w:rsid w:val="00B045A0"/>
    <w:rsid w:val="00B04CC4"/>
    <w:rsid w:val="00B076F9"/>
    <w:rsid w:val="00B15500"/>
    <w:rsid w:val="00B17750"/>
    <w:rsid w:val="00B21128"/>
    <w:rsid w:val="00B335BE"/>
    <w:rsid w:val="00B347F6"/>
    <w:rsid w:val="00B34B22"/>
    <w:rsid w:val="00B376A4"/>
    <w:rsid w:val="00B4349D"/>
    <w:rsid w:val="00B44572"/>
    <w:rsid w:val="00B46BB7"/>
    <w:rsid w:val="00B46D26"/>
    <w:rsid w:val="00B51AC4"/>
    <w:rsid w:val="00B522AF"/>
    <w:rsid w:val="00B548E8"/>
    <w:rsid w:val="00B54E0E"/>
    <w:rsid w:val="00B55AA2"/>
    <w:rsid w:val="00B61611"/>
    <w:rsid w:val="00B61737"/>
    <w:rsid w:val="00B62D99"/>
    <w:rsid w:val="00B668D4"/>
    <w:rsid w:val="00B7192F"/>
    <w:rsid w:val="00B72A2E"/>
    <w:rsid w:val="00B76DBD"/>
    <w:rsid w:val="00B774E9"/>
    <w:rsid w:val="00B822A6"/>
    <w:rsid w:val="00B829AD"/>
    <w:rsid w:val="00B8386E"/>
    <w:rsid w:val="00B85C17"/>
    <w:rsid w:val="00B85C1E"/>
    <w:rsid w:val="00B86357"/>
    <w:rsid w:val="00B8689C"/>
    <w:rsid w:val="00B87686"/>
    <w:rsid w:val="00B942DD"/>
    <w:rsid w:val="00B94E85"/>
    <w:rsid w:val="00BA05AC"/>
    <w:rsid w:val="00BA2DC5"/>
    <w:rsid w:val="00BA3E88"/>
    <w:rsid w:val="00BA4A43"/>
    <w:rsid w:val="00BA4BD0"/>
    <w:rsid w:val="00BA4E2C"/>
    <w:rsid w:val="00BB1152"/>
    <w:rsid w:val="00BB49DE"/>
    <w:rsid w:val="00BB53D6"/>
    <w:rsid w:val="00BB7F9E"/>
    <w:rsid w:val="00BC2A51"/>
    <w:rsid w:val="00BC32C0"/>
    <w:rsid w:val="00BC4255"/>
    <w:rsid w:val="00BC4D77"/>
    <w:rsid w:val="00BD2DB2"/>
    <w:rsid w:val="00BD6ECC"/>
    <w:rsid w:val="00BE07A8"/>
    <w:rsid w:val="00BE0DFF"/>
    <w:rsid w:val="00BE58F8"/>
    <w:rsid w:val="00BE793F"/>
    <w:rsid w:val="00BE7B7B"/>
    <w:rsid w:val="00BF2855"/>
    <w:rsid w:val="00BF3B31"/>
    <w:rsid w:val="00BF565A"/>
    <w:rsid w:val="00C00906"/>
    <w:rsid w:val="00C024FB"/>
    <w:rsid w:val="00C02F8C"/>
    <w:rsid w:val="00C0518B"/>
    <w:rsid w:val="00C0528D"/>
    <w:rsid w:val="00C07BCC"/>
    <w:rsid w:val="00C120C9"/>
    <w:rsid w:val="00C13FF8"/>
    <w:rsid w:val="00C1424F"/>
    <w:rsid w:val="00C20BF3"/>
    <w:rsid w:val="00C237A6"/>
    <w:rsid w:val="00C261FB"/>
    <w:rsid w:val="00C27144"/>
    <w:rsid w:val="00C330C5"/>
    <w:rsid w:val="00C333F4"/>
    <w:rsid w:val="00C34269"/>
    <w:rsid w:val="00C352A8"/>
    <w:rsid w:val="00C365E3"/>
    <w:rsid w:val="00C37029"/>
    <w:rsid w:val="00C442D8"/>
    <w:rsid w:val="00C454C9"/>
    <w:rsid w:val="00C47AAB"/>
    <w:rsid w:val="00C51880"/>
    <w:rsid w:val="00C51F1A"/>
    <w:rsid w:val="00C52422"/>
    <w:rsid w:val="00C5530A"/>
    <w:rsid w:val="00C61461"/>
    <w:rsid w:val="00C6304F"/>
    <w:rsid w:val="00C6667E"/>
    <w:rsid w:val="00C6688B"/>
    <w:rsid w:val="00C73192"/>
    <w:rsid w:val="00C7668B"/>
    <w:rsid w:val="00C80F66"/>
    <w:rsid w:val="00C82C3E"/>
    <w:rsid w:val="00C83294"/>
    <w:rsid w:val="00C8381F"/>
    <w:rsid w:val="00C83BBE"/>
    <w:rsid w:val="00C92999"/>
    <w:rsid w:val="00CA0B1B"/>
    <w:rsid w:val="00CA292B"/>
    <w:rsid w:val="00CB0BE4"/>
    <w:rsid w:val="00CB2A39"/>
    <w:rsid w:val="00CB39B0"/>
    <w:rsid w:val="00CB39E8"/>
    <w:rsid w:val="00CB423C"/>
    <w:rsid w:val="00CB43A5"/>
    <w:rsid w:val="00CB465F"/>
    <w:rsid w:val="00CB75C7"/>
    <w:rsid w:val="00CC12D9"/>
    <w:rsid w:val="00CC200E"/>
    <w:rsid w:val="00CC2626"/>
    <w:rsid w:val="00CC267E"/>
    <w:rsid w:val="00CC28F9"/>
    <w:rsid w:val="00CC45D8"/>
    <w:rsid w:val="00CC5CEE"/>
    <w:rsid w:val="00CD2B44"/>
    <w:rsid w:val="00CD4C42"/>
    <w:rsid w:val="00CE31F1"/>
    <w:rsid w:val="00CE3395"/>
    <w:rsid w:val="00CF221D"/>
    <w:rsid w:val="00CF5DBF"/>
    <w:rsid w:val="00D0182C"/>
    <w:rsid w:val="00D041DD"/>
    <w:rsid w:val="00D067A6"/>
    <w:rsid w:val="00D10C9E"/>
    <w:rsid w:val="00D11891"/>
    <w:rsid w:val="00D12613"/>
    <w:rsid w:val="00D13F1B"/>
    <w:rsid w:val="00D16F55"/>
    <w:rsid w:val="00D213E8"/>
    <w:rsid w:val="00D22108"/>
    <w:rsid w:val="00D22B2F"/>
    <w:rsid w:val="00D25898"/>
    <w:rsid w:val="00D27FA3"/>
    <w:rsid w:val="00D30991"/>
    <w:rsid w:val="00D31F6B"/>
    <w:rsid w:val="00D33A79"/>
    <w:rsid w:val="00D3482B"/>
    <w:rsid w:val="00D36248"/>
    <w:rsid w:val="00D43074"/>
    <w:rsid w:val="00D441E1"/>
    <w:rsid w:val="00D4493D"/>
    <w:rsid w:val="00D4746D"/>
    <w:rsid w:val="00D47B6D"/>
    <w:rsid w:val="00D52E6D"/>
    <w:rsid w:val="00D52FA7"/>
    <w:rsid w:val="00D565B8"/>
    <w:rsid w:val="00D56FEB"/>
    <w:rsid w:val="00D62871"/>
    <w:rsid w:val="00D664E5"/>
    <w:rsid w:val="00D66B60"/>
    <w:rsid w:val="00D71D84"/>
    <w:rsid w:val="00D738A0"/>
    <w:rsid w:val="00D73D2C"/>
    <w:rsid w:val="00D807C6"/>
    <w:rsid w:val="00D84679"/>
    <w:rsid w:val="00D86225"/>
    <w:rsid w:val="00D86265"/>
    <w:rsid w:val="00D86568"/>
    <w:rsid w:val="00D877A6"/>
    <w:rsid w:val="00D879BE"/>
    <w:rsid w:val="00D96E74"/>
    <w:rsid w:val="00D970E9"/>
    <w:rsid w:val="00DA16DA"/>
    <w:rsid w:val="00DA2D51"/>
    <w:rsid w:val="00DA7E3D"/>
    <w:rsid w:val="00DB0FAF"/>
    <w:rsid w:val="00DB1494"/>
    <w:rsid w:val="00DB22A4"/>
    <w:rsid w:val="00DB5724"/>
    <w:rsid w:val="00DC1BF2"/>
    <w:rsid w:val="00DC48CF"/>
    <w:rsid w:val="00DC5111"/>
    <w:rsid w:val="00DC69B8"/>
    <w:rsid w:val="00DC77AB"/>
    <w:rsid w:val="00DD1FFD"/>
    <w:rsid w:val="00DD30FA"/>
    <w:rsid w:val="00DD4492"/>
    <w:rsid w:val="00DD5F07"/>
    <w:rsid w:val="00DD6D7C"/>
    <w:rsid w:val="00DE46DF"/>
    <w:rsid w:val="00DE4B98"/>
    <w:rsid w:val="00DE5921"/>
    <w:rsid w:val="00DF2C5E"/>
    <w:rsid w:val="00DF37E1"/>
    <w:rsid w:val="00DF523A"/>
    <w:rsid w:val="00DF7F7C"/>
    <w:rsid w:val="00E009D9"/>
    <w:rsid w:val="00E027DF"/>
    <w:rsid w:val="00E0344A"/>
    <w:rsid w:val="00E04261"/>
    <w:rsid w:val="00E06CFF"/>
    <w:rsid w:val="00E06FE4"/>
    <w:rsid w:val="00E07653"/>
    <w:rsid w:val="00E079D8"/>
    <w:rsid w:val="00E07CA5"/>
    <w:rsid w:val="00E15D26"/>
    <w:rsid w:val="00E21819"/>
    <w:rsid w:val="00E3015A"/>
    <w:rsid w:val="00E301CC"/>
    <w:rsid w:val="00E30751"/>
    <w:rsid w:val="00E30F09"/>
    <w:rsid w:val="00E32A73"/>
    <w:rsid w:val="00E330B1"/>
    <w:rsid w:val="00E33707"/>
    <w:rsid w:val="00E3452B"/>
    <w:rsid w:val="00E360C2"/>
    <w:rsid w:val="00E365B6"/>
    <w:rsid w:val="00E367EA"/>
    <w:rsid w:val="00E370D0"/>
    <w:rsid w:val="00E46CC1"/>
    <w:rsid w:val="00E479D7"/>
    <w:rsid w:val="00E50E5A"/>
    <w:rsid w:val="00E51FCC"/>
    <w:rsid w:val="00E55188"/>
    <w:rsid w:val="00E5540F"/>
    <w:rsid w:val="00E56985"/>
    <w:rsid w:val="00E5698E"/>
    <w:rsid w:val="00E577CE"/>
    <w:rsid w:val="00E61CF7"/>
    <w:rsid w:val="00E62AFC"/>
    <w:rsid w:val="00E64BB4"/>
    <w:rsid w:val="00E670DD"/>
    <w:rsid w:val="00E75937"/>
    <w:rsid w:val="00E77EE9"/>
    <w:rsid w:val="00E8251C"/>
    <w:rsid w:val="00E84FA3"/>
    <w:rsid w:val="00E85CD9"/>
    <w:rsid w:val="00E87787"/>
    <w:rsid w:val="00E90AEF"/>
    <w:rsid w:val="00E94DD6"/>
    <w:rsid w:val="00EA1225"/>
    <w:rsid w:val="00EA363C"/>
    <w:rsid w:val="00EA48C4"/>
    <w:rsid w:val="00EB3177"/>
    <w:rsid w:val="00EB3A9F"/>
    <w:rsid w:val="00EB4FA8"/>
    <w:rsid w:val="00EB506D"/>
    <w:rsid w:val="00EC11B7"/>
    <w:rsid w:val="00EC528F"/>
    <w:rsid w:val="00EC54E8"/>
    <w:rsid w:val="00EC7C27"/>
    <w:rsid w:val="00ED5790"/>
    <w:rsid w:val="00ED74DB"/>
    <w:rsid w:val="00ED78C2"/>
    <w:rsid w:val="00ED7BC4"/>
    <w:rsid w:val="00EE1A44"/>
    <w:rsid w:val="00EE5493"/>
    <w:rsid w:val="00EF218F"/>
    <w:rsid w:val="00EF560F"/>
    <w:rsid w:val="00EF574A"/>
    <w:rsid w:val="00EF6260"/>
    <w:rsid w:val="00EF74E6"/>
    <w:rsid w:val="00F02095"/>
    <w:rsid w:val="00F0386F"/>
    <w:rsid w:val="00F04A0B"/>
    <w:rsid w:val="00F0548E"/>
    <w:rsid w:val="00F05EF7"/>
    <w:rsid w:val="00F07667"/>
    <w:rsid w:val="00F145D3"/>
    <w:rsid w:val="00F165E0"/>
    <w:rsid w:val="00F16939"/>
    <w:rsid w:val="00F20D2D"/>
    <w:rsid w:val="00F231AE"/>
    <w:rsid w:val="00F242A5"/>
    <w:rsid w:val="00F245B9"/>
    <w:rsid w:val="00F2615C"/>
    <w:rsid w:val="00F32122"/>
    <w:rsid w:val="00F36E4D"/>
    <w:rsid w:val="00F37752"/>
    <w:rsid w:val="00F377BE"/>
    <w:rsid w:val="00F37AE9"/>
    <w:rsid w:val="00F40550"/>
    <w:rsid w:val="00F46A26"/>
    <w:rsid w:val="00F47000"/>
    <w:rsid w:val="00F5095F"/>
    <w:rsid w:val="00F51CC3"/>
    <w:rsid w:val="00F52C0F"/>
    <w:rsid w:val="00F56A8B"/>
    <w:rsid w:val="00F707E2"/>
    <w:rsid w:val="00F734E1"/>
    <w:rsid w:val="00F73B65"/>
    <w:rsid w:val="00F7726E"/>
    <w:rsid w:val="00F77970"/>
    <w:rsid w:val="00F82610"/>
    <w:rsid w:val="00F83E18"/>
    <w:rsid w:val="00F87CD7"/>
    <w:rsid w:val="00F90712"/>
    <w:rsid w:val="00F91C1F"/>
    <w:rsid w:val="00F93C77"/>
    <w:rsid w:val="00F94CC0"/>
    <w:rsid w:val="00F966B5"/>
    <w:rsid w:val="00F96828"/>
    <w:rsid w:val="00F97433"/>
    <w:rsid w:val="00FA0B8C"/>
    <w:rsid w:val="00FA134E"/>
    <w:rsid w:val="00FA20A1"/>
    <w:rsid w:val="00FA38CB"/>
    <w:rsid w:val="00FA5EDE"/>
    <w:rsid w:val="00FA737B"/>
    <w:rsid w:val="00FB4D7C"/>
    <w:rsid w:val="00FB7BB4"/>
    <w:rsid w:val="00FC1B82"/>
    <w:rsid w:val="00FC2A44"/>
    <w:rsid w:val="00FC4F18"/>
    <w:rsid w:val="00FC6E4A"/>
    <w:rsid w:val="00FD0B07"/>
    <w:rsid w:val="00FD1D60"/>
    <w:rsid w:val="00FD2D6F"/>
    <w:rsid w:val="00FD3C67"/>
    <w:rsid w:val="00FD41F0"/>
    <w:rsid w:val="00FD43B2"/>
    <w:rsid w:val="00FD590B"/>
    <w:rsid w:val="00FE42F1"/>
    <w:rsid w:val="00FE430B"/>
    <w:rsid w:val="00FE54BA"/>
    <w:rsid w:val="00FE5999"/>
    <w:rsid w:val="00FE5A1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3794" fillcolor="none [3201]" strokecolor="none [3200]">
      <v:fill color="none [3201]"/>
      <v:stroke dashstyle="dash" color="none [3200]" weight="1pt"/>
      <v:shadow color="#868686"/>
    </o:shapedefaults>
    <o:shapelayout v:ext="edit">
      <o:idmap v:ext="edit" data="1"/>
      <o:rules v:ext="edit">
        <o:r id="V:Rule17" type="connector" idref="#_x0000_s1178"/>
        <o:r id="V:Rule18" type="connector" idref="#_x0000_s1179"/>
        <o:r id="V:Rule19" type="connector" idref="#_x0000_s1207"/>
        <o:r id="V:Rule20" type="connector" idref="#_x0000_s1206"/>
        <o:r id="V:Rule21" type="connector" idref="#_x0000_s1205"/>
        <o:r id="V:Rule22" type="connector" idref="#_x0000_s1139"/>
        <o:r id="V:Rule23" type="connector" idref="#_x0000_s1129"/>
        <o:r id="V:Rule24" type="connector" idref="#_x0000_s1234"/>
        <o:r id="V:Rule25" type="connector" idref="#_x0000_s1137"/>
        <o:r id="V:Rule26" type="connector" idref="#_x0000_s1138"/>
        <o:r id="V:Rule27" type="connector" idref="#_x0000_s1233"/>
        <o:r id="V:Rule28" type="connector" idref="#_x0000_s1130"/>
        <o:r id="V:Rule29" type="connector" idref="#_x0000_s1232"/>
        <o:r id="V:Rule30" type="connector" idref="#_x0000_s1204"/>
        <o:r id="V:Rule31" type="connector" idref="#_x0000_s1231"/>
        <o:r id="V:Rule32" type="connector" idref="#_x0000_s11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AE"/>
    <w:pPr>
      <w:bidi/>
    </w:pPr>
  </w:style>
  <w:style w:type="paragraph" w:styleId="Heading1">
    <w:name w:val="heading 1"/>
    <w:basedOn w:val="Normal"/>
    <w:next w:val="Normal"/>
    <w:link w:val="Heading1Char"/>
    <w:uiPriority w:val="9"/>
    <w:qFormat/>
    <w:rsid w:val="00BB7F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31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D11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E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FA8"/>
    <w:pPr>
      <w:ind w:left="720"/>
      <w:contextualSpacing/>
    </w:pPr>
  </w:style>
  <w:style w:type="character" w:customStyle="1" w:styleId="Heading1Char">
    <w:name w:val="Heading 1 Char"/>
    <w:basedOn w:val="DefaultParagraphFont"/>
    <w:link w:val="Heading1"/>
    <w:uiPriority w:val="9"/>
    <w:rsid w:val="00BB7F9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B7F9E"/>
    <w:pPr>
      <w:bidi/>
      <w:spacing w:after="0"/>
    </w:pPr>
  </w:style>
  <w:style w:type="paragraph" w:styleId="Header">
    <w:name w:val="header"/>
    <w:basedOn w:val="Normal"/>
    <w:link w:val="HeaderChar"/>
    <w:uiPriority w:val="99"/>
    <w:unhideWhenUsed/>
    <w:rsid w:val="00580044"/>
    <w:pPr>
      <w:tabs>
        <w:tab w:val="center" w:pos="4513"/>
        <w:tab w:val="right" w:pos="9026"/>
      </w:tabs>
      <w:spacing w:after="0"/>
    </w:pPr>
  </w:style>
  <w:style w:type="character" w:customStyle="1" w:styleId="HeaderChar">
    <w:name w:val="Header Char"/>
    <w:basedOn w:val="DefaultParagraphFont"/>
    <w:link w:val="Header"/>
    <w:uiPriority w:val="99"/>
    <w:rsid w:val="00580044"/>
  </w:style>
  <w:style w:type="paragraph" w:styleId="Footer">
    <w:name w:val="footer"/>
    <w:basedOn w:val="Normal"/>
    <w:link w:val="FooterChar"/>
    <w:uiPriority w:val="99"/>
    <w:unhideWhenUsed/>
    <w:rsid w:val="00580044"/>
    <w:pPr>
      <w:tabs>
        <w:tab w:val="center" w:pos="4513"/>
        <w:tab w:val="right" w:pos="9026"/>
      </w:tabs>
      <w:spacing w:after="0"/>
    </w:pPr>
  </w:style>
  <w:style w:type="character" w:customStyle="1" w:styleId="FooterChar">
    <w:name w:val="Footer Char"/>
    <w:basedOn w:val="DefaultParagraphFont"/>
    <w:link w:val="Footer"/>
    <w:uiPriority w:val="99"/>
    <w:rsid w:val="00580044"/>
  </w:style>
  <w:style w:type="table" w:styleId="TableGrid">
    <w:name w:val="Table Grid"/>
    <w:basedOn w:val="TableNormal"/>
    <w:uiPriority w:val="59"/>
    <w:rsid w:val="00F734E1"/>
    <w:pPr>
      <w:spacing w:after="0"/>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40505"/>
    <w:rPr>
      <w:color w:val="0000FF" w:themeColor="hyperlink"/>
      <w:u w:val="single"/>
    </w:rPr>
  </w:style>
  <w:style w:type="paragraph" w:styleId="BalloonText">
    <w:name w:val="Balloon Text"/>
    <w:basedOn w:val="Normal"/>
    <w:link w:val="BalloonTextChar"/>
    <w:uiPriority w:val="99"/>
    <w:semiHidden/>
    <w:unhideWhenUsed/>
    <w:rsid w:val="003560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073"/>
    <w:rPr>
      <w:rFonts w:ascii="Tahoma" w:hAnsi="Tahoma" w:cs="Tahoma"/>
      <w:sz w:val="16"/>
      <w:szCs w:val="16"/>
    </w:rPr>
  </w:style>
  <w:style w:type="paragraph" w:styleId="EndnoteText">
    <w:name w:val="endnote text"/>
    <w:basedOn w:val="Normal"/>
    <w:link w:val="EndnoteTextChar"/>
    <w:uiPriority w:val="99"/>
    <w:semiHidden/>
    <w:unhideWhenUsed/>
    <w:rsid w:val="002711F2"/>
    <w:pPr>
      <w:spacing w:after="0"/>
    </w:pPr>
    <w:rPr>
      <w:sz w:val="20"/>
      <w:szCs w:val="20"/>
    </w:rPr>
  </w:style>
  <w:style w:type="character" w:customStyle="1" w:styleId="EndnoteTextChar">
    <w:name w:val="Endnote Text Char"/>
    <w:basedOn w:val="DefaultParagraphFont"/>
    <w:link w:val="EndnoteText"/>
    <w:uiPriority w:val="99"/>
    <w:semiHidden/>
    <w:rsid w:val="002711F2"/>
    <w:rPr>
      <w:sz w:val="20"/>
      <w:szCs w:val="20"/>
    </w:rPr>
  </w:style>
  <w:style w:type="character" w:styleId="EndnoteReference">
    <w:name w:val="endnote reference"/>
    <w:basedOn w:val="DefaultParagraphFont"/>
    <w:uiPriority w:val="99"/>
    <w:semiHidden/>
    <w:unhideWhenUsed/>
    <w:rsid w:val="002711F2"/>
    <w:rPr>
      <w:vertAlign w:val="superscript"/>
    </w:rPr>
  </w:style>
  <w:style w:type="paragraph" w:styleId="FootnoteText">
    <w:name w:val="footnote text"/>
    <w:basedOn w:val="Normal"/>
    <w:link w:val="FootnoteTextChar"/>
    <w:uiPriority w:val="99"/>
    <w:semiHidden/>
    <w:unhideWhenUsed/>
    <w:rsid w:val="002711F2"/>
    <w:pPr>
      <w:spacing w:after="0"/>
    </w:pPr>
    <w:rPr>
      <w:sz w:val="20"/>
      <w:szCs w:val="20"/>
    </w:rPr>
  </w:style>
  <w:style w:type="character" w:customStyle="1" w:styleId="FootnoteTextChar">
    <w:name w:val="Footnote Text Char"/>
    <w:basedOn w:val="DefaultParagraphFont"/>
    <w:link w:val="FootnoteText"/>
    <w:uiPriority w:val="99"/>
    <w:semiHidden/>
    <w:rsid w:val="002711F2"/>
    <w:rPr>
      <w:sz w:val="20"/>
      <w:szCs w:val="20"/>
    </w:rPr>
  </w:style>
  <w:style w:type="character" w:styleId="FootnoteReference">
    <w:name w:val="footnote reference"/>
    <w:basedOn w:val="DefaultParagraphFont"/>
    <w:uiPriority w:val="99"/>
    <w:semiHidden/>
    <w:unhideWhenUsed/>
    <w:rsid w:val="002711F2"/>
    <w:rPr>
      <w:vertAlign w:val="superscript"/>
    </w:rPr>
  </w:style>
  <w:style w:type="paragraph" w:styleId="TOC2">
    <w:name w:val="toc 2"/>
    <w:basedOn w:val="Normal"/>
    <w:next w:val="Normal"/>
    <w:autoRedefine/>
    <w:uiPriority w:val="39"/>
    <w:unhideWhenUsed/>
    <w:rsid w:val="00C454C9"/>
    <w:pPr>
      <w:tabs>
        <w:tab w:val="left" w:pos="848"/>
        <w:tab w:val="right" w:leader="dot" w:pos="9060"/>
      </w:tabs>
      <w:spacing w:after="100"/>
      <w:ind w:left="220"/>
    </w:pPr>
  </w:style>
  <w:style w:type="paragraph" w:styleId="TOC1">
    <w:name w:val="toc 1"/>
    <w:basedOn w:val="Normal"/>
    <w:next w:val="Normal"/>
    <w:autoRedefine/>
    <w:uiPriority w:val="39"/>
    <w:unhideWhenUsed/>
    <w:rsid w:val="0080585B"/>
    <w:pPr>
      <w:spacing w:after="100"/>
    </w:pPr>
  </w:style>
  <w:style w:type="character" w:customStyle="1" w:styleId="Heading3Char">
    <w:name w:val="Heading 3 Char"/>
    <w:basedOn w:val="DefaultParagraphFont"/>
    <w:link w:val="Heading3"/>
    <w:uiPriority w:val="9"/>
    <w:semiHidden/>
    <w:rsid w:val="008D11A5"/>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5E31E7"/>
    <w:rPr>
      <w:rFonts w:asciiTheme="majorHAnsi" w:eastAsiaTheme="majorEastAsia" w:hAnsiTheme="majorHAnsi" w:cstheme="majorBidi"/>
      <w:b/>
      <w:bCs/>
      <w:color w:val="4F81BD" w:themeColor="accent1"/>
      <w:sz w:val="26"/>
      <w:szCs w:val="26"/>
    </w:rPr>
  </w:style>
  <w:style w:type="paragraph" w:styleId="TOC3">
    <w:name w:val="toc 3"/>
    <w:basedOn w:val="Normal"/>
    <w:next w:val="Normal"/>
    <w:autoRedefine/>
    <w:uiPriority w:val="39"/>
    <w:unhideWhenUsed/>
    <w:rsid w:val="0025000E"/>
    <w:pPr>
      <w:tabs>
        <w:tab w:val="right" w:leader="dot" w:pos="9060"/>
      </w:tabs>
      <w:spacing w:after="100"/>
      <w:ind w:left="440"/>
    </w:pPr>
    <w:rPr>
      <w:rFonts w:cs="B Lotus"/>
      <w:noProof/>
    </w:rPr>
  </w:style>
  <w:style w:type="character" w:customStyle="1" w:styleId="Heading4Char">
    <w:name w:val="Heading 4 Char"/>
    <w:basedOn w:val="DefaultParagraphFont"/>
    <w:link w:val="Heading4"/>
    <w:uiPriority w:val="9"/>
    <w:semiHidden/>
    <w:rsid w:val="002F3E37"/>
    <w:rPr>
      <w:rFonts w:asciiTheme="majorHAnsi" w:eastAsiaTheme="majorEastAsia" w:hAnsiTheme="majorHAnsi" w:cstheme="majorBidi"/>
      <w:b/>
      <w:bCs/>
      <w:i/>
      <w:iCs/>
      <w:color w:val="4F81BD" w:themeColor="accent1"/>
    </w:rPr>
  </w:style>
  <w:style w:type="paragraph" w:styleId="TOC4">
    <w:name w:val="toc 4"/>
    <w:basedOn w:val="Normal"/>
    <w:next w:val="Normal"/>
    <w:autoRedefine/>
    <w:uiPriority w:val="39"/>
    <w:unhideWhenUsed/>
    <w:rsid w:val="0022260D"/>
    <w:pPr>
      <w:spacing w:after="100"/>
      <w:ind w:left="660"/>
    </w:pPr>
  </w:style>
  <w:style w:type="paragraph" w:styleId="TOC5">
    <w:name w:val="toc 5"/>
    <w:basedOn w:val="Normal"/>
    <w:next w:val="Normal"/>
    <w:autoRedefine/>
    <w:uiPriority w:val="39"/>
    <w:unhideWhenUsed/>
    <w:rsid w:val="0022260D"/>
    <w:pPr>
      <w:spacing w:after="100" w:line="276" w:lineRule="auto"/>
      <w:ind w:left="880"/>
      <w:jc w:val="left"/>
    </w:pPr>
    <w:rPr>
      <w:rFonts w:eastAsiaTheme="minorEastAsia"/>
    </w:rPr>
  </w:style>
  <w:style w:type="paragraph" w:styleId="TOC6">
    <w:name w:val="toc 6"/>
    <w:basedOn w:val="Normal"/>
    <w:next w:val="Normal"/>
    <w:autoRedefine/>
    <w:uiPriority w:val="39"/>
    <w:unhideWhenUsed/>
    <w:rsid w:val="0022260D"/>
    <w:pPr>
      <w:spacing w:after="100" w:line="276" w:lineRule="auto"/>
      <w:ind w:left="1100"/>
      <w:jc w:val="left"/>
    </w:pPr>
    <w:rPr>
      <w:rFonts w:eastAsiaTheme="minorEastAsia"/>
    </w:rPr>
  </w:style>
  <w:style w:type="paragraph" w:styleId="TOC7">
    <w:name w:val="toc 7"/>
    <w:basedOn w:val="Normal"/>
    <w:next w:val="Normal"/>
    <w:autoRedefine/>
    <w:uiPriority w:val="39"/>
    <w:unhideWhenUsed/>
    <w:rsid w:val="0022260D"/>
    <w:pPr>
      <w:spacing w:after="100" w:line="276" w:lineRule="auto"/>
      <w:ind w:left="1320"/>
      <w:jc w:val="left"/>
    </w:pPr>
    <w:rPr>
      <w:rFonts w:eastAsiaTheme="minorEastAsia"/>
    </w:rPr>
  </w:style>
  <w:style w:type="paragraph" w:styleId="TOC8">
    <w:name w:val="toc 8"/>
    <w:basedOn w:val="Normal"/>
    <w:next w:val="Normal"/>
    <w:autoRedefine/>
    <w:uiPriority w:val="39"/>
    <w:unhideWhenUsed/>
    <w:rsid w:val="0022260D"/>
    <w:pPr>
      <w:spacing w:after="100" w:line="276" w:lineRule="auto"/>
      <w:ind w:left="1540"/>
      <w:jc w:val="left"/>
    </w:pPr>
    <w:rPr>
      <w:rFonts w:eastAsiaTheme="minorEastAsia"/>
    </w:rPr>
  </w:style>
  <w:style w:type="paragraph" w:styleId="TOC9">
    <w:name w:val="toc 9"/>
    <w:basedOn w:val="Normal"/>
    <w:next w:val="Normal"/>
    <w:autoRedefine/>
    <w:uiPriority w:val="39"/>
    <w:unhideWhenUsed/>
    <w:rsid w:val="0022260D"/>
    <w:pPr>
      <w:spacing w:after="100" w:line="276" w:lineRule="auto"/>
      <w:ind w:left="1760"/>
      <w:jc w:val="left"/>
    </w:pPr>
    <w:rPr>
      <w:rFonts w:eastAsiaTheme="minorEastAsia"/>
    </w:rPr>
  </w:style>
</w:styles>
</file>

<file path=word/webSettings.xml><?xml version="1.0" encoding="utf-8"?>
<w:webSettings xmlns:r="http://schemas.openxmlformats.org/officeDocument/2006/relationships" xmlns:w="http://schemas.openxmlformats.org/wordprocessingml/2006/main">
  <w:divs>
    <w:div w:id="1612663104">
      <w:bodyDiv w:val="1"/>
      <w:marLeft w:val="0"/>
      <w:marRight w:val="0"/>
      <w:marTop w:val="0"/>
      <w:marBottom w:val="0"/>
      <w:divBdr>
        <w:top w:val="none" w:sz="0" w:space="0" w:color="auto"/>
        <w:left w:val="none" w:sz="0" w:space="0" w:color="auto"/>
        <w:bottom w:val="none" w:sz="0" w:space="0" w:color="auto"/>
        <w:right w:val="none" w:sz="0" w:space="0" w:color="auto"/>
      </w:divBdr>
      <w:divsChild>
        <w:div w:id="1352101294">
          <w:marLeft w:val="0"/>
          <w:marRight w:val="0"/>
          <w:marTop w:val="0"/>
          <w:marBottom w:val="0"/>
          <w:divBdr>
            <w:top w:val="none" w:sz="0" w:space="0" w:color="auto"/>
            <w:left w:val="none" w:sz="0" w:space="0" w:color="auto"/>
            <w:bottom w:val="none" w:sz="0" w:space="0" w:color="auto"/>
            <w:right w:val="none" w:sz="0" w:space="0" w:color="auto"/>
          </w:divBdr>
        </w:div>
        <w:div w:id="1174227289">
          <w:marLeft w:val="0"/>
          <w:marRight w:val="0"/>
          <w:marTop w:val="0"/>
          <w:marBottom w:val="0"/>
          <w:divBdr>
            <w:top w:val="none" w:sz="0" w:space="0" w:color="auto"/>
            <w:left w:val="none" w:sz="0" w:space="0" w:color="auto"/>
            <w:bottom w:val="none" w:sz="0" w:space="0" w:color="auto"/>
            <w:right w:val="none" w:sz="0" w:space="0" w:color="auto"/>
          </w:divBdr>
        </w:div>
        <w:div w:id="1809584964">
          <w:marLeft w:val="0"/>
          <w:marRight w:val="0"/>
          <w:marTop w:val="0"/>
          <w:marBottom w:val="0"/>
          <w:divBdr>
            <w:top w:val="none" w:sz="0" w:space="0" w:color="auto"/>
            <w:left w:val="none" w:sz="0" w:space="0" w:color="auto"/>
            <w:bottom w:val="none" w:sz="0" w:space="0" w:color="auto"/>
            <w:right w:val="none" w:sz="0" w:space="0" w:color="auto"/>
          </w:divBdr>
        </w:div>
        <w:div w:id="736518674">
          <w:marLeft w:val="0"/>
          <w:marRight w:val="0"/>
          <w:marTop w:val="0"/>
          <w:marBottom w:val="0"/>
          <w:divBdr>
            <w:top w:val="none" w:sz="0" w:space="0" w:color="auto"/>
            <w:left w:val="none" w:sz="0" w:space="0" w:color="auto"/>
            <w:bottom w:val="none" w:sz="0" w:space="0" w:color="auto"/>
            <w:right w:val="none" w:sz="0" w:space="0" w:color="auto"/>
          </w:divBdr>
        </w:div>
        <w:div w:id="1772775585">
          <w:marLeft w:val="0"/>
          <w:marRight w:val="0"/>
          <w:marTop w:val="0"/>
          <w:marBottom w:val="0"/>
          <w:divBdr>
            <w:top w:val="none" w:sz="0" w:space="0" w:color="auto"/>
            <w:left w:val="none" w:sz="0" w:space="0" w:color="auto"/>
            <w:bottom w:val="none" w:sz="0" w:space="0" w:color="auto"/>
            <w:right w:val="none" w:sz="0" w:space="0" w:color="auto"/>
          </w:divBdr>
        </w:div>
        <w:div w:id="222102178">
          <w:marLeft w:val="0"/>
          <w:marRight w:val="0"/>
          <w:marTop w:val="0"/>
          <w:marBottom w:val="0"/>
          <w:divBdr>
            <w:top w:val="none" w:sz="0" w:space="0" w:color="auto"/>
            <w:left w:val="none" w:sz="0" w:space="0" w:color="auto"/>
            <w:bottom w:val="none" w:sz="0" w:space="0" w:color="auto"/>
            <w:right w:val="none" w:sz="0" w:space="0" w:color="auto"/>
          </w:divBdr>
        </w:div>
        <w:div w:id="144854945">
          <w:marLeft w:val="0"/>
          <w:marRight w:val="0"/>
          <w:marTop w:val="0"/>
          <w:marBottom w:val="0"/>
          <w:divBdr>
            <w:top w:val="none" w:sz="0" w:space="0" w:color="auto"/>
            <w:left w:val="none" w:sz="0" w:space="0" w:color="auto"/>
            <w:bottom w:val="none" w:sz="0" w:space="0" w:color="auto"/>
            <w:right w:val="none" w:sz="0" w:space="0" w:color="auto"/>
          </w:divBdr>
        </w:div>
        <w:div w:id="2137746849">
          <w:marLeft w:val="0"/>
          <w:marRight w:val="0"/>
          <w:marTop w:val="0"/>
          <w:marBottom w:val="0"/>
          <w:divBdr>
            <w:top w:val="none" w:sz="0" w:space="0" w:color="auto"/>
            <w:left w:val="none" w:sz="0" w:space="0" w:color="auto"/>
            <w:bottom w:val="none" w:sz="0" w:space="0" w:color="auto"/>
            <w:right w:val="none" w:sz="0" w:space="0" w:color="auto"/>
          </w:divBdr>
        </w:div>
        <w:div w:id="1811556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automaking"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A52649-E124-4DFA-B1A9-B336CFE46685}" type="doc">
      <dgm:prSet loTypeId="urn:microsoft.com/office/officeart/2005/8/layout/radial6" loCatId="cycle" qsTypeId="urn:microsoft.com/office/officeart/2005/8/quickstyle/simple1" qsCatId="simple" csTypeId="urn:microsoft.com/office/officeart/2005/8/colors/accent1_2" csCatId="accent1" phldr="1"/>
      <dgm:spPr/>
      <dgm:t>
        <a:bodyPr/>
        <a:lstStyle/>
        <a:p>
          <a:pPr rtl="1"/>
          <a:endParaRPr lang="fa-IR"/>
        </a:p>
      </dgm:t>
    </dgm:pt>
    <dgm:pt modelId="{E98F32D3-E02D-41C1-B81F-DCB259CD410B}">
      <dgm:prSet phldrT="[Text]" custT="1"/>
      <dgm:spPr/>
      <dgm:t>
        <a:bodyPr/>
        <a:lstStyle/>
        <a:p>
          <a:pPr rtl="1"/>
          <a:r>
            <a:rPr lang="fa-IR" sz="1200">
              <a:cs typeface="B Lotus" pitchFamily="2" charset="-78"/>
            </a:rPr>
            <a:t>كسب وكارهاي چشم انداز</a:t>
          </a:r>
        </a:p>
      </dgm:t>
    </dgm:pt>
    <dgm:pt modelId="{FF817CC3-1AE1-40F9-B807-AB0E68688AEC}" type="parTrans" cxnId="{818A5A3C-9BFB-4E68-9CB2-55276DE6B21F}">
      <dgm:prSet/>
      <dgm:spPr/>
      <dgm:t>
        <a:bodyPr/>
        <a:lstStyle/>
        <a:p>
          <a:pPr rtl="1"/>
          <a:endParaRPr lang="fa-IR"/>
        </a:p>
      </dgm:t>
    </dgm:pt>
    <dgm:pt modelId="{43B39647-8D58-426E-90BE-B0089D9F15C6}" type="sibTrans" cxnId="{818A5A3C-9BFB-4E68-9CB2-55276DE6B21F}">
      <dgm:prSet/>
      <dgm:spPr/>
      <dgm:t>
        <a:bodyPr/>
        <a:lstStyle/>
        <a:p>
          <a:pPr rtl="1"/>
          <a:endParaRPr lang="fa-IR"/>
        </a:p>
      </dgm:t>
    </dgm:pt>
    <dgm:pt modelId="{DF9F7957-2D8C-409A-A7F9-FD677E4D7B2B}">
      <dgm:prSet phldrT="[Text]" custT="1"/>
      <dgm:spPr/>
      <dgm:t>
        <a:bodyPr/>
        <a:lstStyle/>
        <a:p>
          <a:pPr rtl="1"/>
          <a:r>
            <a:rPr lang="fa-IR" sz="1200">
              <a:cs typeface="B Lotus" pitchFamily="2" charset="-78"/>
            </a:rPr>
            <a:t>مزيت هاي نسبي خلق شده دركشور</a:t>
          </a:r>
        </a:p>
      </dgm:t>
    </dgm:pt>
    <dgm:pt modelId="{F81E8DA8-3AC0-4EFE-A539-706BC070CAE0}" type="parTrans" cxnId="{004EBDBD-ADF0-45EB-91DD-32860E533DD7}">
      <dgm:prSet/>
      <dgm:spPr/>
      <dgm:t>
        <a:bodyPr/>
        <a:lstStyle/>
        <a:p>
          <a:pPr rtl="1"/>
          <a:endParaRPr lang="fa-IR"/>
        </a:p>
      </dgm:t>
    </dgm:pt>
    <dgm:pt modelId="{A9764111-CEE7-402A-9419-799FE5E79BC7}" type="sibTrans" cxnId="{004EBDBD-ADF0-45EB-91DD-32860E533DD7}">
      <dgm:prSet/>
      <dgm:spPr/>
      <dgm:t>
        <a:bodyPr/>
        <a:lstStyle/>
        <a:p>
          <a:pPr rtl="1"/>
          <a:endParaRPr lang="fa-IR"/>
        </a:p>
      </dgm:t>
    </dgm:pt>
    <dgm:pt modelId="{1E84991C-0443-4B8D-83AF-DFE51BB9DC27}">
      <dgm:prSet phldrT="[Text]" custT="1"/>
      <dgm:spPr/>
      <dgm:t>
        <a:bodyPr/>
        <a:lstStyle/>
        <a:p>
          <a:pPr rtl="1"/>
          <a:r>
            <a:rPr lang="fa-IR" sz="1200">
              <a:cs typeface="B Lotus" pitchFamily="2" charset="-78"/>
            </a:rPr>
            <a:t>ويژگيهاي 6گانه سند چشم انداز</a:t>
          </a:r>
        </a:p>
      </dgm:t>
    </dgm:pt>
    <dgm:pt modelId="{030F434A-E265-467C-AE8A-99216362DD79}" type="sibTrans" cxnId="{00E1E2BE-87C2-4E44-A835-295552C1E3FB}">
      <dgm:prSet/>
      <dgm:spPr/>
      <dgm:t>
        <a:bodyPr/>
        <a:lstStyle/>
        <a:p>
          <a:pPr rtl="1"/>
          <a:endParaRPr lang="fa-IR"/>
        </a:p>
      </dgm:t>
    </dgm:pt>
    <dgm:pt modelId="{D6C6CD92-F6FA-4216-80F0-8110F4245110}" type="parTrans" cxnId="{00E1E2BE-87C2-4E44-A835-295552C1E3FB}">
      <dgm:prSet/>
      <dgm:spPr/>
      <dgm:t>
        <a:bodyPr/>
        <a:lstStyle/>
        <a:p>
          <a:pPr rtl="1"/>
          <a:endParaRPr lang="fa-IR"/>
        </a:p>
      </dgm:t>
    </dgm:pt>
    <dgm:pt modelId="{AD98C9F2-AC1C-4115-BE17-890C3710C78C}">
      <dgm:prSet phldrT="[Text]" custAng="18101889" custScaleX="271795" custScaleY="70356" custRadScaleRad="137200" custRadScaleInc="144586"/>
      <dgm:spPr/>
      <dgm:t>
        <a:bodyPr/>
        <a:lstStyle/>
        <a:p>
          <a:pPr rtl="1"/>
          <a:endParaRPr lang="fa-IR"/>
        </a:p>
      </dgm:t>
    </dgm:pt>
    <dgm:pt modelId="{8F116A94-34F3-4866-BA2B-10B0D6334204}" type="parTrans" cxnId="{C4A22583-2CED-40A4-9979-09ADDCAEA7DE}">
      <dgm:prSet/>
      <dgm:spPr/>
      <dgm:t>
        <a:bodyPr/>
        <a:lstStyle/>
        <a:p>
          <a:pPr rtl="1"/>
          <a:endParaRPr lang="fa-IR"/>
        </a:p>
      </dgm:t>
    </dgm:pt>
    <dgm:pt modelId="{08B731BB-4B5B-416C-BA1B-F1C8C41CC87B}" type="sibTrans" cxnId="{C4A22583-2CED-40A4-9979-09ADDCAEA7DE}">
      <dgm:prSet custLinFactNeighborX="-2291" custLinFactNeighborY="-802"/>
      <dgm:spPr/>
      <dgm:t>
        <a:bodyPr/>
        <a:lstStyle/>
        <a:p>
          <a:pPr rtl="1"/>
          <a:endParaRPr lang="fa-IR"/>
        </a:p>
      </dgm:t>
    </dgm:pt>
    <dgm:pt modelId="{53EA8DA9-54F6-4D70-90AE-006B14E6A5B2}">
      <dgm:prSet phldrT="[Text]" custT="1"/>
      <dgm:spPr/>
      <dgm:t>
        <a:bodyPr/>
        <a:lstStyle/>
        <a:p>
          <a:pPr rtl="1"/>
          <a:r>
            <a:rPr lang="fa-IR" sz="1200">
              <a:cs typeface="B Lotus" pitchFamily="2" charset="-78"/>
            </a:rPr>
            <a:t>نهادهاي لازم دولتي وحقوقي كشور </a:t>
          </a:r>
        </a:p>
      </dgm:t>
    </dgm:pt>
    <dgm:pt modelId="{5A8EE87E-C1E4-4C71-8D40-171D2E1951A8}" type="parTrans" cxnId="{3E4FDC1F-1EA7-4BE4-81C7-C5B082CC450F}">
      <dgm:prSet/>
      <dgm:spPr/>
      <dgm:t>
        <a:bodyPr/>
        <a:lstStyle/>
        <a:p>
          <a:pPr rtl="1"/>
          <a:endParaRPr lang="fa-IR"/>
        </a:p>
      </dgm:t>
    </dgm:pt>
    <dgm:pt modelId="{6A7305DB-082F-4EC0-A9E8-C76A7BF66ABC}" type="sibTrans" cxnId="{3E4FDC1F-1EA7-4BE4-81C7-C5B082CC450F}">
      <dgm:prSet/>
      <dgm:spPr/>
      <dgm:t>
        <a:bodyPr/>
        <a:lstStyle/>
        <a:p>
          <a:pPr rtl="1"/>
          <a:endParaRPr lang="fa-IR"/>
        </a:p>
      </dgm:t>
    </dgm:pt>
    <dgm:pt modelId="{47ACBA08-4CE7-44F4-A69F-1B14A8FFE2C6}" type="pres">
      <dgm:prSet presAssocID="{35A52649-E124-4DFA-B1A9-B336CFE46685}" presName="Name0" presStyleCnt="0">
        <dgm:presLayoutVars>
          <dgm:chMax val="1"/>
          <dgm:dir/>
          <dgm:animLvl val="ctr"/>
          <dgm:resizeHandles val="exact"/>
        </dgm:presLayoutVars>
      </dgm:prSet>
      <dgm:spPr/>
      <dgm:t>
        <a:bodyPr/>
        <a:lstStyle/>
        <a:p>
          <a:pPr rtl="1"/>
          <a:endParaRPr lang="fa-IR"/>
        </a:p>
      </dgm:t>
    </dgm:pt>
    <dgm:pt modelId="{84B5A591-DA44-47CA-BDDE-904E28BDB0AD}" type="pres">
      <dgm:prSet presAssocID="{E98F32D3-E02D-41C1-B81F-DCB259CD410B}" presName="centerShape" presStyleLbl="node0" presStyleIdx="0" presStyleCnt="1" custScaleX="75628" custScaleY="74616" custLinFactNeighborX="-18441" custLinFactNeighborY="-18441"/>
      <dgm:spPr/>
      <dgm:t>
        <a:bodyPr/>
        <a:lstStyle/>
        <a:p>
          <a:pPr rtl="1"/>
          <a:endParaRPr lang="fa-IR"/>
        </a:p>
      </dgm:t>
    </dgm:pt>
    <dgm:pt modelId="{459789F1-8E86-490A-A9CA-6C51AC644029}" type="pres">
      <dgm:prSet presAssocID="{53EA8DA9-54F6-4D70-90AE-006B14E6A5B2}" presName="node" presStyleLbl="node1" presStyleIdx="0" presStyleCnt="3" custAng="3258878" custScaleX="271795" custScaleY="70356" custRadScaleRad="81819" custRadScaleInc="122089">
        <dgm:presLayoutVars>
          <dgm:bulletEnabled val="1"/>
        </dgm:presLayoutVars>
      </dgm:prSet>
      <dgm:spPr/>
      <dgm:t>
        <a:bodyPr/>
        <a:lstStyle/>
        <a:p>
          <a:pPr rtl="1"/>
          <a:endParaRPr lang="fa-IR"/>
        </a:p>
      </dgm:t>
    </dgm:pt>
    <dgm:pt modelId="{ACF9D086-5D79-4344-BE55-F1A167BBA014}" type="pres">
      <dgm:prSet presAssocID="{53EA8DA9-54F6-4D70-90AE-006B14E6A5B2}" presName="dummy" presStyleCnt="0"/>
      <dgm:spPr/>
    </dgm:pt>
    <dgm:pt modelId="{8A7E8B87-F394-4E18-ADB5-D501B4937F69}" type="pres">
      <dgm:prSet presAssocID="{6A7305DB-082F-4EC0-A9E8-C76A7BF66ABC}" presName="sibTrans" presStyleLbl="sibTrans2D1" presStyleIdx="0" presStyleCnt="3" custLinFactNeighborX="-2291" custLinFactNeighborY="-802"/>
      <dgm:spPr/>
      <dgm:t>
        <a:bodyPr/>
        <a:lstStyle/>
        <a:p>
          <a:pPr rtl="1"/>
          <a:endParaRPr lang="fa-IR"/>
        </a:p>
      </dgm:t>
    </dgm:pt>
    <dgm:pt modelId="{79A19342-7B31-441F-B71B-66E0A8910E17}" type="pres">
      <dgm:prSet presAssocID="{DF9F7957-2D8C-409A-A7F9-FD677E4D7B2B}" presName="node" presStyleLbl="node1" presStyleIdx="1" presStyleCnt="3" custScaleX="282475" custScaleY="74100" custRadScaleRad="68301" custRadScaleInc="235943">
        <dgm:presLayoutVars>
          <dgm:bulletEnabled val="1"/>
        </dgm:presLayoutVars>
      </dgm:prSet>
      <dgm:spPr/>
      <dgm:t>
        <a:bodyPr/>
        <a:lstStyle/>
        <a:p>
          <a:pPr rtl="1"/>
          <a:endParaRPr lang="fa-IR"/>
        </a:p>
      </dgm:t>
    </dgm:pt>
    <dgm:pt modelId="{130B8466-2131-43A4-9DAD-42A444A20692}" type="pres">
      <dgm:prSet presAssocID="{DF9F7957-2D8C-409A-A7F9-FD677E4D7B2B}" presName="dummy" presStyleCnt="0"/>
      <dgm:spPr/>
    </dgm:pt>
    <dgm:pt modelId="{0B0AA624-2B04-44BA-A121-C91F607FE5E8}" type="pres">
      <dgm:prSet presAssocID="{A9764111-CEE7-402A-9419-799FE5E79BC7}" presName="sibTrans" presStyleLbl="sibTrans2D1" presStyleIdx="1" presStyleCnt="3" custLinFactNeighborX="-1309" custLinFactNeighborY="-327"/>
      <dgm:spPr/>
      <dgm:t>
        <a:bodyPr/>
        <a:lstStyle/>
        <a:p>
          <a:pPr rtl="1"/>
          <a:endParaRPr lang="fa-IR"/>
        </a:p>
      </dgm:t>
    </dgm:pt>
    <dgm:pt modelId="{FB55826D-4F59-45F5-B9CB-BEBD36FF5035}" type="pres">
      <dgm:prSet presAssocID="{1E84991C-0443-4B8D-83AF-DFE51BB9DC27}" presName="node" presStyleLbl="node1" presStyleIdx="2" presStyleCnt="3" custAng="18101889" custScaleX="271795" custScaleY="70356" custRadScaleRad="137200" custRadScaleInc="144586">
        <dgm:presLayoutVars>
          <dgm:bulletEnabled val="1"/>
        </dgm:presLayoutVars>
      </dgm:prSet>
      <dgm:spPr/>
      <dgm:t>
        <a:bodyPr/>
        <a:lstStyle/>
        <a:p>
          <a:pPr rtl="1"/>
          <a:endParaRPr lang="fa-IR"/>
        </a:p>
      </dgm:t>
    </dgm:pt>
    <dgm:pt modelId="{F363F457-A4A6-4663-B7AF-AF2787BC826C}" type="pres">
      <dgm:prSet presAssocID="{1E84991C-0443-4B8D-83AF-DFE51BB9DC27}" presName="dummy" presStyleCnt="0"/>
      <dgm:spPr/>
    </dgm:pt>
    <dgm:pt modelId="{079D29C5-49DA-43DE-BA81-897D47FD382A}" type="pres">
      <dgm:prSet presAssocID="{030F434A-E265-467C-AE8A-99216362DD79}" presName="sibTrans" presStyleLbl="sibTrans2D1" presStyleIdx="2" presStyleCnt="3" custLinFactNeighborX="-2291" custLinFactNeighborY="-802"/>
      <dgm:spPr/>
      <dgm:t>
        <a:bodyPr/>
        <a:lstStyle/>
        <a:p>
          <a:pPr rtl="1"/>
          <a:endParaRPr lang="fa-IR"/>
        </a:p>
      </dgm:t>
    </dgm:pt>
  </dgm:ptLst>
  <dgm:cxnLst>
    <dgm:cxn modelId="{C4A22583-2CED-40A4-9979-09ADDCAEA7DE}" srcId="{35A52649-E124-4DFA-B1A9-B336CFE46685}" destId="{AD98C9F2-AC1C-4115-BE17-890C3710C78C}" srcOrd="1" destOrd="0" parTransId="{8F116A94-34F3-4866-BA2B-10B0D6334204}" sibTransId="{08B731BB-4B5B-416C-BA1B-F1C8C41CC87B}"/>
    <dgm:cxn modelId="{004EBDBD-ADF0-45EB-91DD-32860E533DD7}" srcId="{E98F32D3-E02D-41C1-B81F-DCB259CD410B}" destId="{DF9F7957-2D8C-409A-A7F9-FD677E4D7B2B}" srcOrd="1" destOrd="0" parTransId="{F81E8DA8-3AC0-4EFE-A539-706BC070CAE0}" sibTransId="{A9764111-CEE7-402A-9419-799FE5E79BC7}"/>
    <dgm:cxn modelId="{A3394F68-03BF-4543-94FD-DEFEC30D380A}" type="presOf" srcId="{030F434A-E265-467C-AE8A-99216362DD79}" destId="{079D29C5-49DA-43DE-BA81-897D47FD382A}" srcOrd="0" destOrd="0" presId="urn:microsoft.com/office/officeart/2005/8/layout/radial6"/>
    <dgm:cxn modelId="{686E3F32-EFA1-49BA-A38E-4F0E13884715}" type="presOf" srcId="{E98F32D3-E02D-41C1-B81F-DCB259CD410B}" destId="{84B5A591-DA44-47CA-BDDE-904E28BDB0AD}" srcOrd="0" destOrd="0" presId="urn:microsoft.com/office/officeart/2005/8/layout/radial6"/>
    <dgm:cxn modelId="{1A29C1F9-260F-420C-AF88-B67DBEFCBCDA}" type="presOf" srcId="{53EA8DA9-54F6-4D70-90AE-006B14E6A5B2}" destId="{459789F1-8E86-490A-A9CA-6C51AC644029}" srcOrd="0" destOrd="0" presId="urn:microsoft.com/office/officeart/2005/8/layout/radial6"/>
    <dgm:cxn modelId="{367E17E3-719D-410B-AA2D-7D2D61AA63A3}" type="presOf" srcId="{A9764111-CEE7-402A-9419-799FE5E79BC7}" destId="{0B0AA624-2B04-44BA-A121-C91F607FE5E8}" srcOrd="0" destOrd="0" presId="urn:microsoft.com/office/officeart/2005/8/layout/radial6"/>
    <dgm:cxn modelId="{ED7F2823-B156-45CA-B7DB-9051C2802490}" type="presOf" srcId="{35A52649-E124-4DFA-B1A9-B336CFE46685}" destId="{47ACBA08-4CE7-44F4-A69F-1B14A8FFE2C6}" srcOrd="0" destOrd="0" presId="urn:microsoft.com/office/officeart/2005/8/layout/radial6"/>
    <dgm:cxn modelId="{3E4FDC1F-1EA7-4BE4-81C7-C5B082CC450F}" srcId="{E98F32D3-E02D-41C1-B81F-DCB259CD410B}" destId="{53EA8DA9-54F6-4D70-90AE-006B14E6A5B2}" srcOrd="0" destOrd="0" parTransId="{5A8EE87E-C1E4-4C71-8D40-171D2E1951A8}" sibTransId="{6A7305DB-082F-4EC0-A9E8-C76A7BF66ABC}"/>
    <dgm:cxn modelId="{76203D84-2D58-4F33-9A82-50690280281F}" type="presOf" srcId="{DF9F7957-2D8C-409A-A7F9-FD677E4D7B2B}" destId="{79A19342-7B31-441F-B71B-66E0A8910E17}" srcOrd="0" destOrd="0" presId="urn:microsoft.com/office/officeart/2005/8/layout/radial6"/>
    <dgm:cxn modelId="{00E1E2BE-87C2-4E44-A835-295552C1E3FB}" srcId="{E98F32D3-E02D-41C1-B81F-DCB259CD410B}" destId="{1E84991C-0443-4B8D-83AF-DFE51BB9DC27}" srcOrd="2" destOrd="0" parTransId="{D6C6CD92-F6FA-4216-80F0-8110F4245110}" sibTransId="{030F434A-E265-467C-AE8A-99216362DD79}"/>
    <dgm:cxn modelId="{4B0AFFAE-A415-4935-ABC9-93A22C5AE675}" type="presOf" srcId="{1E84991C-0443-4B8D-83AF-DFE51BB9DC27}" destId="{FB55826D-4F59-45F5-B9CB-BEBD36FF5035}" srcOrd="0" destOrd="0" presId="urn:microsoft.com/office/officeart/2005/8/layout/radial6"/>
    <dgm:cxn modelId="{818A5A3C-9BFB-4E68-9CB2-55276DE6B21F}" srcId="{35A52649-E124-4DFA-B1A9-B336CFE46685}" destId="{E98F32D3-E02D-41C1-B81F-DCB259CD410B}" srcOrd="0" destOrd="0" parTransId="{FF817CC3-1AE1-40F9-B807-AB0E68688AEC}" sibTransId="{43B39647-8D58-426E-90BE-B0089D9F15C6}"/>
    <dgm:cxn modelId="{96F9602C-BC5B-439F-AC3A-852A593E96D1}" type="presOf" srcId="{6A7305DB-082F-4EC0-A9E8-C76A7BF66ABC}" destId="{8A7E8B87-F394-4E18-ADB5-D501B4937F69}" srcOrd="0" destOrd="0" presId="urn:microsoft.com/office/officeart/2005/8/layout/radial6"/>
    <dgm:cxn modelId="{E5436064-54D2-40C7-9908-D11E2AEA7194}" type="presParOf" srcId="{47ACBA08-4CE7-44F4-A69F-1B14A8FFE2C6}" destId="{84B5A591-DA44-47CA-BDDE-904E28BDB0AD}" srcOrd="0" destOrd="0" presId="urn:microsoft.com/office/officeart/2005/8/layout/radial6"/>
    <dgm:cxn modelId="{95295FAB-C16D-48A8-9FF3-1515CC9A934E}" type="presParOf" srcId="{47ACBA08-4CE7-44F4-A69F-1B14A8FFE2C6}" destId="{459789F1-8E86-490A-A9CA-6C51AC644029}" srcOrd="1" destOrd="0" presId="urn:microsoft.com/office/officeart/2005/8/layout/radial6"/>
    <dgm:cxn modelId="{0068CD4B-C182-490D-9E5D-8FC977680CD1}" type="presParOf" srcId="{47ACBA08-4CE7-44F4-A69F-1B14A8FFE2C6}" destId="{ACF9D086-5D79-4344-BE55-F1A167BBA014}" srcOrd="2" destOrd="0" presId="urn:microsoft.com/office/officeart/2005/8/layout/radial6"/>
    <dgm:cxn modelId="{2AE4BD20-E582-49EE-A865-75050946DE34}" type="presParOf" srcId="{47ACBA08-4CE7-44F4-A69F-1B14A8FFE2C6}" destId="{8A7E8B87-F394-4E18-ADB5-D501B4937F69}" srcOrd="3" destOrd="0" presId="urn:microsoft.com/office/officeart/2005/8/layout/radial6"/>
    <dgm:cxn modelId="{2312704B-3F18-46D6-A455-21042929F8F1}" type="presParOf" srcId="{47ACBA08-4CE7-44F4-A69F-1B14A8FFE2C6}" destId="{79A19342-7B31-441F-B71B-66E0A8910E17}" srcOrd="4" destOrd="0" presId="urn:microsoft.com/office/officeart/2005/8/layout/radial6"/>
    <dgm:cxn modelId="{31BFF340-66C1-4DC4-852C-F3B31823A1D9}" type="presParOf" srcId="{47ACBA08-4CE7-44F4-A69F-1B14A8FFE2C6}" destId="{130B8466-2131-43A4-9DAD-42A444A20692}" srcOrd="5" destOrd="0" presId="urn:microsoft.com/office/officeart/2005/8/layout/radial6"/>
    <dgm:cxn modelId="{9F12820F-CAAD-4660-A422-D4DA3F93A8D0}" type="presParOf" srcId="{47ACBA08-4CE7-44F4-A69F-1B14A8FFE2C6}" destId="{0B0AA624-2B04-44BA-A121-C91F607FE5E8}" srcOrd="6" destOrd="0" presId="urn:microsoft.com/office/officeart/2005/8/layout/radial6"/>
    <dgm:cxn modelId="{EEAE203B-162A-4A69-8304-CBA7A1C12499}" type="presParOf" srcId="{47ACBA08-4CE7-44F4-A69F-1B14A8FFE2C6}" destId="{FB55826D-4F59-45F5-B9CB-BEBD36FF5035}" srcOrd="7" destOrd="0" presId="urn:microsoft.com/office/officeart/2005/8/layout/radial6"/>
    <dgm:cxn modelId="{2C3E5D76-6A37-4565-9B67-4431EE8840EE}" type="presParOf" srcId="{47ACBA08-4CE7-44F4-A69F-1B14A8FFE2C6}" destId="{F363F457-A4A6-4663-B7AF-AF2787BC826C}" srcOrd="8" destOrd="0" presId="urn:microsoft.com/office/officeart/2005/8/layout/radial6"/>
    <dgm:cxn modelId="{42D527E5-C459-464D-BB3A-43F082A496C0}" type="presParOf" srcId="{47ACBA08-4CE7-44F4-A69F-1B14A8FFE2C6}" destId="{079D29C5-49DA-43DE-BA81-897D47FD382A}" srcOrd="9" destOrd="0" presId="urn:microsoft.com/office/officeart/2005/8/layout/radial6"/>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79D29C5-49DA-43DE-BA81-897D47FD382A}">
      <dsp:nvSpPr>
        <dsp:cNvPr id="0" name=""/>
        <dsp:cNvSpPr/>
      </dsp:nvSpPr>
      <dsp:spPr>
        <a:xfrm>
          <a:off x="630915" y="67011"/>
          <a:ext cx="2636503" cy="2636503"/>
        </a:xfrm>
        <a:prstGeom prst="blockArc">
          <a:avLst>
            <a:gd name="adj1" fmla="val 12410469"/>
            <a:gd name="adj2" fmla="val 2037275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B0AA624-2B04-44BA-A121-C91F607FE5E8}">
      <dsp:nvSpPr>
        <dsp:cNvPr id="0" name=""/>
        <dsp:cNvSpPr/>
      </dsp:nvSpPr>
      <dsp:spPr>
        <a:xfrm>
          <a:off x="765290" y="-224415"/>
          <a:ext cx="2636503" cy="2636503"/>
        </a:xfrm>
        <a:prstGeom prst="blockArc">
          <a:avLst>
            <a:gd name="adj1" fmla="val 5913801"/>
            <a:gd name="adj2" fmla="val 11546598"/>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A7E8B87-F394-4E18-ADB5-D501B4937F69}">
      <dsp:nvSpPr>
        <dsp:cNvPr id="0" name=""/>
        <dsp:cNvSpPr/>
      </dsp:nvSpPr>
      <dsp:spPr>
        <a:xfrm>
          <a:off x="556484" y="-251263"/>
          <a:ext cx="2636503" cy="2636503"/>
        </a:xfrm>
        <a:prstGeom prst="blockArc">
          <a:avLst>
            <a:gd name="adj1" fmla="val 21247743"/>
            <a:gd name="adj2" fmla="val 5423556"/>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4B5A591-DA44-47CA-BDDE-904E28BDB0AD}">
      <dsp:nvSpPr>
        <dsp:cNvPr id="0" name=""/>
        <dsp:cNvSpPr/>
      </dsp:nvSpPr>
      <dsp:spPr>
        <a:xfrm>
          <a:off x="1489216" y="722340"/>
          <a:ext cx="917550" cy="90527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fa-IR" sz="1200" kern="1200">
              <a:cs typeface="B Lotus" pitchFamily="2" charset="-78"/>
            </a:rPr>
            <a:t>كسب وكارهاي چشم انداز</a:t>
          </a:r>
        </a:p>
      </dsp:txBody>
      <dsp:txXfrm>
        <a:off x="1489216" y="722340"/>
        <a:ext cx="917550" cy="905272"/>
      </dsp:txXfrm>
    </dsp:sp>
    <dsp:sp modelId="{459789F1-8E86-490A-A9CA-6C51AC644029}">
      <dsp:nvSpPr>
        <dsp:cNvPr id="0" name=""/>
        <dsp:cNvSpPr/>
      </dsp:nvSpPr>
      <dsp:spPr>
        <a:xfrm rot="3258878">
          <a:off x="2061927" y="657662"/>
          <a:ext cx="2308270" cy="59751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fa-IR" sz="1200" kern="1200">
              <a:cs typeface="B Lotus" pitchFamily="2" charset="-78"/>
            </a:rPr>
            <a:t>نهادهاي لازم دولتي وحقوقي كشور </a:t>
          </a:r>
        </a:p>
      </dsp:txBody>
      <dsp:txXfrm rot="3258878">
        <a:off x="2061927" y="657662"/>
        <a:ext cx="2308270" cy="597511"/>
      </dsp:txXfrm>
    </dsp:sp>
    <dsp:sp modelId="{79A19342-7B31-441F-B71B-66E0A8910E17}">
      <dsp:nvSpPr>
        <dsp:cNvPr id="0" name=""/>
        <dsp:cNvSpPr/>
      </dsp:nvSpPr>
      <dsp:spPr>
        <a:xfrm>
          <a:off x="726829" y="2061126"/>
          <a:ext cx="2398972" cy="6293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fa-IR" sz="1200" kern="1200">
              <a:cs typeface="B Lotus" pitchFamily="2" charset="-78"/>
            </a:rPr>
            <a:t>مزيت هاي نسبي خلق شده دركشور</a:t>
          </a:r>
        </a:p>
      </dsp:txBody>
      <dsp:txXfrm>
        <a:off x="726829" y="2061126"/>
        <a:ext cx="2398972" cy="629308"/>
      </dsp:txXfrm>
    </dsp:sp>
    <dsp:sp modelId="{FB55826D-4F59-45F5-B9CB-BEBD36FF5035}">
      <dsp:nvSpPr>
        <dsp:cNvPr id="0" name=""/>
        <dsp:cNvSpPr/>
      </dsp:nvSpPr>
      <dsp:spPr>
        <a:xfrm rot="18101889">
          <a:off x="-293511" y="526241"/>
          <a:ext cx="2308270" cy="59751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fa-IR" sz="1200" kern="1200">
              <a:cs typeface="B Lotus" pitchFamily="2" charset="-78"/>
            </a:rPr>
            <a:t>ويژگيهاي 6گانه سند چشم انداز</a:t>
          </a:r>
        </a:p>
      </dsp:txBody>
      <dsp:txXfrm rot="18101889">
        <a:off x="-293511" y="526241"/>
        <a:ext cx="2308270" cy="597511"/>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FE2F2-DA73-47EE-AD51-92A4BD93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TotalTime>
  <Pages>73</Pages>
  <Words>16231</Words>
  <Characters>92522</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108536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Masoud</cp:lastModifiedBy>
  <cp:revision>266</cp:revision>
  <cp:lastPrinted>2009-12-18T18:15:00Z</cp:lastPrinted>
  <dcterms:created xsi:type="dcterms:W3CDTF">2009-09-30T08:16:00Z</dcterms:created>
  <dcterms:modified xsi:type="dcterms:W3CDTF">2013-04-09T12:49:00Z</dcterms:modified>
</cp:coreProperties>
</file>